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0EB2" w14:textId="21E2E596" w:rsidR="00E7061B" w:rsidRPr="00052C17" w:rsidRDefault="00617704" w:rsidP="00E7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1B" w:rsidRPr="00052C17">
        <w:rPr>
          <w:rFonts w:ascii="Times New Roman" w:hAnsi="Times New Roman" w:cs="Times New Roman"/>
          <w:sz w:val="24"/>
          <w:szCs w:val="24"/>
        </w:rPr>
        <w:t xml:space="preserve">Ujedinjeni narodi </w:t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sz w:val="24"/>
          <w:szCs w:val="24"/>
        </w:rPr>
        <w:tab/>
      </w:r>
      <w:r w:rsidR="00E7061B" w:rsidRPr="00052C17">
        <w:rPr>
          <w:rFonts w:ascii="Times New Roman" w:hAnsi="Times New Roman" w:cs="Times New Roman"/>
          <w:b/>
          <w:sz w:val="44"/>
          <w:szCs w:val="44"/>
        </w:rPr>
        <w:t>A</w:t>
      </w:r>
      <w:r w:rsidR="00E7061B" w:rsidRPr="00052C17">
        <w:rPr>
          <w:rFonts w:ascii="Times New Roman" w:hAnsi="Times New Roman" w:cs="Times New Roman"/>
          <w:sz w:val="24"/>
          <w:szCs w:val="24"/>
        </w:rPr>
        <w:t>/RES/70/1</w:t>
      </w:r>
    </w:p>
    <w:p w14:paraId="5BB4B826" w14:textId="77777777" w:rsidR="007F778A" w:rsidRPr="00052C17" w:rsidRDefault="0029167D">
      <w:pPr>
        <w:rPr>
          <w:rFonts w:ascii="Times New Roman" w:hAnsi="Times New Roman" w:cs="Times New Roman"/>
          <w:b/>
          <w:sz w:val="36"/>
          <w:szCs w:val="36"/>
        </w:rPr>
      </w:pPr>
      <w:r w:rsidRPr="00052C17">
        <w:rPr>
          <w:rFonts w:ascii="Times New Roman" w:hAnsi="Times New Roman" w:cs="Times New Roman"/>
          <w:b/>
          <w:sz w:val="36"/>
          <w:szCs w:val="36"/>
        </w:rPr>
        <w:t>Opća skupština</w:t>
      </w:r>
    </w:p>
    <w:p w14:paraId="3F0982D0" w14:textId="77777777" w:rsidR="008608D2" w:rsidRPr="00052C17" w:rsidRDefault="008608D2" w:rsidP="008608D2">
      <w:pPr>
        <w:jc w:val="right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Distribucija: opća</w:t>
      </w:r>
    </w:p>
    <w:p w14:paraId="6AEC4CD0" w14:textId="77777777" w:rsidR="0029167D" w:rsidRPr="00052C17" w:rsidRDefault="0029167D" w:rsidP="008608D2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21. listopada 2015.</w:t>
      </w:r>
    </w:p>
    <w:p w14:paraId="064BACF2" w14:textId="77777777" w:rsidR="0029167D" w:rsidRPr="00052C17" w:rsidRDefault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Sedamdeseto zasjedanje</w:t>
      </w:r>
    </w:p>
    <w:p w14:paraId="20366A40" w14:textId="74DA5AFB" w:rsidR="0029167D" w:rsidRPr="00052C17" w:rsidRDefault="0029167D">
      <w:pPr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Točke 15</w:t>
      </w:r>
      <w:r w:rsidR="000B33C1" w:rsidRPr="00052C17">
        <w:rPr>
          <w:rFonts w:ascii="Times New Roman" w:hAnsi="Times New Roman" w:cs="Times New Roman"/>
          <w:sz w:val="24"/>
          <w:szCs w:val="24"/>
        </w:rPr>
        <w:t>.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116</w:t>
      </w:r>
      <w:r w:rsidR="000B33C1" w:rsidRPr="00052C17">
        <w:rPr>
          <w:rFonts w:ascii="Times New Roman" w:hAnsi="Times New Roman" w:cs="Times New Roman"/>
          <w:sz w:val="24"/>
          <w:szCs w:val="24"/>
        </w:rPr>
        <w:t>.</w:t>
      </w:r>
      <w:r w:rsidRPr="00052C17">
        <w:rPr>
          <w:rFonts w:ascii="Times New Roman" w:hAnsi="Times New Roman" w:cs="Times New Roman"/>
          <w:sz w:val="24"/>
          <w:szCs w:val="24"/>
        </w:rPr>
        <w:t xml:space="preserve"> Agende</w:t>
      </w:r>
    </w:p>
    <w:p w14:paraId="6296E4C7" w14:textId="77777777" w:rsidR="0029167D" w:rsidRPr="00052C17" w:rsidRDefault="0029167D">
      <w:pPr>
        <w:rPr>
          <w:rFonts w:ascii="Times New Roman" w:hAnsi="Times New Roman" w:cs="Times New Roman"/>
          <w:sz w:val="24"/>
          <w:szCs w:val="24"/>
        </w:rPr>
      </w:pPr>
    </w:p>
    <w:p w14:paraId="51D383BA" w14:textId="77777777" w:rsidR="0029167D" w:rsidRPr="00052C17" w:rsidRDefault="0029167D" w:rsidP="0029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Rezolucija koju je usvojila Opća skupština 25. rujna 2015.</w:t>
      </w:r>
    </w:p>
    <w:p w14:paraId="3A7163D1" w14:textId="77777777" w:rsidR="0029167D" w:rsidRPr="00052C17" w:rsidRDefault="0029167D" w:rsidP="002916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[bez upuć</w:t>
      </w:r>
      <w:r w:rsidR="00E7061B" w:rsidRPr="00052C17">
        <w:rPr>
          <w:rFonts w:ascii="Times New Roman" w:hAnsi="Times New Roman" w:cs="Times New Roman"/>
          <w:i/>
          <w:sz w:val="24"/>
          <w:szCs w:val="24"/>
        </w:rPr>
        <w:t>ivanja na Glavni odbor (A/70/L.1</w:t>
      </w:r>
      <w:r w:rsidRPr="00052C17">
        <w:rPr>
          <w:rFonts w:ascii="Times New Roman" w:hAnsi="Times New Roman" w:cs="Times New Roman"/>
          <w:i/>
          <w:sz w:val="24"/>
          <w:szCs w:val="24"/>
        </w:rPr>
        <w:t>)]</w:t>
      </w:r>
    </w:p>
    <w:p w14:paraId="2B0F1C53" w14:textId="77777777" w:rsidR="0029167D" w:rsidRPr="00052C17" w:rsidRDefault="0029167D" w:rsidP="0029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70/1. Promijenimo naš svijet: Agenda 2030</w:t>
      </w:r>
      <w:r w:rsidR="00E7061B" w:rsidRPr="00052C17">
        <w:rPr>
          <w:rFonts w:ascii="Times New Roman" w:hAnsi="Times New Roman" w:cs="Times New Roman"/>
          <w:b/>
          <w:sz w:val="24"/>
          <w:szCs w:val="24"/>
        </w:rPr>
        <w:t>.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za održivi razvoj</w:t>
      </w:r>
    </w:p>
    <w:p w14:paraId="7DBE55FE" w14:textId="77777777" w:rsidR="0029167D" w:rsidRPr="00052C17" w:rsidRDefault="0029167D" w:rsidP="0029167D">
      <w:pPr>
        <w:rPr>
          <w:rFonts w:ascii="Times New Roman" w:hAnsi="Times New Roman" w:cs="Times New Roman"/>
          <w:sz w:val="24"/>
          <w:szCs w:val="24"/>
        </w:rPr>
      </w:pPr>
    </w:p>
    <w:p w14:paraId="09F5FA2C" w14:textId="77777777" w:rsidR="0029167D" w:rsidRPr="00052C17" w:rsidRDefault="0029167D" w:rsidP="0029167D">
      <w:pPr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Opća skupština</w:t>
      </w:r>
    </w:p>
    <w:p w14:paraId="3C8B1811" w14:textId="428B4093" w:rsidR="0029167D" w:rsidRPr="00052C17" w:rsidRDefault="0029167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Usvaja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sljedeći završni dokument </w:t>
      </w:r>
      <w:r w:rsidR="00165249" w:rsidRPr="00052C17">
        <w:rPr>
          <w:rFonts w:ascii="Times New Roman" w:hAnsi="Times New Roman" w:cs="Times New Roman"/>
          <w:sz w:val="24"/>
          <w:szCs w:val="24"/>
        </w:rPr>
        <w:t xml:space="preserve">sastanka na vrhu </w:t>
      </w:r>
      <w:r w:rsidRPr="00052C17">
        <w:rPr>
          <w:rFonts w:ascii="Times New Roman" w:hAnsi="Times New Roman" w:cs="Times New Roman"/>
          <w:sz w:val="24"/>
          <w:szCs w:val="24"/>
        </w:rPr>
        <w:t>Ujedinjenih naroda za usvajanje razvojne agende za razdoblje nakon 2015.:</w:t>
      </w:r>
    </w:p>
    <w:p w14:paraId="3F2712DA" w14:textId="77777777" w:rsidR="0029167D" w:rsidRPr="00052C17" w:rsidRDefault="0029167D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Promijenimo naš svijet: Agenda 2030. za održivi razvoj</w:t>
      </w:r>
    </w:p>
    <w:p w14:paraId="590B0465" w14:textId="77777777" w:rsidR="0029167D" w:rsidRPr="00052C17" w:rsidRDefault="0029167D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16B4704F" w14:textId="49369E41" w:rsidR="000019EE" w:rsidRPr="00052C17" w:rsidRDefault="000019E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Ova</w:t>
      </w:r>
      <w:r w:rsidR="0029167D" w:rsidRPr="00052C17">
        <w:rPr>
          <w:rFonts w:ascii="Times New Roman" w:hAnsi="Times New Roman" w:cs="Times New Roman"/>
          <w:sz w:val="24"/>
          <w:szCs w:val="24"/>
        </w:rPr>
        <w:t xml:space="preserve"> Agenda </w:t>
      </w:r>
      <w:r w:rsidRPr="00052C1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533312" w:rsidRPr="00052C17">
        <w:rPr>
          <w:rFonts w:ascii="Times New Roman" w:hAnsi="Times New Roman" w:cs="Times New Roman"/>
          <w:sz w:val="24"/>
          <w:szCs w:val="24"/>
        </w:rPr>
        <w:t xml:space="preserve">akcijski plan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 ljude, planet i prosperitet. </w:t>
      </w:r>
      <w:r w:rsidR="00E97CE2" w:rsidRPr="00052C17">
        <w:rPr>
          <w:rFonts w:ascii="Times New Roman" w:hAnsi="Times New Roman" w:cs="Times New Roman"/>
          <w:sz w:val="24"/>
          <w:szCs w:val="24"/>
        </w:rPr>
        <w:t>Ona t</w:t>
      </w:r>
      <w:r w:rsidRPr="00052C17">
        <w:rPr>
          <w:rFonts w:ascii="Times New Roman" w:hAnsi="Times New Roman" w:cs="Times New Roman"/>
          <w:sz w:val="24"/>
          <w:szCs w:val="24"/>
        </w:rPr>
        <w:t xml:space="preserve">akođer nastoji ojačati opći mir </w:t>
      </w:r>
      <w:r w:rsidR="00533312" w:rsidRPr="00052C17">
        <w:rPr>
          <w:rFonts w:ascii="Times New Roman" w:hAnsi="Times New Roman" w:cs="Times New Roman"/>
          <w:sz w:val="24"/>
          <w:szCs w:val="24"/>
        </w:rPr>
        <w:t>u većoj slobodi</w:t>
      </w:r>
      <w:r w:rsidRPr="00052C17">
        <w:rPr>
          <w:rFonts w:ascii="Times New Roman" w:hAnsi="Times New Roman" w:cs="Times New Roman"/>
          <w:sz w:val="24"/>
          <w:szCs w:val="24"/>
        </w:rPr>
        <w:t xml:space="preserve">. Priznajemo da je iskorjenjivanje </w:t>
      </w:r>
      <w:r w:rsidR="0070427D" w:rsidRPr="00052C17">
        <w:rPr>
          <w:rFonts w:ascii="Times New Roman" w:hAnsi="Times New Roman" w:cs="Times New Roman"/>
          <w:sz w:val="24"/>
          <w:szCs w:val="24"/>
        </w:rPr>
        <w:t xml:space="preserve">svih oblika i dimenzija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siromaštva, uključujući </w:t>
      </w:r>
      <w:r w:rsidR="005A1C3A" w:rsidRPr="00052C17">
        <w:rPr>
          <w:rFonts w:ascii="Times New Roman" w:hAnsi="Times New Roman" w:cs="Times New Roman"/>
          <w:sz w:val="24"/>
          <w:szCs w:val="24"/>
        </w:rPr>
        <w:t>ekstremno</w:t>
      </w:r>
      <w:r w:rsidRPr="00052C17">
        <w:rPr>
          <w:rFonts w:ascii="Times New Roman" w:hAnsi="Times New Roman" w:cs="Times New Roman"/>
          <w:sz w:val="24"/>
          <w:szCs w:val="24"/>
        </w:rPr>
        <w:t xml:space="preserve"> siromaštvo, najveći globalni izazov i osnovni preduvjet održivog razvoja.</w:t>
      </w:r>
    </w:p>
    <w:p w14:paraId="23454378" w14:textId="3F75748C" w:rsidR="0029167D" w:rsidRPr="00052C17" w:rsidRDefault="000019E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Sve države i svi dionici </w:t>
      </w:r>
      <w:r w:rsidR="0070427D" w:rsidRPr="00052C17">
        <w:rPr>
          <w:rFonts w:ascii="Times New Roman" w:hAnsi="Times New Roman" w:cs="Times New Roman"/>
          <w:sz w:val="24"/>
          <w:szCs w:val="24"/>
        </w:rPr>
        <w:t xml:space="preserve">ovaj će </w:t>
      </w:r>
      <w:r w:rsidR="00145B79" w:rsidRPr="00052C17">
        <w:rPr>
          <w:rFonts w:ascii="Times New Roman" w:hAnsi="Times New Roman" w:cs="Times New Roman"/>
          <w:sz w:val="24"/>
          <w:szCs w:val="24"/>
        </w:rPr>
        <w:t>plan provoditi surađujući kao partneri</w:t>
      </w:r>
      <w:r w:rsidRPr="00052C17">
        <w:rPr>
          <w:rFonts w:ascii="Times New Roman" w:hAnsi="Times New Roman" w:cs="Times New Roman"/>
          <w:sz w:val="24"/>
          <w:szCs w:val="24"/>
        </w:rPr>
        <w:t>. Odlučni smo ljudsk</w:t>
      </w:r>
      <w:r w:rsidR="00BB5DCC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vrst</w:t>
      </w:r>
      <w:r w:rsidR="00BB5DCC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A7908" w:rsidRPr="00052C17">
        <w:rPr>
          <w:rFonts w:ascii="Times New Roman" w:hAnsi="Times New Roman" w:cs="Times New Roman"/>
          <w:sz w:val="24"/>
          <w:szCs w:val="24"/>
        </w:rPr>
        <w:t xml:space="preserve">osloboditi </w:t>
      </w:r>
      <w:r w:rsidR="00B04F28" w:rsidRPr="00052C17">
        <w:rPr>
          <w:rFonts w:ascii="Times New Roman" w:hAnsi="Times New Roman" w:cs="Times New Roman"/>
          <w:sz w:val="24"/>
          <w:szCs w:val="24"/>
        </w:rPr>
        <w:t xml:space="preserve">tiranije siromaštva i želimo naš planet učiniti zdravim i sigurnim. Poduzet ćemo odlučne i </w:t>
      </w:r>
      <w:r w:rsidR="00BB5DCC" w:rsidRPr="00052C17">
        <w:rPr>
          <w:rFonts w:ascii="Times New Roman" w:hAnsi="Times New Roman" w:cs="Times New Roman"/>
          <w:sz w:val="24"/>
          <w:szCs w:val="24"/>
        </w:rPr>
        <w:t>prijeko potrebne promjene i pomake</w:t>
      </w:r>
      <w:r w:rsidR="004F40EC" w:rsidRPr="00052C17">
        <w:rPr>
          <w:rFonts w:ascii="Times New Roman" w:hAnsi="Times New Roman" w:cs="Times New Roman"/>
          <w:sz w:val="24"/>
          <w:szCs w:val="24"/>
        </w:rPr>
        <w:t xml:space="preserve"> kako bi svijet krenuo pute</w:t>
      </w:r>
      <w:r w:rsidR="00C10457" w:rsidRPr="00052C17">
        <w:rPr>
          <w:rFonts w:ascii="Times New Roman" w:hAnsi="Times New Roman" w:cs="Times New Roman"/>
          <w:sz w:val="24"/>
          <w:szCs w:val="24"/>
        </w:rPr>
        <w:t xml:space="preserve">m održivosti i </w:t>
      </w:r>
      <w:r w:rsidR="00235EC0">
        <w:rPr>
          <w:rFonts w:ascii="Times New Roman" w:hAnsi="Times New Roman" w:cs="Times New Roman"/>
          <w:sz w:val="24"/>
          <w:szCs w:val="24"/>
        </w:rPr>
        <w:t xml:space="preserve">otpornosti. </w:t>
      </w:r>
      <w:r w:rsidR="005A61F9" w:rsidRPr="00052C17">
        <w:rPr>
          <w:rFonts w:ascii="Times New Roman" w:hAnsi="Times New Roman" w:cs="Times New Roman"/>
          <w:sz w:val="24"/>
          <w:szCs w:val="24"/>
        </w:rPr>
        <w:t xml:space="preserve">Uputivši se </w:t>
      </w:r>
      <w:r w:rsidR="004F40EC" w:rsidRPr="00052C17">
        <w:rPr>
          <w:rFonts w:ascii="Times New Roman" w:hAnsi="Times New Roman" w:cs="Times New Roman"/>
          <w:sz w:val="24"/>
          <w:szCs w:val="24"/>
        </w:rPr>
        <w:t xml:space="preserve">na ovo zajedničko putovanje, prisežemo da nitko neće biti </w:t>
      </w:r>
      <w:r w:rsidR="00E7061B" w:rsidRPr="00052C17">
        <w:rPr>
          <w:rFonts w:ascii="Times New Roman" w:hAnsi="Times New Roman" w:cs="Times New Roman"/>
          <w:sz w:val="24"/>
          <w:szCs w:val="24"/>
        </w:rPr>
        <w:t>zanemaren</w:t>
      </w:r>
      <w:r w:rsidR="004F40EC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333A11FC" w14:textId="4FE6CE14" w:rsidR="00243865" w:rsidRPr="00052C17" w:rsidRDefault="004F40E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 ciljeva i 169 </w:t>
      </w:r>
      <w:r w:rsidR="002B734B" w:rsidRPr="00052C17">
        <w:rPr>
          <w:rFonts w:ascii="Times New Roman" w:hAnsi="Times New Roman" w:cs="Times New Roman"/>
          <w:sz w:val="24"/>
          <w:szCs w:val="24"/>
        </w:rPr>
        <w:t xml:space="preserve">podciljeva održivog razvoja koje </w:t>
      </w:r>
      <w:r w:rsidRPr="00052C17">
        <w:rPr>
          <w:rFonts w:ascii="Times New Roman" w:hAnsi="Times New Roman" w:cs="Times New Roman"/>
          <w:sz w:val="24"/>
          <w:szCs w:val="24"/>
        </w:rPr>
        <w:t>danas objavljujemo pokazuju opseg i težnju ove nove univerzalne Agende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. Oni </w:t>
      </w:r>
      <w:r w:rsidR="002B734B" w:rsidRPr="00052C17">
        <w:rPr>
          <w:rFonts w:ascii="Times New Roman" w:hAnsi="Times New Roman" w:cs="Times New Roman"/>
          <w:sz w:val="24"/>
          <w:szCs w:val="24"/>
        </w:rPr>
        <w:t>se temelje na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D5A5E" w:rsidRPr="00052C17">
        <w:rPr>
          <w:rFonts w:ascii="Times New Roman" w:hAnsi="Times New Roman" w:cs="Times New Roman"/>
          <w:sz w:val="24"/>
          <w:szCs w:val="24"/>
        </w:rPr>
        <w:t>m</w:t>
      </w:r>
      <w:r w:rsidR="00243865" w:rsidRPr="00052C17">
        <w:rPr>
          <w:rFonts w:ascii="Times New Roman" w:hAnsi="Times New Roman" w:cs="Times New Roman"/>
          <w:sz w:val="24"/>
          <w:szCs w:val="24"/>
        </w:rPr>
        <w:t>ilenijsk</w:t>
      </w:r>
      <w:r w:rsidR="002B734B" w:rsidRPr="00052C17">
        <w:rPr>
          <w:rFonts w:ascii="Times New Roman" w:hAnsi="Times New Roman" w:cs="Times New Roman"/>
          <w:sz w:val="24"/>
          <w:szCs w:val="24"/>
        </w:rPr>
        <w:t>im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 razvojn</w:t>
      </w:r>
      <w:r w:rsidR="002B734B" w:rsidRPr="00052C17">
        <w:rPr>
          <w:rFonts w:ascii="Times New Roman" w:hAnsi="Times New Roman" w:cs="Times New Roman"/>
          <w:sz w:val="24"/>
          <w:szCs w:val="24"/>
        </w:rPr>
        <w:t>im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 ciljev</w:t>
      </w:r>
      <w:r w:rsidR="002B734B" w:rsidRPr="00052C17">
        <w:rPr>
          <w:rFonts w:ascii="Times New Roman" w:hAnsi="Times New Roman" w:cs="Times New Roman"/>
          <w:sz w:val="24"/>
          <w:szCs w:val="24"/>
        </w:rPr>
        <w:t>ima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2B734B" w:rsidRPr="00052C17">
        <w:rPr>
          <w:rFonts w:ascii="Times New Roman" w:hAnsi="Times New Roman" w:cs="Times New Roman"/>
          <w:sz w:val="24"/>
          <w:szCs w:val="24"/>
        </w:rPr>
        <w:t xml:space="preserve">nastoje 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dovršiti </w:t>
      </w:r>
      <w:r w:rsidR="002B734B" w:rsidRPr="00052C17">
        <w:rPr>
          <w:rFonts w:ascii="Times New Roman" w:hAnsi="Times New Roman" w:cs="Times New Roman"/>
          <w:sz w:val="24"/>
          <w:szCs w:val="24"/>
        </w:rPr>
        <w:t xml:space="preserve">ono 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što </w:t>
      </w:r>
      <w:r w:rsidR="002B734B" w:rsidRPr="00052C17">
        <w:rPr>
          <w:rFonts w:ascii="Times New Roman" w:hAnsi="Times New Roman" w:cs="Times New Roman"/>
          <w:sz w:val="24"/>
          <w:szCs w:val="24"/>
        </w:rPr>
        <w:t>ti</w:t>
      </w:r>
      <w:r w:rsidR="00DD5A5E" w:rsidRPr="00052C17">
        <w:rPr>
          <w:rFonts w:ascii="Times New Roman" w:hAnsi="Times New Roman" w:cs="Times New Roman"/>
          <w:sz w:val="24"/>
          <w:szCs w:val="24"/>
        </w:rPr>
        <w:t>m</w:t>
      </w:r>
      <w:r w:rsidR="002B734B" w:rsidRPr="00052C17">
        <w:rPr>
          <w:rFonts w:ascii="Times New Roman" w:hAnsi="Times New Roman" w:cs="Times New Roman"/>
          <w:sz w:val="24"/>
          <w:szCs w:val="24"/>
        </w:rPr>
        <w:t xml:space="preserve"> ciljevi</w:t>
      </w:r>
      <w:r w:rsidR="00DD5A5E" w:rsidRPr="00052C17">
        <w:rPr>
          <w:rFonts w:ascii="Times New Roman" w:hAnsi="Times New Roman" w:cs="Times New Roman"/>
          <w:sz w:val="24"/>
          <w:szCs w:val="24"/>
        </w:rPr>
        <w:t>ma nije postignuto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. Nastoje ostvariti ljudska prava za sve i postići </w:t>
      </w:r>
      <w:r w:rsidR="00DD5A5E" w:rsidRPr="00052C17">
        <w:rPr>
          <w:rFonts w:ascii="Times New Roman" w:hAnsi="Times New Roman" w:cs="Times New Roman"/>
          <w:sz w:val="24"/>
          <w:szCs w:val="24"/>
        </w:rPr>
        <w:t xml:space="preserve">ravnopravnost </w:t>
      </w:r>
      <w:r w:rsidR="00E17449">
        <w:rPr>
          <w:rFonts w:ascii="Times New Roman" w:hAnsi="Times New Roman" w:cs="Times New Roman"/>
          <w:sz w:val="24"/>
          <w:szCs w:val="24"/>
        </w:rPr>
        <w:t xml:space="preserve">spolova 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i osnaživanje svih žena i djevojčica. </w:t>
      </w:r>
      <w:r w:rsidR="002B734B" w:rsidRPr="00052C17">
        <w:rPr>
          <w:rFonts w:ascii="Times New Roman" w:hAnsi="Times New Roman" w:cs="Times New Roman"/>
          <w:sz w:val="24"/>
          <w:szCs w:val="24"/>
        </w:rPr>
        <w:t>Cjelovit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i su i nedjeljivi, te uravnotežuju tri dimenzije održivog razvoja: gospodarsku, društvenu i </w:t>
      </w:r>
      <w:r w:rsidR="006006DD">
        <w:rPr>
          <w:rFonts w:ascii="Times New Roman" w:hAnsi="Times New Roman" w:cs="Times New Roman"/>
          <w:sz w:val="24"/>
          <w:szCs w:val="24"/>
        </w:rPr>
        <w:t>okolišnu.</w:t>
      </w:r>
    </w:p>
    <w:p w14:paraId="55D0BDA6" w14:textId="350FFDA3" w:rsidR="004F40EC" w:rsidRPr="00052C17" w:rsidRDefault="009E373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U sljedećih 15 godina ti će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 ciljevi i </w:t>
      </w:r>
      <w:r w:rsidR="002B734B" w:rsidRPr="00052C17">
        <w:rPr>
          <w:rFonts w:ascii="Times New Roman" w:hAnsi="Times New Roman" w:cs="Times New Roman"/>
          <w:sz w:val="24"/>
          <w:szCs w:val="24"/>
        </w:rPr>
        <w:t>pod</w:t>
      </w:r>
      <w:r w:rsidR="00243865" w:rsidRPr="00052C17">
        <w:rPr>
          <w:rFonts w:ascii="Times New Roman" w:hAnsi="Times New Roman" w:cs="Times New Roman"/>
          <w:sz w:val="24"/>
          <w:szCs w:val="24"/>
        </w:rPr>
        <w:t xml:space="preserve">ciljevi potaknuti djelovanje u područjima od ključne važnosti za čovječanstvo i planet. </w:t>
      </w:r>
    </w:p>
    <w:p w14:paraId="44085F9F" w14:textId="77777777" w:rsidR="000A0303" w:rsidRPr="00052C17" w:rsidRDefault="000A0303" w:rsidP="0029167D">
      <w:pPr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b/>
          <w:i/>
          <w:sz w:val="24"/>
          <w:szCs w:val="24"/>
        </w:rPr>
        <w:t xml:space="preserve">Ljudi </w:t>
      </w:r>
    </w:p>
    <w:p w14:paraId="10493A32" w14:textId="2D3F5F93" w:rsidR="000A0303" w:rsidRPr="00052C17" w:rsidRDefault="000A0303" w:rsidP="005F5278">
      <w:pPr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Odlučni smo </w:t>
      </w:r>
      <w:r w:rsidR="005F5278" w:rsidRPr="00052C17">
        <w:rPr>
          <w:rFonts w:ascii="Times New Roman" w:hAnsi="Times New Roman" w:cs="Times New Roman"/>
          <w:sz w:val="24"/>
          <w:szCs w:val="24"/>
        </w:rPr>
        <w:t>stati na kraj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10F0A" w:rsidRPr="00052C17">
        <w:rPr>
          <w:rFonts w:ascii="Times New Roman" w:hAnsi="Times New Roman" w:cs="Times New Roman"/>
          <w:sz w:val="24"/>
          <w:szCs w:val="24"/>
        </w:rPr>
        <w:t xml:space="preserve">svim oblicima i dimenzijama </w:t>
      </w:r>
      <w:r w:rsidRPr="00052C17">
        <w:rPr>
          <w:rFonts w:ascii="Times New Roman" w:hAnsi="Times New Roman" w:cs="Times New Roman"/>
          <w:sz w:val="24"/>
          <w:szCs w:val="24"/>
        </w:rPr>
        <w:t>siromaštv</w:t>
      </w:r>
      <w:r w:rsidR="00510F0A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gladi, te </w:t>
      </w:r>
      <w:r w:rsidR="009F69BB" w:rsidRPr="00052C17">
        <w:rPr>
          <w:rFonts w:ascii="Times New Roman" w:hAnsi="Times New Roman" w:cs="Times New Roman"/>
          <w:sz w:val="24"/>
          <w:szCs w:val="24"/>
        </w:rPr>
        <w:t>osigurati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da sva ljudska bića ostvare svoj potencijal, žive u dostojanstvu i jednakosti i zdravom okolišu.</w:t>
      </w:r>
    </w:p>
    <w:p w14:paraId="644A4510" w14:textId="77777777" w:rsidR="000A0303" w:rsidRPr="00052C17" w:rsidRDefault="000A0303" w:rsidP="002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C1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Planet  </w:t>
      </w:r>
    </w:p>
    <w:p w14:paraId="104859CC" w14:textId="64FFB755" w:rsidR="001832E1" w:rsidRPr="00052C17" w:rsidRDefault="00B42E1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Odlučni smo </w:t>
      </w:r>
      <w:r w:rsidR="009F69BB" w:rsidRPr="00052C17">
        <w:rPr>
          <w:rFonts w:ascii="Times New Roman" w:hAnsi="Times New Roman" w:cs="Times New Roman"/>
          <w:sz w:val="24"/>
          <w:szCs w:val="24"/>
        </w:rPr>
        <w:t>zaštititi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planet od </w:t>
      </w:r>
      <w:r w:rsidRPr="00052C17">
        <w:rPr>
          <w:rFonts w:ascii="Times New Roman" w:hAnsi="Times New Roman"/>
          <w:sz w:val="24"/>
        </w:rPr>
        <w:t>propadanja</w:t>
      </w:r>
      <w:r w:rsidRPr="00052C17">
        <w:rPr>
          <w:rFonts w:ascii="Times New Roman" w:hAnsi="Times New Roman" w:cs="Times New Roman"/>
          <w:sz w:val="24"/>
          <w:szCs w:val="24"/>
        </w:rPr>
        <w:t>, i</w:t>
      </w:r>
      <w:r w:rsidR="002B734B" w:rsidRPr="00052C17">
        <w:rPr>
          <w:rFonts w:ascii="Times New Roman" w:hAnsi="Times New Roman" w:cs="Times New Roman"/>
          <w:sz w:val="24"/>
          <w:szCs w:val="24"/>
        </w:rPr>
        <w:t>zmeđu ostalog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</w:t>
      </w:r>
      <w:r w:rsidR="002B734B" w:rsidRPr="00052C17">
        <w:rPr>
          <w:rFonts w:ascii="Times New Roman" w:hAnsi="Times New Roman" w:cs="Times New Roman"/>
          <w:sz w:val="24"/>
          <w:szCs w:val="24"/>
        </w:rPr>
        <w:t>om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B734B" w:rsidRPr="00052C17">
        <w:rPr>
          <w:rFonts w:ascii="Times New Roman" w:hAnsi="Times New Roman" w:cs="Times New Roman"/>
          <w:sz w:val="24"/>
          <w:szCs w:val="24"/>
        </w:rPr>
        <w:t>potrošnjom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proizvodn</w:t>
      </w:r>
      <w:r w:rsidR="00B816B5" w:rsidRPr="00052C17">
        <w:rPr>
          <w:rFonts w:ascii="Times New Roman" w:hAnsi="Times New Roman" w:cs="Times New Roman"/>
          <w:sz w:val="24"/>
          <w:szCs w:val="24"/>
        </w:rPr>
        <w:t>j</w:t>
      </w:r>
      <w:r w:rsidR="002B734B" w:rsidRPr="00052C17">
        <w:rPr>
          <w:rFonts w:ascii="Times New Roman" w:hAnsi="Times New Roman" w:cs="Times New Roman"/>
          <w:sz w:val="24"/>
          <w:szCs w:val="24"/>
        </w:rPr>
        <w:t>om</w:t>
      </w:r>
      <w:r w:rsidR="00B816B5" w:rsidRPr="00052C17">
        <w:rPr>
          <w:rFonts w:ascii="Times New Roman" w:hAnsi="Times New Roman" w:cs="Times New Roman"/>
          <w:sz w:val="24"/>
          <w:szCs w:val="24"/>
        </w:rPr>
        <w:t>, održiv</w:t>
      </w:r>
      <w:r w:rsidR="002B734B" w:rsidRPr="00052C17">
        <w:rPr>
          <w:rFonts w:ascii="Times New Roman" w:hAnsi="Times New Roman" w:cs="Times New Roman"/>
          <w:sz w:val="24"/>
          <w:szCs w:val="24"/>
        </w:rPr>
        <w:t>im</w:t>
      </w:r>
      <w:r w:rsidR="00B816B5" w:rsidRPr="00052C17">
        <w:rPr>
          <w:rFonts w:ascii="Times New Roman" w:hAnsi="Times New Roman" w:cs="Times New Roman"/>
          <w:sz w:val="24"/>
          <w:szCs w:val="24"/>
        </w:rPr>
        <w:t xml:space="preserve"> upravljanje</w:t>
      </w:r>
      <w:r w:rsidR="002B734B" w:rsidRPr="00052C17">
        <w:rPr>
          <w:rFonts w:ascii="Times New Roman" w:hAnsi="Times New Roman" w:cs="Times New Roman"/>
          <w:sz w:val="24"/>
          <w:szCs w:val="24"/>
        </w:rPr>
        <w:t>m</w:t>
      </w:r>
      <w:r w:rsidR="00B816B5" w:rsidRPr="00052C17">
        <w:rPr>
          <w:rFonts w:ascii="Times New Roman" w:hAnsi="Times New Roman" w:cs="Times New Roman"/>
          <w:sz w:val="24"/>
          <w:szCs w:val="24"/>
        </w:rPr>
        <w:t xml:space="preserve"> njegovim prirodnim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resurs</w:t>
      </w:r>
      <w:r w:rsidR="00B816B5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>a i hitn</w:t>
      </w:r>
      <w:r w:rsidR="002B734B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 xml:space="preserve"> djelovanje</w:t>
      </w:r>
      <w:r w:rsidR="002B734B" w:rsidRPr="00052C17">
        <w:rPr>
          <w:rFonts w:ascii="Times New Roman" w:hAnsi="Times New Roman" w:cs="Times New Roman"/>
          <w:sz w:val="24"/>
          <w:szCs w:val="24"/>
        </w:rPr>
        <w:t>m</w:t>
      </w:r>
      <w:r w:rsidRPr="00052C17">
        <w:rPr>
          <w:rFonts w:ascii="Times New Roman" w:hAnsi="Times New Roman" w:cs="Times New Roman"/>
          <w:sz w:val="24"/>
          <w:szCs w:val="24"/>
        </w:rPr>
        <w:t xml:space="preserve"> s obzirom na klimatske promjene, kako bi </w:t>
      </w:r>
      <w:r w:rsidR="00D52779" w:rsidRPr="00052C17">
        <w:rPr>
          <w:rFonts w:ascii="Times New Roman" w:hAnsi="Times New Roman" w:cs="Times New Roman"/>
          <w:sz w:val="24"/>
          <w:szCs w:val="24"/>
        </w:rPr>
        <w:t xml:space="preserve">mogao zadovoljavati </w:t>
      </w:r>
      <w:r w:rsidRPr="00052C17">
        <w:rPr>
          <w:rFonts w:ascii="Times New Roman" w:hAnsi="Times New Roman" w:cs="Times New Roman"/>
          <w:sz w:val="24"/>
          <w:szCs w:val="24"/>
        </w:rPr>
        <w:t>potrebe sadašnjih i budućih generacija.</w:t>
      </w:r>
    </w:p>
    <w:p w14:paraId="42A99890" w14:textId="77777777" w:rsidR="00B42E13" w:rsidRPr="00052C17" w:rsidRDefault="00B42E13" w:rsidP="002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C17">
        <w:rPr>
          <w:rFonts w:ascii="Times New Roman" w:hAnsi="Times New Roman" w:cs="Times New Roman"/>
          <w:b/>
          <w:i/>
          <w:sz w:val="24"/>
          <w:szCs w:val="24"/>
        </w:rPr>
        <w:t>Prosperitet</w:t>
      </w:r>
    </w:p>
    <w:p w14:paraId="7F4EA1A7" w14:textId="60152BF4" w:rsidR="00B42E13" w:rsidRPr="00052C17" w:rsidRDefault="00B42E1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Odlučni smo osigurati da </w:t>
      </w:r>
      <w:r w:rsidR="00D52779" w:rsidRPr="00052C17">
        <w:rPr>
          <w:rFonts w:ascii="Times New Roman" w:hAnsi="Times New Roman" w:cs="Times New Roman"/>
          <w:sz w:val="24"/>
          <w:szCs w:val="24"/>
        </w:rPr>
        <w:t>sva ljudska bića mogu uživati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prosperitetan i ispunjen život i da se gospodarski, društveni i tehnološki napredak odvija u skladu s prirodom.</w:t>
      </w:r>
    </w:p>
    <w:p w14:paraId="069C7F9A" w14:textId="77777777" w:rsidR="00B42E13" w:rsidRPr="00052C17" w:rsidRDefault="00B42E13" w:rsidP="002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C17">
        <w:rPr>
          <w:rFonts w:ascii="Times New Roman" w:hAnsi="Times New Roman" w:cs="Times New Roman"/>
          <w:b/>
          <w:i/>
          <w:sz w:val="24"/>
          <w:szCs w:val="24"/>
        </w:rPr>
        <w:t>Mir</w:t>
      </w:r>
    </w:p>
    <w:p w14:paraId="3CD7FB35" w14:textId="16F0740C" w:rsidR="00B42E13" w:rsidRPr="00052C17" w:rsidRDefault="00B42E1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Odlučni smo </w:t>
      </w:r>
      <w:r w:rsidR="00D52779" w:rsidRPr="00052C17">
        <w:rPr>
          <w:rFonts w:ascii="Times New Roman" w:hAnsi="Times New Roman" w:cs="Times New Roman"/>
          <w:sz w:val="24"/>
          <w:szCs w:val="24"/>
        </w:rPr>
        <w:t>podupirati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mirn</w:t>
      </w:r>
      <w:r w:rsidR="00D52779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>, pravedn</w:t>
      </w:r>
      <w:r w:rsidR="00D52779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uključiv</w:t>
      </w:r>
      <w:r w:rsidR="00D52779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društva</w:t>
      </w:r>
      <w:r w:rsidR="00D52779" w:rsidRPr="00052C17">
        <w:rPr>
          <w:rFonts w:ascii="Times New Roman" w:hAnsi="Times New Roman" w:cs="Times New Roman"/>
          <w:sz w:val="24"/>
          <w:szCs w:val="24"/>
        </w:rPr>
        <w:t>, slobodna od</w:t>
      </w:r>
      <w:r w:rsidRPr="00052C17">
        <w:rPr>
          <w:rFonts w:ascii="Times New Roman" w:hAnsi="Times New Roman" w:cs="Times New Roman"/>
          <w:sz w:val="24"/>
          <w:szCs w:val="24"/>
        </w:rPr>
        <w:t xml:space="preserve"> straha i nasilja. Nema održivog razvoja bez mira </w:t>
      </w:r>
      <w:r w:rsidR="00D52779" w:rsidRPr="00052C17">
        <w:rPr>
          <w:rFonts w:ascii="Times New Roman" w:hAnsi="Times New Roman" w:cs="Times New Roman"/>
          <w:sz w:val="24"/>
          <w:szCs w:val="24"/>
        </w:rPr>
        <w:t xml:space="preserve">ni </w:t>
      </w:r>
      <w:r w:rsidRPr="00052C17">
        <w:rPr>
          <w:rFonts w:ascii="Times New Roman" w:hAnsi="Times New Roman" w:cs="Times New Roman"/>
          <w:sz w:val="24"/>
          <w:szCs w:val="24"/>
        </w:rPr>
        <w:t>mira bez održivog razvoja.</w:t>
      </w:r>
    </w:p>
    <w:p w14:paraId="44CCE5F0" w14:textId="77777777" w:rsidR="00B42E13" w:rsidRPr="00052C17" w:rsidRDefault="00B42E13" w:rsidP="002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2C17">
        <w:rPr>
          <w:rFonts w:ascii="Times New Roman" w:hAnsi="Times New Roman" w:cs="Times New Roman"/>
          <w:b/>
          <w:i/>
          <w:sz w:val="24"/>
          <w:szCs w:val="24"/>
        </w:rPr>
        <w:t>Partnerstvo</w:t>
      </w:r>
    </w:p>
    <w:p w14:paraId="039DFF2F" w14:textId="79E9D4D6" w:rsidR="00B42E13" w:rsidRPr="00052C17" w:rsidRDefault="00F55ED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Odlučni smo sredstva potrebna za provedbu ove Agende </w:t>
      </w:r>
      <w:r w:rsidR="00D52779" w:rsidRPr="00052C17">
        <w:rPr>
          <w:rFonts w:ascii="Times New Roman" w:hAnsi="Times New Roman" w:cs="Times New Roman"/>
          <w:sz w:val="24"/>
          <w:szCs w:val="24"/>
        </w:rPr>
        <w:t xml:space="preserve">mobilizirati </w:t>
      </w:r>
      <w:r w:rsidR="00BE2A68" w:rsidRPr="00052C17">
        <w:rPr>
          <w:rFonts w:ascii="Times New Roman" w:hAnsi="Times New Roman" w:cs="Times New Roman"/>
          <w:sz w:val="24"/>
          <w:szCs w:val="24"/>
        </w:rPr>
        <w:t>putem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D19CA" w:rsidRPr="00052C17">
        <w:rPr>
          <w:rFonts w:ascii="Times New Roman" w:hAnsi="Times New Roman" w:cs="Times New Roman"/>
          <w:sz w:val="24"/>
          <w:szCs w:val="24"/>
        </w:rPr>
        <w:t>obnovljenog g</w:t>
      </w:r>
      <w:r w:rsidRPr="00052C17">
        <w:rPr>
          <w:rFonts w:ascii="Times New Roman" w:hAnsi="Times New Roman" w:cs="Times New Roman"/>
          <w:sz w:val="24"/>
          <w:szCs w:val="24"/>
        </w:rPr>
        <w:t>lobalno</w:t>
      </w:r>
      <w:r w:rsidR="00A62375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 partnerstv</w:t>
      </w:r>
      <w:r w:rsidR="00A62375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održivi razvoj, </w:t>
      </w:r>
      <w:r w:rsidR="00A62375" w:rsidRPr="00052C17">
        <w:rPr>
          <w:rFonts w:ascii="Times New Roman" w:hAnsi="Times New Roman" w:cs="Times New Roman"/>
          <w:sz w:val="24"/>
          <w:szCs w:val="24"/>
        </w:rPr>
        <w:t>u duhu</w:t>
      </w:r>
      <w:r w:rsidRPr="00052C17">
        <w:rPr>
          <w:rFonts w:ascii="Times New Roman" w:hAnsi="Times New Roman" w:cs="Times New Roman"/>
          <w:sz w:val="24"/>
          <w:szCs w:val="24"/>
        </w:rPr>
        <w:t xml:space="preserve"> ojačane globalne solidarnosti</w:t>
      </w:r>
      <w:r w:rsidR="00A62375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Pr="00052C17">
        <w:rPr>
          <w:rFonts w:ascii="Times New Roman" w:hAnsi="Times New Roman" w:cs="Times New Roman"/>
          <w:sz w:val="24"/>
          <w:szCs w:val="24"/>
        </w:rPr>
        <w:t>posebno usmjeren</w:t>
      </w:r>
      <w:r w:rsidR="00A62375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 potrebe najsiromašnijih i najranjivijih</w:t>
      </w:r>
      <w:r w:rsidR="00A62375" w:rsidRPr="00052C17">
        <w:rPr>
          <w:rFonts w:ascii="Times New Roman" w:hAnsi="Times New Roman" w:cs="Times New Roman"/>
          <w:sz w:val="24"/>
          <w:szCs w:val="24"/>
        </w:rPr>
        <w:t>, 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uz sudjelovanje svih država, svih dionika i svih ljudi.</w:t>
      </w:r>
    </w:p>
    <w:p w14:paraId="5F535D21" w14:textId="38215EC3" w:rsidR="00F55EDE" w:rsidRPr="00052C17" w:rsidRDefault="00F55ED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Međusobna povezanost i </w:t>
      </w:r>
      <w:r w:rsidR="00A62375" w:rsidRPr="00052C17">
        <w:rPr>
          <w:rFonts w:ascii="Times New Roman" w:hAnsi="Times New Roman"/>
          <w:sz w:val="24"/>
        </w:rPr>
        <w:t>integriranost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62375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 xml:space="preserve">iljeva održivog razvoja od ključne su važnosti da bi se osiguralo ostvarenje svrhe nove Agende. Ako ostvarimo svoje ambicije </w:t>
      </w:r>
      <w:r w:rsidR="00A62375" w:rsidRPr="00052C17">
        <w:rPr>
          <w:rFonts w:ascii="Times New Roman" w:hAnsi="Times New Roman" w:cs="Times New Roman"/>
          <w:sz w:val="24"/>
          <w:szCs w:val="24"/>
        </w:rPr>
        <w:t>u cjelokupnom području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Agende, životi svih će se značajno poboljšati</w:t>
      </w:r>
      <w:r w:rsidR="00A62375" w:rsidRPr="00052C17">
        <w:rPr>
          <w:rFonts w:ascii="Times New Roman" w:hAnsi="Times New Roman" w:cs="Times New Roman"/>
          <w:sz w:val="24"/>
          <w:szCs w:val="24"/>
        </w:rPr>
        <w:t>, a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naš će se svijet promijeniti na bolje.</w:t>
      </w:r>
    </w:p>
    <w:p w14:paraId="1C289787" w14:textId="77777777" w:rsidR="00F55EDE" w:rsidRPr="00052C17" w:rsidRDefault="00F55EDE" w:rsidP="0029167D">
      <w:pPr>
        <w:rPr>
          <w:rFonts w:ascii="Times New Roman" w:hAnsi="Times New Roman" w:cs="Times New Roman"/>
          <w:sz w:val="24"/>
          <w:szCs w:val="24"/>
        </w:rPr>
      </w:pPr>
    </w:p>
    <w:p w14:paraId="5C49D608" w14:textId="77777777" w:rsidR="00F55EDE" w:rsidRPr="00052C17" w:rsidRDefault="00F55EDE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Deklaracija</w:t>
      </w:r>
    </w:p>
    <w:p w14:paraId="17A4CF65" w14:textId="77777777" w:rsidR="00F55EDE" w:rsidRPr="00052C17" w:rsidRDefault="00F55EDE" w:rsidP="0029167D">
      <w:pPr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Uvod</w:t>
      </w:r>
    </w:p>
    <w:p w14:paraId="28B50B0B" w14:textId="5526A117" w:rsidR="00F55EDE" w:rsidRPr="00052C17" w:rsidRDefault="00F55ED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1. Mi, čelnici držav</w:t>
      </w:r>
      <w:r w:rsidR="00A90DC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vlad</w:t>
      </w:r>
      <w:r w:rsidR="00A90DC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visoki predstavnici, koji smo se sastali u </w:t>
      </w:r>
      <w:r w:rsidR="00A90DC4" w:rsidRPr="00052C17">
        <w:rPr>
          <w:rFonts w:ascii="Times New Roman" w:hAnsi="Times New Roman" w:cs="Times New Roman"/>
          <w:sz w:val="24"/>
          <w:szCs w:val="24"/>
        </w:rPr>
        <w:t>s</w:t>
      </w:r>
      <w:r w:rsidRPr="00052C17">
        <w:rPr>
          <w:rFonts w:ascii="Times New Roman" w:hAnsi="Times New Roman" w:cs="Times New Roman"/>
          <w:sz w:val="24"/>
          <w:szCs w:val="24"/>
        </w:rPr>
        <w:t>jedištu Ujedinjenih naroda u New Yorku od 25. do 2</w:t>
      </w:r>
      <w:r w:rsidR="00B816B5" w:rsidRPr="00052C17">
        <w:rPr>
          <w:rFonts w:ascii="Times New Roman" w:hAnsi="Times New Roman" w:cs="Times New Roman"/>
          <w:sz w:val="24"/>
          <w:szCs w:val="24"/>
        </w:rPr>
        <w:t xml:space="preserve">7. rujna 2015. povodom sedamdesete obljetnice Organizacije, danas smo utvrdili nove globalne </w:t>
      </w:r>
      <w:r w:rsidR="00A90DC4" w:rsidRPr="00052C17">
        <w:rPr>
          <w:rFonts w:ascii="Times New Roman" w:hAnsi="Times New Roman" w:cs="Times New Roman"/>
          <w:sz w:val="24"/>
          <w:szCs w:val="24"/>
        </w:rPr>
        <w:t>c</w:t>
      </w:r>
      <w:r w:rsidR="00B816B5" w:rsidRPr="00052C17">
        <w:rPr>
          <w:rFonts w:ascii="Times New Roman" w:hAnsi="Times New Roman" w:cs="Times New Roman"/>
          <w:sz w:val="24"/>
          <w:szCs w:val="24"/>
        </w:rPr>
        <w:t>iljeve održivog razvoja.</w:t>
      </w:r>
    </w:p>
    <w:p w14:paraId="4475650F" w14:textId="0C7D2DE7" w:rsidR="005A61F9" w:rsidRPr="00052C17" w:rsidRDefault="00B816B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 U ime naroda kojima služimo usvojili smo povijesnu odluku o </w:t>
      </w:r>
      <w:r w:rsidR="003401FF" w:rsidRPr="00052C17">
        <w:rPr>
          <w:rFonts w:ascii="Times New Roman" w:hAnsi="Times New Roman" w:cs="Times New Roman"/>
          <w:sz w:val="24"/>
          <w:szCs w:val="24"/>
        </w:rPr>
        <w:t xml:space="preserve">cijelom nizu ambicioznih </w:t>
      </w:r>
      <w:r w:rsidRPr="00052C17">
        <w:rPr>
          <w:rFonts w:ascii="Times New Roman" w:hAnsi="Times New Roman" w:cs="Times New Roman"/>
          <w:sz w:val="24"/>
          <w:szCs w:val="24"/>
        </w:rPr>
        <w:t>univerzaln</w:t>
      </w:r>
      <w:r w:rsidR="00A90DC4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ciljeva</w:t>
      </w:r>
      <w:r w:rsidR="003401FF" w:rsidRPr="00052C17">
        <w:rPr>
          <w:rFonts w:ascii="Times New Roman" w:hAnsi="Times New Roman" w:cs="Times New Roman"/>
          <w:sz w:val="24"/>
          <w:szCs w:val="24"/>
        </w:rPr>
        <w:t>, čiju osnovu čini čovjek, a čije ostvarenje donosi promjenu</w:t>
      </w:r>
      <w:r w:rsidRPr="00052C17">
        <w:rPr>
          <w:rFonts w:ascii="Times New Roman" w:hAnsi="Times New Roman" w:cs="Times New Roman"/>
          <w:sz w:val="24"/>
          <w:szCs w:val="24"/>
        </w:rPr>
        <w:t xml:space="preserve">. Predani smo neumornom radu u smislu potpune provedbe ove Agende do 2030. </w:t>
      </w:r>
      <w:r w:rsidR="003401FF" w:rsidRPr="00052C17">
        <w:rPr>
          <w:rFonts w:ascii="Times New Roman" w:hAnsi="Times New Roman" w:cs="Times New Roman"/>
          <w:sz w:val="24"/>
          <w:szCs w:val="24"/>
        </w:rPr>
        <w:t xml:space="preserve">Smatramo </w:t>
      </w:r>
      <w:r w:rsidRPr="00052C17">
        <w:rPr>
          <w:rFonts w:ascii="Times New Roman" w:hAnsi="Times New Roman" w:cs="Times New Roman"/>
          <w:sz w:val="24"/>
          <w:szCs w:val="24"/>
        </w:rPr>
        <w:t xml:space="preserve">da je iskorjenjivanje </w:t>
      </w:r>
      <w:r w:rsidR="00510F0A" w:rsidRPr="00052C17">
        <w:rPr>
          <w:rFonts w:ascii="Times New Roman" w:hAnsi="Times New Roman" w:cs="Times New Roman"/>
          <w:sz w:val="24"/>
          <w:szCs w:val="24"/>
        </w:rPr>
        <w:t xml:space="preserve">svih oblika i dimenzija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siromaštva, uključujući </w:t>
      </w:r>
      <w:r w:rsidR="005A1C3A" w:rsidRPr="00052C17">
        <w:rPr>
          <w:rFonts w:ascii="Times New Roman" w:hAnsi="Times New Roman" w:cs="Times New Roman"/>
          <w:sz w:val="24"/>
          <w:szCs w:val="24"/>
        </w:rPr>
        <w:t xml:space="preserve">ekstremno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siromaštvo, najveći globalni izazov i </w:t>
      </w:r>
      <w:r w:rsidR="00165249" w:rsidRPr="00052C17">
        <w:rPr>
          <w:rFonts w:ascii="Times New Roman" w:hAnsi="Times New Roman" w:cs="Times New Roman"/>
          <w:sz w:val="24"/>
          <w:szCs w:val="24"/>
        </w:rPr>
        <w:t xml:space="preserve">neizostavni </w:t>
      </w:r>
      <w:r w:rsidRPr="00052C17">
        <w:rPr>
          <w:rFonts w:ascii="Times New Roman" w:hAnsi="Times New Roman" w:cs="Times New Roman"/>
          <w:sz w:val="24"/>
          <w:szCs w:val="24"/>
        </w:rPr>
        <w:t xml:space="preserve">preduvjet održivog razvoja. Predani smo postizanju održivog razvoja u njegove tri dimenzije – gospodarskoj, društvenoj i </w:t>
      </w:r>
      <w:r w:rsidR="00A94C17">
        <w:rPr>
          <w:rFonts w:ascii="Times New Roman" w:hAnsi="Times New Roman" w:cs="Times New Roman"/>
          <w:sz w:val="24"/>
          <w:szCs w:val="24"/>
        </w:rPr>
        <w:t>okolišnoj</w:t>
      </w:r>
      <w:r w:rsidRPr="00052C17">
        <w:rPr>
          <w:rFonts w:ascii="Times New Roman" w:hAnsi="Times New Roman" w:cs="Times New Roman"/>
          <w:sz w:val="24"/>
          <w:szCs w:val="24"/>
        </w:rPr>
        <w:t xml:space="preserve"> – na uravnotežen i integriran način. Također ćemo graditi na postignućima </w:t>
      </w:r>
      <w:r w:rsidR="0029511A" w:rsidRPr="00052C17">
        <w:rPr>
          <w:rFonts w:ascii="Times New Roman" w:hAnsi="Times New Roman" w:cs="Times New Roman"/>
          <w:sz w:val="24"/>
          <w:szCs w:val="24"/>
        </w:rPr>
        <w:t>m</w:t>
      </w:r>
      <w:r w:rsidRPr="00052C17">
        <w:rPr>
          <w:rFonts w:ascii="Times New Roman" w:hAnsi="Times New Roman" w:cs="Times New Roman"/>
          <w:sz w:val="24"/>
          <w:szCs w:val="24"/>
        </w:rPr>
        <w:t xml:space="preserve">ilenijskih razvojnih ciljeva i </w:t>
      </w:r>
      <w:r w:rsidR="0029511A" w:rsidRPr="00052C17">
        <w:rPr>
          <w:rFonts w:ascii="Times New Roman" w:hAnsi="Times New Roman" w:cs="Times New Roman"/>
          <w:sz w:val="24"/>
          <w:szCs w:val="24"/>
        </w:rPr>
        <w:t>raditi na onom</w:t>
      </w:r>
      <w:r w:rsidR="005A61F9" w:rsidRPr="00052C17">
        <w:rPr>
          <w:rFonts w:ascii="Times New Roman" w:hAnsi="Times New Roman" w:cs="Times New Roman"/>
          <w:sz w:val="24"/>
          <w:szCs w:val="24"/>
        </w:rPr>
        <w:t xml:space="preserve"> što </w:t>
      </w:r>
      <w:r w:rsidR="0029511A" w:rsidRPr="00052C17">
        <w:rPr>
          <w:rFonts w:ascii="Times New Roman" w:hAnsi="Times New Roman" w:cs="Times New Roman"/>
          <w:sz w:val="24"/>
          <w:szCs w:val="24"/>
        </w:rPr>
        <w:t>još nije ostvareno</w:t>
      </w:r>
      <w:r w:rsidR="005A61F9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6B2D5E6" w14:textId="6C1430C4" w:rsidR="005A61F9" w:rsidRPr="00052C17" w:rsidRDefault="005A61F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 Odlučni smo, od sada do 2030. </w:t>
      </w:r>
      <w:r w:rsidR="00656459" w:rsidRPr="00052C17">
        <w:rPr>
          <w:rFonts w:ascii="Times New Roman" w:hAnsi="Times New Roman" w:cs="Times New Roman"/>
          <w:sz w:val="24"/>
          <w:szCs w:val="24"/>
        </w:rPr>
        <w:t>stati na kraj</w:t>
      </w:r>
      <w:r w:rsidR="00C31184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siromaštv</w:t>
      </w:r>
      <w:r w:rsidR="00656459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/>
          <w:sz w:val="24"/>
        </w:rPr>
        <w:t xml:space="preserve"> i </w:t>
      </w:r>
      <w:r w:rsidRPr="00052C17">
        <w:rPr>
          <w:rFonts w:ascii="Times New Roman" w:hAnsi="Times New Roman" w:cs="Times New Roman"/>
          <w:sz w:val="24"/>
          <w:szCs w:val="24"/>
        </w:rPr>
        <w:t>glad</w:t>
      </w:r>
      <w:r w:rsidR="00656459" w:rsidRPr="00052C17">
        <w:rPr>
          <w:rFonts w:ascii="Times New Roman" w:hAnsi="Times New Roman" w:cs="Times New Roman"/>
          <w:sz w:val="24"/>
          <w:szCs w:val="24"/>
        </w:rPr>
        <w:t>i posvuda</w:t>
      </w:r>
      <w:r w:rsidRPr="00052C17">
        <w:rPr>
          <w:rFonts w:ascii="Times New Roman" w:hAnsi="Times New Roman" w:cs="Times New Roman"/>
          <w:sz w:val="24"/>
          <w:szCs w:val="24"/>
        </w:rPr>
        <w:t xml:space="preserve">; boriti se protiv nejednakosti unutar i među državama; izgraditi mirna, pravedna i uključiva društva; štititi ljudska prava i promicati </w:t>
      </w:r>
      <w:r w:rsidR="00DD5A5E" w:rsidRPr="00052C17">
        <w:rPr>
          <w:rFonts w:ascii="Times New Roman" w:hAnsi="Times New Roman" w:cs="Times New Roman"/>
          <w:sz w:val="24"/>
          <w:szCs w:val="24"/>
        </w:rPr>
        <w:t xml:space="preserve">ravnopravnost </w:t>
      </w:r>
      <w:r w:rsidRPr="00052C17">
        <w:rPr>
          <w:rFonts w:ascii="Times New Roman" w:hAnsi="Times New Roman" w:cs="Times New Roman"/>
          <w:sz w:val="24"/>
          <w:szCs w:val="24"/>
        </w:rPr>
        <w:t>spolova</w:t>
      </w:r>
      <w:r w:rsidR="00DD5A5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i osnaživanje žena i djevojčica, te osigurati trajnu zaštitu planeta i njegovih prirodnih resursa. Također smo odl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učni </w:t>
      </w:r>
      <w:r w:rsidR="002249E4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B042EC" w:rsidRPr="00052C17">
        <w:rPr>
          <w:rFonts w:ascii="Times New Roman" w:hAnsi="Times New Roman" w:cs="Times New Roman"/>
          <w:sz w:val="24"/>
          <w:szCs w:val="24"/>
        </w:rPr>
        <w:t>stv</w:t>
      </w:r>
      <w:r w:rsidR="002249E4" w:rsidRPr="00052C17">
        <w:rPr>
          <w:rFonts w:ascii="Times New Roman" w:hAnsi="Times New Roman" w:cs="Times New Roman"/>
          <w:sz w:val="24"/>
          <w:szCs w:val="24"/>
        </w:rPr>
        <w:t>aranju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 uvjet</w:t>
      </w:r>
      <w:r w:rsidR="002249E4" w:rsidRPr="00052C17">
        <w:rPr>
          <w:rFonts w:ascii="Times New Roman" w:hAnsi="Times New Roman" w:cs="Times New Roman"/>
          <w:sz w:val="24"/>
          <w:szCs w:val="24"/>
        </w:rPr>
        <w:t>a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 za održiv,</w:t>
      </w:r>
      <w:r w:rsidRPr="00052C17">
        <w:rPr>
          <w:rFonts w:ascii="Times New Roman" w:hAnsi="Times New Roman" w:cs="Times New Roman"/>
          <w:sz w:val="24"/>
          <w:szCs w:val="24"/>
        </w:rPr>
        <w:t xml:space="preserve"> uključiv 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i kontinuiran </w:t>
      </w:r>
      <w:r w:rsidRPr="00052C17">
        <w:rPr>
          <w:rFonts w:ascii="Times New Roman" w:hAnsi="Times New Roman" w:cs="Times New Roman"/>
          <w:sz w:val="24"/>
          <w:szCs w:val="24"/>
        </w:rPr>
        <w:t xml:space="preserve">gospodarski rast, zajednički prosperitet i </w:t>
      </w:r>
      <w:r w:rsidR="00F835C2">
        <w:rPr>
          <w:rFonts w:ascii="Times New Roman" w:hAnsi="Times New Roman" w:cs="Times New Roman"/>
          <w:sz w:val="24"/>
          <w:szCs w:val="24"/>
        </w:rPr>
        <w:t xml:space="preserve">dostojan rad za </w:t>
      </w:r>
      <w:r w:rsidRPr="00052C17">
        <w:rPr>
          <w:rFonts w:ascii="Times New Roman" w:hAnsi="Times New Roman" w:cs="Times New Roman"/>
          <w:sz w:val="24"/>
          <w:szCs w:val="24"/>
        </w:rPr>
        <w:t xml:space="preserve">sve, uzimajući u obzir </w:t>
      </w:r>
      <w:r w:rsidR="00C31184" w:rsidRPr="00052C17">
        <w:rPr>
          <w:rFonts w:ascii="Times New Roman" w:hAnsi="Times New Roman" w:cs="Times New Roman"/>
          <w:sz w:val="24"/>
          <w:szCs w:val="24"/>
        </w:rPr>
        <w:t xml:space="preserve">različite </w:t>
      </w:r>
      <w:r w:rsidRPr="00052C17">
        <w:rPr>
          <w:rFonts w:ascii="Times New Roman" w:hAnsi="Times New Roman" w:cs="Times New Roman"/>
          <w:sz w:val="24"/>
          <w:szCs w:val="24"/>
        </w:rPr>
        <w:t>razine nacionalnog razvoja i kapaciteta.</w:t>
      </w:r>
    </w:p>
    <w:p w14:paraId="75C4D682" w14:textId="3B40C3AC" w:rsidR="00F17E14" w:rsidRPr="00052C17" w:rsidRDefault="005A61F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4. Uputivši se na ovo veliko zajedničko putovanje, prisežemo da nitko neće biti zanemaren. </w:t>
      </w:r>
      <w:r w:rsidR="00C31184" w:rsidRPr="00052C17">
        <w:rPr>
          <w:rFonts w:ascii="Times New Roman" w:hAnsi="Times New Roman" w:cs="Times New Roman"/>
          <w:sz w:val="24"/>
          <w:szCs w:val="24"/>
        </w:rPr>
        <w:t xml:space="preserve">Smatrajući </w:t>
      </w:r>
      <w:r w:rsidRPr="00052C17">
        <w:rPr>
          <w:rFonts w:ascii="Times New Roman" w:hAnsi="Times New Roman" w:cs="Times New Roman"/>
          <w:sz w:val="24"/>
          <w:szCs w:val="24"/>
        </w:rPr>
        <w:t xml:space="preserve">da je dostojanstvo ljudskog bića temeljno, želimo ispunjenje ciljeva </w:t>
      </w:r>
      <w:r w:rsidR="002249E4" w:rsidRPr="00052C17">
        <w:rPr>
          <w:rFonts w:ascii="Times New Roman" w:hAnsi="Times New Roman" w:cs="Times New Roman"/>
          <w:sz w:val="24"/>
          <w:szCs w:val="24"/>
        </w:rPr>
        <w:t xml:space="preserve">i podciljeva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 sve narode i sve dijelove društva. </w:t>
      </w:r>
      <w:r w:rsidR="00C31184" w:rsidRPr="00052C17">
        <w:rPr>
          <w:rFonts w:ascii="Times New Roman" w:hAnsi="Times New Roman" w:cs="Times New Roman"/>
          <w:sz w:val="24"/>
          <w:szCs w:val="24"/>
        </w:rPr>
        <w:t>Nastojat</w:t>
      </w:r>
      <w:r w:rsidRPr="00052C17">
        <w:rPr>
          <w:rFonts w:ascii="Times New Roman" w:hAnsi="Times New Roman" w:cs="Times New Roman"/>
          <w:sz w:val="24"/>
          <w:szCs w:val="24"/>
        </w:rPr>
        <w:t xml:space="preserve"> ćemo </w:t>
      </w:r>
      <w:r w:rsidR="00F17E14" w:rsidRPr="00052C17">
        <w:rPr>
          <w:rFonts w:ascii="Times New Roman" w:hAnsi="Times New Roman" w:cs="Times New Roman"/>
          <w:sz w:val="24"/>
          <w:szCs w:val="24"/>
        </w:rPr>
        <w:t>najprije doprijeti do najzanemarenijih.</w:t>
      </w:r>
    </w:p>
    <w:p w14:paraId="1B662008" w14:textId="3E9F6724" w:rsidR="005A61F9" w:rsidRPr="00052C17" w:rsidRDefault="00F17E1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5. Ova Agenda ima opseg i značaj</w:t>
      </w:r>
      <w:r w:rsidR="005A7E5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A7E55" w:rsidRPr="00052C17">
        <w:rPr>
          <w:rFonts w:ascii="Times New Roman" w:hAnsi="Times New Roman"/>
          <w:sz w:val="24"/>
        </w:rPr>
        <w:t>bez presedana</w:t>
      </w:r>
      <w:r w:rsidRPr="00052C17">
        <w:rPr>
          <w:rFonts w:ascii="Times New Roman" w:hAnsi="Times New Roman" w:cs="Times New Roman"/>
          <w:sz w:val="24"/>
          <w:szCs w:val="24"/>
        </w:rPr>
        <w:t>. Prihvaćaju je sve države i primjenjuje se na sve, uzimajući u obzi</w:t>
      </w:r>
      <w:r w:rsidR="004F3502" w:rsidRPr="00052C17">
        <w:rPr>
          <w:rFonts w:ascii="Times New Roman" w:hAnsi="Times New Roman" w:cs="Times New Roman"/>
          <w:sz w:val="24"/>
          <w:szCs w:val="24"/>
        </w:rPr>
        <w:t>r različite nacionalne prilike</w:t>
      </w:r>
      <w:r w:rsidRPr="00052C17">
        <w:rPr>
          <w:rFonts w:ascii="Times New Roman" w:hAnsi="Times New Roman" w:cs="Times New Roman"/>
          <w:sz w:val="24"/>
          <w:szCs w:val="24"/>
        </w:rPr>
        <w:t xml:space="preserve">, kapacitete i razine razvoja, te poštujući nacionalne politike i prioritete. To su univerzalni ciljevi koji se tiču cijelog svijeta, </w:t>
      </w:r>
      <w:r w:rsidR="00C730ED" w:rsidRPr="00052C17">
        <w:rPr>
          <w:rFonts w:ascii="Times New Roman" w:hAnsi="Times New Roman" w:cs="Times New Roman"/>
          <w:sz w:val="24"/>
          <w:szCs w:val="24"/>
        </w:rPr>
        <w:t xml:space="preserve">kako </w:t>
      </w:r>
      <w:r w:rsidRPr="00052C17">
        <w:rPr>
          <w:rFonts w:ascii="Times New Roman" w:hAnsi="Times New Roman" w:cs="Times New Roman"/>
          <w:sz w:val="24"/>
          <w:szCs w:val="24"/>
        </w:rPr>
        <w:t>razvijenih država</w:t>
      </w:r>
      <w:r w:rsidR="00C730ED" w:rsidRPr="00052C17">
        <w:rPr>
          <w:rFonts w:ascii="Times New Roman" w:hAnsi="Times New Roman" w:cs="Times New Roman"/>
          <w:sz w:val="24"/>
          <w:szCs w:val="24"/>
        </w:rPr>
        <w:t xml:space="preserve">, tako </w:t>
      </w:r>
      <w:r w:rsidRPr="00052C17">
        <w:rPr>
          <w:rFonts w:ascii="Times New Roman" w:hAnsi="Times New Roman" w:cs="Times New Roman"/>
          <w:sz w:val="24"/>
          <w:szCs w:val="24"/>
        </w:rPr>
        <w:t>i država u razvoju. Oni su integrirani i nedjeljivi i uravnotežuju tri dimenzije održivog razvoja.</w:t>
      </w:r>
    </w:p>
    <w:p w14:paraId="37E78E7A" w14:textId="176A6529" w:rsidR="003C3197" w:rsidRPr="00052C17" w:rsidRDefault="00F17E1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6. </w:t>
      </w:r>
      <w:r w:rsidRPr="00052C17">
        <w:rPr>
          <w:rFonts w:ascii="Times New Roman" w:hAnsi="Times New Roman"/>
          <w:sz w:val="24"/>
        </w:rPr>
        <w:t xml:space="preserve">Ciljevi </w:t>
      </w:r>
      <w:r w:rsidR="009C4E0D" w:rsidRPr="00052C17">
        <w:rPr>
          <w:rFonts w:ascii="Times New Roman" w:hAnsi="Times New Roman"/>
          <w:sz w:val="24"/>
        </w:rPr>
        <w:t>i podciljevi</w:t>
      </w:r>
      <w:r w:rsidR="009C4E0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su rezultat više od dvije godine intenzivnih javnih savjetovanja i konzultacija s civilnim društvom i drugim dionicima širom svijeta</w:t>
      </w:r>
      <w:r w:rsidR="00B76B5B" w:rsidRPr="00052C17">
        <w:rPr>
          <w:rFonts w:ascii="Times New Roman" w:hAnsi="Times New Roman" w:cs="Times New Roman"/>
          <w:sz w:val="24"/>
          <w:szCs w:val="24"/>
        </w:rPr>
        <w:t xml:space="preserve"> u</w:t>
      </w:r>
      <w:r w:rsidRPr="00052C17">
        <w:rPr>
          <w:rFonts w:ascii="Times New Roman" w:hAnsi="Times New Roman" w:cs="Times New Roman"/>
          <w:sz w:val="24"/>
          <w:szCs w:val="24"/>
        </w:rPr>
        <w:t xml:space="preserve"> koj</w:t>
      </w:r>
      <w:r w:rsidR="002144B0" w:rsidRPr="00052C17">
        <w:rPr>
          <w:rFonts w:ascii="Times New Roman" w:hAnsi="Times New Roman" w:cs="Times New Roman"/>
          <w:sz w:val="24"/>
          <w:szCs w:val="24"/>
        </w:rPr>
        <w:t>ima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76B5B" w:rsidRPr="00052C17">
        <w:rPr>
          <w:rFonts w:ascii="Times New Roman" w:hAnsi="Times New Roman" w:cs="Times New Roman"/>
          <w:sz w:val="24"/>
          <w:szCs w:val="24"/>
        </w:rPr>
        <w:t>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posebn</w:t>
      </w:r>
      <w:r w:rsidR="002144B0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76B5B" w:rsidRPr="00052C17">
        <w:rPr>
          <w:rFonts w:ascii="Times New Roman" w:hAnsi="Times New Roman" w:cs="Times New Roman"/>
          <w:sz w:val="24"/>
          <w:szCs w:val="24"/>
        </w:rPr>
        <w:t>pozornost bila posvećena upravo</w:t>
      </w:r>
      <w:r w:rsidRPr="00052C17">
        <w:rPr>
          <w:rFonts w:ascii="Times New Roman" w:hAnsi="Times New Roman" w:cs="Times New Roman"/>
          <w:sz w:val="24"/>
          <w:szCs w:val="24"/>
        </w:rPr>
        <w:t xml:space="preserve"> glasu najsiromašnijih i najranjivijih. </w:t>
      </w:r>
      <w:r w:rsidR="00B76B5B" w:rsidRPr="00052C17">
        <w:rPr>
          <w:rFonts w:ascii="Times New Roman" w:hAnsi="Times New Roman" w:cs="Times New Roman"/>
          <w:sz w:val="24"/>
          <w:szCs w:val="24"/>
        </w:rPr>
        <w:t xml:space="preserve">Ovdje je prikladno spomenuti </w:t>
      </w:r>
      <w:r w:rsidR="003C3197" w:rsidRPr="00052C17">
        <w:rPr>
          <w:rFonts w:ascii="Times New Roman" w:hAnsi="Times New Roman" w:cs="Times New Roman"/>
          <w:sz w:val="24"/>
          <w:szCs w:val="24"/>
        </w:rPr>
        <w:t>vrijed</w:t>
      </w:r>
      <w:r w:rsidR="00375060" w:rsidRPr="00052C17">
        <w:rPr>
          <w:rFonts w:ascii="Times New Roman" w:hAnsi="Times New Roman" w:cs="Times New Roman"/>
          <w:sz w:val="24"/>
          <w:szCs w:val="24"/>
        </w:rPr>
        <w:t xml:space="preserve">na postignuća </w:t>
      </w:r>
      <w:r w:rsidR="003C3197" w:rsidRPr="00052C17">
        <w:rPr>
          <w:rFonts w:ascii="Times New Roman" w:hAnsi="Times New Roman" w:cs="Times New Roman"/>
          <w:sz w:val="24"/>
          <w:szCs w:val="24"/>
        </w:rPr>
        <w:t xml:space="preserve">Otvorene radne skupine Opće skupštine </w:t>
      </w:r>
      <w:r w:rsidR="00656459" w:rsidRPr="00052C17">
        <w:rPr>
          <w:rFonts w:ascii="Times New Roman" w:hAnsi="Times New Roman" w:cs="Times New Roman"/>
          <w:sz w:val="24"/>
          <w:szCs w:val="24"/>
        </w:rPr>
        <w:t>za</w:t>
      </w:r>
      <w:r w:rsidR="003C3197" w:rsidRPr="00052C17">
        <w:rPr>
          <w:rFonts w:ascii="Times New Roman" w:hAnsi="Times New Roman" w:cs="Times New Roman"/>
          <w:sz w:val="24"/>
          <w:szCs w:val="24"/>
        </w:rPr>
        <w:t xml:space="preserve"> ciljev</w:t>
      </w:r>
      <w:r w:rsidR="00656459" w:rsidRPr="00052C17">
        <w:rPr>
          <w:rFonts w:ascii="Times New Roman" w:hAnsi="Times New Roman" w:cs="Times New Roman"/>
          <w:sz w:val="24"/>
          <w:szCs w:val="24"/>
        </w:rPr>
        <w:t>e</w:t>
      </w:r>
      <w:r w:rsidR="003C3197" w:rsidRPr="00052C17">
        <w:rPr>
          <w:rFonts w:ascii="Times New Roman" w:hAnsi="Times New Roman"/>
          <w:sz w:val="24"/>
        </w:rPr>
        <w:t xml:space="preserve"> održivog</w:t>
      </w:r>
      <w:r w:rsidR="003C3197" w:rsidRPr="00052C17">
        <w:rPr>
          <w:rFonts w:ascii="Times New Roman" w:hAnsi="Times New Roman" w:cs="Times New Roman"/>
          <w:sz w:val="24"/>
          <w:szCs w:val="24"/>
        </w:rPr>
        <w:t xml:space="preserve"> razvoja</w:t>
      </w:r>
      <w:r w:rsidR="00375060" w:rsidRPr="00052C17">
        <w:rPr>
          <w:rFonts w:ascii="Times New Roman" w:hAnsi="Times New Roman" w:cs="Times New Roman"/>
          <w:sz w:val="24"/>
          <w:szCs w:val="24"/>
        </w:rPr>
        <w:t>, kao</w:t>
      </w:r>
      <w:r w:rsidR="003C3197" w:rsidRPr="00052C17">
        <w:rPr>
          <w:rFonts w:ascii="Times New Roman" w:hAnsi="Times New Roman" w:cs="Times New Roman"/>
          <w:sz w:val="24"/>
          <w:szCs w:val="24"/>
        </w:rPr>
        <w:t xml:space="preserve"> i Ujedinjenih naroda, čiji je glavni tajnik podnio </w:t>
      </w:r>
      <w:r w:rsidR="009C4E0D" w:rsidRPr="00052C17">
        <w:rPr>
          <w:rFonts w:ascii="Times New Roman" w:hAnsi="Times New Roman" w:cs="Times New Roman"/>
          <w:sz w:val="24"/>
          <w:szCs w:val="24"/>
        </w:rPr>
        <w:t>objedinjen</w:t>
      </w:r>
      <w:r w:rsidR="003C3197" w:rsidRPr="00052C17">
        <w:rPr>
          <w:rFonts w:ascii="Times New Roman" w:hAnsi="Times New Roman" w:cs="Times New Roman"/>
          <w:sz w:val="24"/>
          <w:szCs w:val="24"/>
        </w:rPr>
        <w:t>o izvješće u prosincu 2014.</w:t>
      </w:r>
    </w:p>
    <w:p w14:paraId="4951A14E" w14:textId="77777777" w:rsidR="003C3197" w:rsidRPr="00052C17" w:rsidRDefault="003C3197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Naša vizija</w:t>
      </w:r>
    </w:p>
    <w:p w14:paraId="5BA61602" w14:textId="1F0D713B" w:rsidR="00EC48B9" w:rsidRPr="00052C17" w:rsidRDefault="003C319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7. </w:t>
      </w:r>
      <w:r w:rsidR="008D495F" w:rsidRPr="00052C17">
        <w:rPr>
          <w:rFonts w:ascii="Times New Roman" w:hAnsi="Times New Roman" w:cs="Times New Roman"/>
          <w:sz w:val="24"/>
          <w:szCs w:val="24"/>
        </w:rPr>
        <w:t xml:space="preserve">Ovim ciljevima </w:t>
      </w:r>
      <w:r w:rsidR="000D6B38" w:rsidRPr="00052C17">
        <w:rPr>
          <w:rFonts w:ascii="Times New Roman" w:hAnsi="Times New Roman" w:cs="Times New Roman"/>
          <w:sz w:val="24"/>
          <w:szCs w:val="24"/>
        </w:rPr>
        <w:t xml:space="preserve">i podciljevima </w:t>
      </w:r>
      <w:r w:rsidR="008D495F" w:rsidRPr="00052C17">
        <w:rPr>
          <w:rFonts w:ascii="Times New Roman" w:hAnsi="Times New Roman" w:cs="Times New Roman"/>
          <w:sz w:val="24"/>
          <w:szCs w:val="24"/>
        </w:rPr>
        <w:t>predstavljamo krajnje ambicioznu</w:t>
      </w:r>
      <w:r w:rsidR="007F1E4C" w:rsidRPr="00052C17">
        <w:rPr>
          <w:rFonts w:ascii="Times New Roman" w:hAnsi="Times New Roman" w:cs="Times New Roman"/>
          <w:sz w:val="24"/>
          <w:szCs w:val="24"/>
        </w:rPr>
        <w:t xml:space="preserve"> viziju koja donosi promjen</w:t>
      </w:r>
      <w:r w:rsidR="00417C89" w:rsidRPr="00052C17">
        <w:rPr>
          <w:rFonts w:ascii="Times New Roman" w:hAnsi="Times New Roman" w:cs="Times New Roman"/>
          <w:sz w:val="24"/>
          <w:szCs w:val="24"/>
        </w:rPr>
        <w:t>u</w:t>
      </w:r>
      <w:r w:rsidR="008D495F" w:rsidRPr="00052C17">
        <w:rPr>
          <w:rFonts w:ascii="Times New Roman" w:hAnsi="Times New Roman" w:cs="Times New Roman"/>
          <w:sz w:val="24"/>
          <w:szCs w:val="24"/>
        </w:rPr>
        <w:t>. Zamišljamo svijet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D495F" w:rsidRPr="00052C17">
        <w:rPr>
          <w:rFonts w:ascii="Times New Roman" w:hAnsi="Times New Roman" w:cs="Times New Roman"/>
          <w:sz w:val="24"/>
          <w:szCs w:val="24"/>
        </w:rPr>
        <w:t>bez siromaštva, gladi, bolesti i oskudice u kojem život buja.</w:t>
      </w:r>
      <w:r w:rsidR="00211E3E" w:rsidRPr="00052C17">
        <w:rPr>
          <w:rFonts w:ascii="Times New Roman" w:hAnsi="Times New Roman" w:cs="Times New Roman"/>
          <w:sz w:val="24"/>
          <w:szCs w:val="24"/>
        </w:rPr>
        <w:t xml:space="preserve"> Zamišljamo svijet bez straha i nasilja. Svijet bez nepismenosti. Svijet s pravednim i univerzalnim pristupom kvalitetnom obrazovanju na svim razinama, zdravstvu i socijalnom osig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uranju, u kojem </w:t>
      </w:r>
      <w:r w:rsidR="00F05A5D" w:rsidRPr="00052C17">
        <w:rPr>
          <w:rFonts w:ascii="Times New Roman" w:hAnsi="Times New Roman" w:cs="Times New Roman"/>
          <w:sz w:val="24"/>
          <w:szCs w:val="24"/>
        </w:rPr>
        <w:t>je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D6B38" w:rsidRPr="00052C17">
        <w:rPr>
          <w:rFonts w:ascii="Times New Roman" w:hAnsi="Times New Roman" w:cs="Times New Roman"/>
          <w:sz w:val="24"/>
          <w:szCs w:val="24"/>
        </w:rPr>
        <w:t>tjelesn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a, </w:t>
      </w:r>
      <w:r w:rsidR="000D6B38" w:rsidRPr="00052C17">
        <w:rPr>
          <w:rFonts w:ascii="Times New Roman" w:hAnsi="Times New Roman" w:cs="Times New Roman"/>
          <w:sz w:val="24"/>
          <w:szCs w:val="24"/>
        </w:rPr>
        <w:t>duševn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a i </w:t>
      </w:r>
      <w:r w:rsidR="000D6B38" w:rsidRPr="00052C17">
        <w:rPr>
          <w:rFonts w:ascii="Times New Roman" w:hAnsi="Times New Roman" w:cs="Times New Roman"/>
          <w:sz w:val="24"/>
          <w:szCs w:val="24"/>
        </w:rPr>
        <w:t>socijal</w:t>
      </w:r>
      <w:r w:rsidR="00BD60FF" w:rsidRPr="00052C17">
        <w:rPr>
          <w:rFonts w:ascii="Times New Roman" w:hAnsi="Times New Roman" w:cs="Times New Roman"/>
          <w:sz w:val="24"/>
          <w:szCs w:val="24"/>
        </w:rPr>
        <w:t>na dobrobit</w:t>
      </w:r>
      <w:r w:rsidR="00F05A5D" w:rsidRPr="00052C17">
        <w:rPr>
          <w:rFonts w:ascii="Times New Roman" w:hAnsi="Times New Roman" w:cs="Times New Roman"/>
          <w:sz w:val="24"/>
          <w:szCs w:val="24"/>
        </w:rPr>
        <w:t xml:space="preserve"> zajamčena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. Svijet u kojem </w:t>
      </w:r>
      <w:r w:rsidR="00F05A5D" w:rsidRPr="00052C17">
        <w:rPr>
          <w:rFonts w:ascii="Times New Roman" w:hAnsi="Times New Roman" w:cs="Times New Roman"/>
          <w:sz w:val="24"/>
          <w:szCs w:val="24"/>
        </w:rPr>
        <w:t xml:space="preserve">ponovno 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potvrđujemo svoju predanost </w:t>
      </w:r>
      <w:r w:rsidR="00F05A5D" w:rsidRPr="00052C17">
        <w:rPr>
          <w:rFonts w:ascii="Times New Roman" w:hAnsi="Times New Roman" w:cs="Times New Roman"/>
          <w:sz w:val="24"/>
          <w:szCs w:val="24"/>
        </w:rPr>
        <w:t>što se tiče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 ljudsko</w:t>
      </w:r>
      <w:r w:rsidR="00B26297" w:rsidRPr="00052C17">
        <w:rPr>
          <w:rFonts w:ascii="Times New Roman" w:hAnsi="Times New Roman" w:cs="Times New Roman"/>
          <w:sz w:val="24"/>
          <w:szCs w:val="24"/>
        </w:rPr>
        <w:t>g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 prav</w:t>
      </w:r>
      <w:r w:rsidR="00B26297" w:rsidRPr="00052C17">
        <w:rPr>
          <w:rFonts w:ascii="Times New Roman" w:hAnsi="Times New Roman" w:cs="Times New Roman"/>
          <w:sz w:val="24"/>
          <w:szCs w:val="24"/>
        </w:rPr>
        <w:t>a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 na pitku vodu i </w:t>
      </w:r>
      <w:r w:rsidR="00EC48B9" w:rsidRPr="00052C17">
        <w:rPr>
          <w:rFonts w:ascii="Times New Roman" w:hAnsi="Times New Roman" w:cs="Times New Roman"/>
          <w:sz w:val="24"/>
          <w:szCs w:val="24"/>
        </w:rPr>
        <w:t>sanitarni sustav, te poboljšanu higijenu</w:t>
      </w:r>
      <w:r w:rsidR="00BD60FF" w:rsidRPr="00052C17">
        <w:rPr>
          <w:rFonts w:ascii="Times New Roman" w:hAnsi="Times New Roman" w:cs="Times New Roman"/>
          <w:sz w:val="24"/>
          <w:szCs w:val="24"/>
        </w:rPr>
        <w:t>; u kojem ima dovoljno hrane koja je sigurna, pristupačn</w:t>
      </w:r>
      <w:r w:rsidR="00595FDE" w:rsidRPr="00052C17">
        <w:rPr>
          <w:rFonts w:ascii="Times New Roman" w:hAnsi="Times New Roman" w:cs="Times New Roman"/>
          <w:sz w:val="24"/>
          <w:szCs w:val="24"/>
        </w:rPr>
        <w:t>e cijene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 i hranjiva. Svijet u kojem je </w:t>
      </w:r>
      <w:r w:rsidR="00375FB0" w:rsidRPr="00052C17">
        <w:rPr>
          <w:rFonts w:ascii="Times New Roman" w:hAnsi="Times New Roman" w:cs="Times New Roman"/>
          <w:sz w:val="24"/>
          <w:szCs w:val="24"/>
        </w:rPr>
        <w:t xml:space="preserve">čovjekov životni prostor </w:t>
      </w:r>
      <w:r w:rsidR="00BD60FF" w:rsidRPr="00052C17">
        <w:rPr>
          <w:rFonts w:ascii="Times New Roman" w:hAnsi="Times New Roman" w:cs="Times New Roman"/>
          <w:sz w:val="24"/>
          <w:szCs w:val="24"/>
        </w:rPr>
        <w:t>sigur</w:t>
      </w:r>
      <w:r w:rsidR="00375FB0" w:rsidRPr="00052C17">
        <w:rPr>
          <w:rFonts w:ascii="Times New Roman" w:hAnsi="Times New Roman" w:cs="Times New Roman"/>
          <w:sz w:val="24"/>
          <w:szCs w:val="24"/>
        </w:rPr>
        <w:t>a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n, </w:t>
      </w:r>
      <w:r w:rsidR="00C10457" w:rsidRPr="00052C17">
        <w:rPr>
          <w:rFonts w:ascii="Times New Roman" w:hAnsi="Times New Roman" w:cs="Times New Roman"/>
          <w:sz w:val="24"/>
          <w:szCs w:val="24"/>
        </w:rPr>
        <w:t>prilagodljiv</w:t>
      </w:r>
      <w:r w:rsidR="00EC48B9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D60FF" w:rsidRPr="00052C17">
        <w:rPr>
          <w:rFonts w:ascii="Times New Roman" w:hAnsi="Times New Roman" w:cs="Times New Roman"/>
          <w:sz w:val="24"/>
          <w:szCs w:val="24"/>
        </w:rPr>
        <w:t xml:space="preserve">i održiv i gdje postoji univerzalan pristup </w:t>
      </w:r>
      <w:r w:rsidR="00595FDE" w:rsidRPr="00052C17">
        <w:rPr>
          <w:rFonts w:ascii="Times New Roman" w:hAnsi="Times New Roman" w:cs="Times New Roman"/>
          <w:sz w:val="24"/>
          <w:szCs w:val="24"/>
        </w:rPr>
        <w:t>c</w:t>
      </w:r>
      <w:r w:rsidR="00D91048" w:rsidRPr="00052C17">
        <w:rPr>
          <w:rFonts w:ascii="Times New Roman" w:hAnsi="Times New Roman" w:cs="Times New Roman"/>
          <w:sz w:val="24"/>
          <w:szCs w:val="24"/>
        </w:rPr>
        <w:t>jenovno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D60FF" w:rsidRPr="00052C17">
        <w:rPr>
          <w:rFonts w:ascii="Times New Roman" w:hAnsi="Times New Roman" w:cs="Times New Roman"/>
          <w:sz w:val="24"/>
          <w:szCs w:val="24"/>
        </w:rPr>
        <w:t>pristupačnoj, pouzdanoj i održivoj energiji.</w:t>
      </w:r>
    </w:p>
    <w:p w14:paraId="0DA7416B" w14:textId="74FF111F" w:rsidR="00F17E14" w:rsidRPr="00052C17" w:rsidRDefault="00EC48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 Zamišljamo svijet univerzalnog pošt</w:t>
      </w:r>
      <w:r w:rsidR="00B26297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vanja ljudskih prava i dostojanstva, vladavine prava, pravednosti, </w:t>
      </w:r>
      <w:r w:rsidR="006E6AB6" w:rsidRPr="00052C17">
        <w:rPr>
          <w:rFonts w:ascii="Times New Roman" w:hAnsi="Times New Roman" w:cs="Times New Roman"/>
          <w:sz w:val="24"/>
          <w:szCs w:val="24"/>
        </w:rPr>
        <w:t xml:space="preserve">ravnopravnosti </w:t>
      </w:r>
      <w:r w:rsidRPr="00052C17">
        <w:rPr>
          <w:rFonts w:ascii="Times New Roman" w:hAnsi="Times New Roman" w:cs="Times New Roman"/>
          <w:sz w:val="24"/>
          <w:szCs w:val="24"/>
        </w:rPr>
        <w:t>i nediskriminacije; pošt</w:t>
      </w:r>
      <w:r w:rsidR="00B26297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vanja rase, </w:t>
      </w:r>
      <w:r w:rsidR="00812EFD" w:rsidRPr="00052C17">
        <w:rPr>
          <w:rFonts w:ascii="Times New Roman" w:hAnsi="Times New Roman" w:cs="Times New Roman"/>
          <w:sz w:val="24"/>
          <w:szCs w:val="24"/>
        </w:rPr>
        <w:t xml:space="preserve">etničke pripadnosti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kulturne raznolikosti, te jednakih mogućnosti za ostvarenje ljudskog potencijala i doprinos zajedničkom prosperitetu. Svijet koji ulaže u svoju djecu i u kojem svako dijete odrasta bez nasilja i iskorištavanja. Svijet u kojem svaka žena i djevojčica uživa potpunu rodnu jednakost, bez ikakvih pravnih, društvenih i gospodarskih ograničenja </w:t>
      </w:r>
      <w:r w:rsidR="00E060FC" w:rsidRPr="00052C17">
        <w:rPr>
          <w:rFonts w:ascii="Times New Roman" w:hAnsi="Times New Roman" w:cs="Times New Roman"/>
          <w:sz w:val="24"/>
          <w:szCs w:val="24"/>
        </w:rPr>
        <w:t>svoje</w:t>
      </w:r>
      <w:r w:rsidRPr="00052C17">
        <w:rPr>
          <w:rFonts w:ascii="Times New Roman" w:hAnsi="Times New Roman" w:cs="Times New Roman"/>
          <w:sz w:val="24"/>
          <w:szCs w:val="24"/>
        </w:rPr>
        <w:t>m osnaživanju. Pravedan, nepristran, tolerantan, otvoren i društveno uključiv svijet u kojem su zadovoljene potrebe najranjivijih.</w:t>
      </w:r>
    </w:p>
    <w:p w14:paraId="64854E8E" w14:textId="03209405" w:rsidR="002547A1" w:rsidRPr="00052C17" w:rsidRDefault="00EC48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9. 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Zamišljamo svijet u kojem svaka </w:t>
      </w:r>
      <w:r w:rsidR="00E325CB" w:rsidRPr="00052C17">
        <w:rPr>
          <w:rFonts w:ascii="Times New Roman" w:hAnsi="Times New Roman" w:cs="Times New Roman"/>
          <w:sz w:val="24"/>
          <w:szCs w:val="24"/>
        </w:rPr>
        <w:t xml:space="preserve">zemlja </w:t>
      </w:r>
      <w:r w:rsidR="00B042EC" w:rsidRPr="00052C17">
        <w:rPr>
          <w:rFonts w:ascii="Times New Roman" w:hAnsi="Times New Roman" w:cs="Times New Roman"/>
          <w:sz w:val="24"/>
          <w:szCs w:val="24"/>
        </w:rPr>
        <w:t xml:space="preserve">uživa kontinuiran, uključiv i održiv gospodarski razvoj, </w:t>
      </w:r>
      <w:r w:rsidR="00E325CB" w:rsidRPr="00052C17">
        <w:rPr>
          <w:rFonts w:ascii="Times New Roman" w:hAnsi="Times New Roman" w:cs="Times New Roman"/>
          <w:sz w:val="24"/>
          <w:szCs w:val="24"/>
        </w:rPr>
        <w:t>uz ostvareno</w:t>
      </w:r>
      <w:r w:rsidR="00B2629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325CB" w:rsidRPr="00052C17">
        <w:rPr>
          <w:rFonts w:ascii="Times New Roman" w:hAnsi="Times New Roman" w:cs="Times New Roman"/>
          <w:sz w:val="24"/>
          <w:szCs w:val="24"/>
        </w:rPr>
        <w:t xml:space="preserve">načelo </w:t>
      </w:r>
      <w:r w:rsidR="001E7B16">
        <w:rPr>
          <w:rFonts w:ascii="Times New Roman" w:hAnsi="Times New Roman" w:cs="Times New Roman"/>
          <w:sz w:val="24"/>
          <w:szCs w:val="24"/>
        </w:rPr>
        <w:t xml:space="preserve">dostojnog rada </w:t>
      </w:r>
      <w:r w:rsidR="00B042EC" w:rsidRPr="00052C17">
        <w:rPr>
          <w:rFonts w:ascii="Times New Roman" w:hAnsi="Times New Roman" w:cs="Times New Roman"/>
          <w:sz w:val="24"/>
          <w:szCs w:val="24"/>
        </w:rPr>
        <w:t>za sve.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 Svijet u kojem su načini </w:t>
      </w:r>
      <w:r w:rsidR="00E060FC" w:rsidRPr="00052C17">
        <w:rPr>
          <w:rFonts w:ascii="Times New Roman" w:hAnsi="Times New Roman" w:cs="Times New Roman"/>
          <w:sz w:val="24"/>
          <w:szCs w:val="24"/>
        </w:rPr>
        <w:t>potrošnje</w:t>
      </w:r>
      <w:r w:rsidR="00417C89" w:rsidRPr="00052C17">
        <w:rPr>
          <w:rFonts w:ascii="Times New Roman" w:hAnsi="Times New Roman" w:cs="Times New Roman"/>
          <w:sz w:val="24"/>
          <w:szCs w:val="24"/>
        </w:rPr>
        <w:t>,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 proizvodnje i </w:t>
      </w:r>
      <w:r w:rsidR="00E325CB" w:rsidRPr="00052C17">
        <w:rPr>
          <w:rFonts w:ascii="Times New Roman" w:hAnsi="Times New Roman" w:cs="Times New Roman"/>
          <w:sz w:val="24"/>
          <w:szCs w:val="24"/>
        </w:rPr>
        <w:t>iskorištavanj</w:t>
      </w:r>
      <w:r w:rsidR="00417C89" w:rsidRPr="00052C17">
        <w:rPr>
          <w:rFonts w:ascii="Times New Roman" w:hAnsi="Times New Roman" w:cs="Times New Roman"/>
          <w:sz w:val="24"/>
          <w:szCs w:val="24"/>
        </w:rPr>
        <w:t>a</w:t>
      </w:r>
      <w:r w:rsidR="00E325C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svih prirodnih resursa </w:t>
      </w:r>
      <w:r w:rsidR="00004148" w:rsidRPr="00052C17">
        <w:rPr>
          <w:rFonts w:ascii="Times New Roman" w:hAnsi="Times New Roman" w:cs="Times New Roman"/>
          <w:sz w:val="24"/>
          <w:szCs w:val="24"/>
        </w:rPr>
        <w:t>–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 od zraka do zemlje, od rijeka, jezera i </w:t>
      </w:r>
      <w:r w:rsidR="00004148" w:rsidRPr="00052C17">
        <w:rPr>
          <w:rFonts w:ascii="Times New Roman" w:hAnsi="Times New Roman" w:cs="Times New Roman"/>
          <w:sz w:val="24"/>
          <w:szCs w:val="24"/>
        </w:rPr>
        <w:t xml:space="preserve">podzemnih akumulacija vode 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do oceana i mora – održivi. Svijet u kojem su demokracija, dobro </w:t>
      </w:r>
      <w:r w:rsidR="00860D42" w:rsidRPr="00052C17">
        <w:rPr>
          <w:rFonts w:ascii="Times New Roman" w:hAnsi="Times New Roman"/>
          <w:sz w:val="24"/>
        </w:rPr>
        <w:t>upravljanje</w:t>
      </w:r>
      <w:r w:rsidR="00860D4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804A5" w:rsidRPr="00052C17">
        <w:rPr>
          <w:rFonts w:ascii="Times New Roman" w:hAnsi="Times New Roman" w:cs="Times New Roman"/>
          <w:sz w:val="24"/>
          <w:szCs w:val="24"/>
        </w:rPr>
        <w:t xml:space="preserve">i vladavina prava, kao i zaštita okoliša na nacionalnoj i međunarodnoj razini ključni za održivi razvoj, </w:t>
      </w:r>
      <w:r w:rsidR="002547A1" w:rsidRPr="00052C17">
        <w:rPr>
          <w:rFonts w:ascii="Times New Roman" w:hAnsi="Times New Roman" w:cs="Times New Roman"/>
          <w:sz w:val="24"/>
          <w:szCs w:val="24"/>
        </w:rPr>
        <w:t xml:space="preserve">uključujući i kontinuirani i održivi gospodarski razvoj, društveni razvoj, zaštitu okoliša i iskorjenjivanje siromaštva i gladi. Svijet u kojem </w:t>
      </w:r>
      <w:r w:rsidR="00A5792A" w:rsidRPr="00052C17">
        <w:rPr>
          <w:rFonts w:ascii="Times New Roman" w:hAnsi="Times New Roman" w:cs="Times New Roman"/>
          <w:sz w:val="24"/>
          <w:szCs w:val="24"/>
        </w:rPr>
        <w:t>s</w:t>
      </w:r>
      <w:r w:rsidR="00353B87">
        <w:rPr>
          <w:rFonts w:ascii="Times New Roman" w:hAnsi="Times New Roman" w:cs="Times New Roman"/>
          <w:sz w:val="24"/>
          <w:szCs w:val="24"/>
        </w:rPr>
        <w:t>u</w:t>
      </w:r>
      <w:r w:rsidR="00A5792A" w:rsidRPr="00052C17">
        <w:rPr>
          <w:rFonts w:ascii="Times New Roman" w:hAnsi="Times New Roman" w:cs="Times New Roman"/>
          <w:sz w:val="24"/>
          <w:szCs w:val="24"/>
        </w:rPr>
        <w:t xml:space="preserve"> razvoj i primjena tehnologije </w:t>
      </w:r>
      <w:r w:rsidR="00353B87">
        <w:rPr>
          <w:rFonts w:ascii="Times New Roman" w:hAnsi="Times New Roman" w:cs="Times New Roman"/>
          <w:sz w:val="24"/>
          <w:szCs w:val="24"/>
        </w:rPr>
        <w:t xml:space="preserve">klimatski osjetljivi, </w:t>
      </w:r>
      <w:r w:rsidR="00A713A4" w:rsidRPr="00052C17">
        <w:rPr>
          <w:rFonts w:ascii="Times New Roman" w:hAnsi="Times New Roman" w:cs="Times New Roman"/>
          <w:sz w:val="24"/>
          <w:szCs w:val="24"/>
        </w:rPr>
        <w:t>poštuj</w:t>
      </w:r>
      <w:r w:rsidR="00353B87">
        <w:rPr>
          <w:rFonts w:ascii="Times New Roman" w:hAnsi="Times New Roman" w:cs="Times New Roman"/>
          <w:sz w:val="24"/>
          <w:szCs w:val="24"/>
        </w:rPr>
        <w:t>u</w:t>
      </w:r>
      <w:r w:rsidR="00A713A4" w:rsidRPr="00052C17">
        <w:rPr>
          <w:rFonts w:ascii="Times New Roman" w:hAnsi="Times New Roman" w:cs="Times New Roman"/>
          <w:sz w:val="24"/>
          <w:szCs w:val="24"/>
        </w:rPr>
        <w:t xml:space="preserve"> bioraznolikost</w:t>
      </w:r>
      <w:r w:rsidR="00353B87">
        <w:rPr>
          <w:rFonts w:ascii="Times New Roman" w:hAnsi="Times New Roman" w:cs="Times New Roman"/>
          <w:sz w:val="24"/>
          <w:szCs w:val="24"/>
        </w:rPr>
        <w:t>, te su otp</w:t>
      </w:r>
      <w:r w:rsidR="00C83517">
        <w:rPr>
          <w:rFonts w:ascii="Times New Roman" w:hAnsi="Times New Roman" w:cs="Times New Roman"/>
          <w:sz w:val="24"/>
          <w:szCs w:val="24"/>
        </w:rPr>
        <w:t>o</w:t>
      </w:r>
      <w:r w:rsidR="00353B87">
        <w:rPr>
          <w:rFonts w:ascii="Times New Roman" w:hAnsi="Times New Roman" w:cs="Times New Roman"/>
          <w:sz w:val="24"/>
          <w:szCs w:val="24"/>
        </w:rPr>
        <w:t>rni.</w:t>
      </w:r>
      <w:r w:rsidR="002547A1" w:rsidRPr="00052C17">
        <w:rPr>
          <w:rFonts w:ascii="Times New Roman" w:hAnsi="Times New Roman" w:cs="Times New Roman"/>
          <w:sz w:val="24"/>
          <w:szCs w:val="24"/>
        </w:rPr>
        <w:t xml:space="preserve"> Svijet u kojem čovječanstvo živi u sklad</w:t>
      </w:r>
      <w:r w:rsidR="007A1EE8" w:rsidRPr="00052C17">
        <w:rPr>
          <w:rFonts w:ascii="Times New Roman" w:hAnsi="Times New Roman" w:cs="Times New Roman"/>
          <w:sz w:val="24"/>
          <w:szCs w:val="24"/>
        </w:rPr>
        <w:t xml:space="preserve">u s prirodom i u kojem </w:t>
      </w:r>
      <w:r w:rsidR="00A5792A" w:rsidRPr="00052C17">
        <w:rPr>
          <w:rFonts w:ascii="Times New Roman" w:hAnsi="Times New Roman" w:cs="Times New Roman"/>
          <w:sz w:val="24"/>
          <w:szCs w:val="24"/>
        </w:rPr>
        <w:t>su</w:t>
      </w:r>
      <w:r w:rsidR="007A1EE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5792A" w:rsidRPr="00052C17">
        <w:rPr>
          <w:rFonts w:ascii="Times New Roman" w:hAnsi="Times New Roman" w:cs="Times New Roman"/>
          <w:sz w:val="24"/>
          <w:szCs w:val="24"/>
        </w:rPr>
        <w:t xml:space="preserve">divlji </w:t>
      </w:r>
      <w:r w:rsidR="007A1EE8" w:rsidRPr="00052C17">
        <w:rPr>
          <w:rFonts w:ascii="Times New Roman" w:hAnsi="Times New Roman" w:cs="Times New Roman"/>
          <w:sz w:val="24"/>
          <w:szCs w:val="24"/>
        </w:rPr>
        <w:t xml:space="preserve">biljni i životinjski svijet </w:t>
      </w:r>
      <w:r w:rsidR="002547A1" w:rsidRPr="00052C17">
        <w:rPr>
          <w:rFonts w:ascii="Times New Roman" w:hAnsi="Times New Roman" w:cs="Times New Roman"/>
          <w:sz w:val="24"/>
          <w:szCs w:val="24"/>
        </w:rPr>
        <w:t>i druga živa bića</w:t>
      </w:r>
      <w:r w:rsidR="00A5792A" w:rsidRPr="00052C17">
        <w:rPr>
          <w:rFonts w:ascii="Times New Roman" w:hAnsi="Times New Roman" w:cs="Times New Roman"/>
          <w:sz w:val="24"/>
          <w:szCs w:val="24"/>
        </w:rPr>
        <w:t xml:space="preserve"> zaštićeni</w:t>
      </w:r>
      <w:r w:rsidR="002547A1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9238FA0" w14:textId="77777777" w:rsidR="002547A1" w:rsidRPr="00052C17" w:rsidRDefault="002547A1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Naša zajednička načela i obveze</w:t>
      </w:r>
      <w:bookmarkStart w:id="0" w:name="_GoBack"/>
      <w:bookmarkEnd w:id="0"/>
    </w:p>
    <w:p w14:paraId="1449D880" w14:textId="6FCB9405" w:rsidR="00EC48B9" w:rsidRPr="00052C17" w:rsidRDefault="002547A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>10. Nova se Agenda vodi svrhom i načelima Povelje Ujedinjenih naroda, uključujući potpuno pošt</w:t>
      </w:r>
      <w:r w:rsidR="00A713A4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>vanje međunarodnog pr</w:t>
      </w:r>
      <w:r w:rsidR="00203A08" w:rsidRPr="00052C17">
        <w:rPr>
          <w:rFonts w:ascii="Times New Roman" w:hAnsi="Times New Roman" w:cs="Times New Roman"/>
          <w:sz w:val="24"/>
          <w:szCs w:val="24"/>
        </w:rPr>
        <w:t>ava. Utemeljena je na Opć</w:t>
      </w:r>
      <w:r w:rsidRPr="00052C17">
        <w:rPr>
          <w:rFonts w:ascii="Times New Roman" w:hAnsi="Times New Roman" w:cs="Times New Roman"/>
          <w:sz w:val="24"/>
          <w:szCs w:val="24"/>
        </w:rPr>
        <w:t>oj deklaraciji o ljudskim pravima</w:t>
      </w:r>
      <w:r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03A08" w:rsidRPr="00052C17">
        <w:rPr>
          <w:rFonts w:ascii="Times New Roman" w:hAnsi="Times New Roman" w:cs="Times New Roman"/>
          <w:sz w:val="24"/>
          <w:szCs w:val="24"/>
        </w:rPr>
        <w:t>, međunarodnim sporazumima o ljudskim pravima, Milenijskoj deklaraciji</w:t>
      </w:r>
      <w:r w:rsidR="00203A08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03A08" w:rsidRPr="00052C17">
        <w:rPr>
          <w:rFonts w:ascii="Times New Roman" w:hAnsi="Times New Roman" w:cs="Times New Roman"/>
          <w:sz w:val="24"/>
          <w:szCs w:val="24"/>
        </w:rPr>
        <w:t xml:space="preserve"> i Završnom </w:t>
      </w:r>
      <w:r w:rsidR="00203A08" w:rsidRPr="00052C17">
        <w:rPr>
          <w:rFonts w:ascii="Times New Roman" w:hAnsi="Times New Roman"/>
          <w:sz w:val="24"/>
        </w:rPr>
        <w:t>dokumentu</w:t>
      </w:r>
      <w:r w:rsidR="00203A08" w:rsidRPr="00052C17">
        <w:rPr>
          <w:rFonts w:ascii="Times New Roman" w:hAnsi="Times New Roman" w:cs="Times New Roman"/>
          <w:sz w:val="24"/>
          <w:szCs w:val="24"/>
        </w:rPr>
        <w:t xml:space="preserve"> Svjetskog </w:t>
      </w:r>
      <w:r w:rsidR="00824177" w:rsidRPr="00052C17">
        <w:rPr>
          <w:rFonts w:ascii="Times New Roman" w:hAnsi="Times New Roman" w:cs="Times New Roman"/>
          <w:sz w:val="24"/>
          <w:szCs w:val="24"/>
        </w:rPr>
        <w:t xml:space="preserve">sastanka na vrhu iz </w:t>
      </w:r>
      <w:r w:rsidR="00203A08" w:rsidRPr="00052C17">
        <w:rPr>
          <w:rFonts w:ascii="Times New Roman" w:hAnsi="Times New Roman" w:cs="Times New Roman"/>
          <w:sz w:val="24"/>
          <w:szCs w:val="24"/>
        </w:rPr>
        <w:t>20</w:t>
      </w:r>
      <w:r w:rsidR="00824177" w:rsidRPr="00052C17">
        <w:rPr>
          <w:rFonts w:ascii="Times New Roman" w:hAnsi="Times New Roman" w:cs="Times New Roman"/>
          <w:sz w:val="24"/>
          <w:szCs w:val="24"/>
        </w:rPr>
        <w:t>0</w:t>
      </w:r>
      <w:r w:rsidR="00203A08" w:rsidRPr="00052C17">
        <w:rPr>
          <w:rFonts w:ascii="Times New Roman" w:hAnsi="Times New Roman" w:cs="Times New Roman"/>
          <w:sz w:val="24"/>
          <w:szCs w:val="24"/>
        </w:rPr>
        <w:t>5.</w:t>
      </w:r>
      <w:r w:rsidR="00203A08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23B63" w:rsidRPr="00052C17">
        <w:rPr>
          <w:rFonts w:ascii="Times New Roman" w:hAnsi="Times New Roman" w:cs="Times New Roman"/>
          <w:sz w:val="24"/>
          <w:szCs w:val="24"/>
        </w:rPr>
        <w:t xml:space="preserve"> Poziva se na druge instrumente, kao što je Deklaracija o pravu na razvoj</w:t>
      </w:r>
      <w:r w:rsidR="00023B63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023B63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70036523" w14:textId="0A303706" w:rsidR="00023B63" w:rsidRPr="00052C17" w:rsidRDefault="00023B6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 Ponovo potvrđujemo </w:t>
      </w:r>
      <w:r w:rsidR="00812EFD" w:rsidRPr="00052C17">
        <w:rPr>
          <w:rFonts w:ascii="Times New Roman" w:hAnsi="Times New Roman" w:cs="Times New Roman"/>
          <w:sz w:val="24"/>
          <w:szCs w:val="24"/>
        </w:rPr>
        <w:t xml:space="preserve">rezultate </w:t>
      </w:r>
      <w:r w:rsidRPr="00052C17">
        <w:rPr>
          <w:rFonts w:ascii="Times New Roman" w:hAnsi="Times New Roman" w:cs="Times New Roman"/>
          <w:sz w:val="24"/>
          <w:szCs w:val="24"/>
        </w:rPr>
        <w:t xml:space="preserve">svih važnijih konferencija </w:t>
      </w:r>
      <w:r w:rsidR="006E24D8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A713A4" w:rsidRPr="00052C17">
        <w:rPr>
          <w:rFonts w:ascii="Times New Roman" w:hAnsi="Times New Roman" w:cs="Times New Roman"/>
          <w:sz w:val="24"/>
          <w:szCs w:val="24"/>
        </w:rPr>
        <w:t xml:space="preserve">sastanaka na vrhu </w:t>
      </w:r>
      <w:r w:rsidR="006E24D8" w:rsidRPr="00052C17">
        <w:rPr>
          <w:rFonts w:ascii="Times New Roman" w:hAnsi="Times New Roman" w:cs="Times New Roman"/>
          <w:sz w:val="24"/>
          <w:szCs w:val="24"/>
        </w:rPr>
        <w:t xml:space="preserve">Ujedinjenih naroda koji su postavili čvrst temelj za održivi razvoj i doprinijeli oblikovanju nove Agende. </w:t>
      </w:r>
      <w:r w:rsidR="00787815" w:rsidRPr="00052C17">
        <w:rPr>
          <w:rFonts w:ascii="Times New Roman" w:hAnsi="Times New Roman" w:cs="Times New Roman"/>
          <w:sz w:val="24"/>
          <w:szCs w:val="24"/>
        </w:rPr>
        <w:t xml:space="preserve">Među njima su </w:t>
      </w:r>
      <w:r w:rsidR="006E24D8" w:rsidRPr="00052C17">
        <w:rPr>
          <w:rFonts w:ascii="Times New Roman" w:hAnsi="Times New Roman" w:cs="Times New Roman"/>
          <w:sz w:val="24"/>
          <w:szCs w:val="24"/>
        </w:rPr>
        <w:t>Deklaracija o okolišu i razvoju iz Rio de Janeira</w:t>
      </w:r>
      <w:r w:rsidR="006E24D8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840744" w:rsidRPr="00052C17">
        <w:rPr>
          <w:rFonts w:ascii="Times New Roman" w:hAnsi="Times New Roman" w:cs="Times New Roman"/>
          <w:sz w:val="24"/>
          <w:szCs w:val="24"/>
        </w:rPr>
        <w:t xml:space="preserve">, Svjetski </w:t>
      </w:r>
      <w:r w:rsidR="00933194" w:rsidRPr="00052C17">
        <w:rPr>
          <w:rFonts w:ascii="Times New Roman" w:hAnsi="Times New Roman" w:cs="Times New Roman"/>
          <w:sz w:val="24"/>
          <w:szCs w:val="24"/>
        </w:rPr>
        <w:t xml:space="preserve">sastanak na vrhu </w:t>
      </w:r>
      <w:r w:rsidR="00840744" w:rsidRPr="00052C17">
        <w:rPr>
          <w:rFonts w:ascii="Times New Roman" w:hAnsi="Times New Roman" w:cs="Times New Roman"/>
          <w:sz w:val="24"/>
          <w:szCs w:val="24"/>
        </w:rPr>
        <w:t xml:space="preserve">o održivom razvoju, Svjetski </w:t>
      </w:r>
      <w:r w:rsidR="00933194" w:rsidRPr="00052C17">
        <w:rPr>
          <w:rFonts w:ascii="Times New Roman" w:hAnsi="Times New Roman" w:cs="Times New Roman"/>
          <w:sz w:val="24"/>
          <w:szCs w:val="24"/>
        </w:rPr>
        <w:t xml:space="preserve">sastanak na vrhu </w:t>
      </w:r>
      <w:r w:rsidR="00840744" w:rsidRPr="00052C17">
        <w:rPr>
          <w:rFonts w:ascii="Times New Roman" w:hAnsi="Times New Roman" w:cs="Times New Roman"/>
          <w:sz w:val="24"/>
          <w:szCs w:val="24"/>
        </w:rPr>
        <w:t>o socijalnom razvoju, Akcijski program međunarodne konferencije o stanovništvu i razvoju</w:t>
      </w:r>
      <w:r w:rsidR="00840744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B20513" w:rsidRPr="00052C17">
        <w:rPr>
          <w:rFonts w:ascii="Times New Roman" w:hAnsi="Times New Roman" w:cs="Times New Roman"/>
          <w:sz w:val="24"/>
          <w:szCs w:val="24"/>
        </w:rPr>
        <w:t>, Pekinška platforma za akciju</w:t>
      </w:r>
      <w:r w:rsidR="00B20513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787815" w:rsidRPr="00052C17">
        <w:rPr>
          <w:rFonts w:ascii="Times New Roman" w:hAnsi="Times New Roman" w:cs="Times New Roman"/>
          <w:sz w:val="24"/>
          <w:szCs w:val="24"/>
        </w:rPr>
        <w:t xml:space="preserve"> i Konferencija Ujedinjenih naroda o održivom razvoju. Također potvrđujemo praćenje</w:t>
      </w:r>
      <w:r w:rsidR="00787815" w:rsidRPr="00052C17">
        <w:rPr>
          <w:rFonts w:ascii="Times New Roman" w:hAnsi="Times New Roman"/>
          <w:sz w:val="24"/>
        </w:rPr>
        <w:t xml:space="preserve"> tih konferencija, uključujući rezultate</w:t>
      </w:r>
      <w:r w:rsidR="00787815" w:rsidRPr="00052C17">
        <w:rPr>
          <w:rFonts w:ascii="Times New Roman" w:hAnsi="Times New Roman" w:cs="Times New Roman"/>
          <w:sz w:val="24"/>
          <w:szCs w:val="24"/>
        </w:rPr>
        <w:t xml:space="preserve"> Četvrte konferencije Ujedinjenih naroda o najmanje razvijenim zemljama</w:t>
      </w:r>
      <w:r w:rsidR="00A82E7B" w:rsidRPr="00052C17">
        <w:rPr>
          <w:rFonts w:ascii="Times New Roman" w:hAnsi="Times New Roman" w:cs="Times New Roman"/>
          <w:sz w:val="24"/>
          <w:szCs w:val="24"/>
        </w:rPr>
        <w:t>, T</w:t>
      </w:r>
      <w:r w:rsidR="00787815" w:rsidRPr="00052C17">
        <w:rPr>
          <w:rFonts w:ascii="Times New Roman" w:hAnsi="Times New Roman" w:cs="Times New Roman"/>
          <w:sz w:val="24"/>
          <w:szCs w:val="24"/>
        </w:rPr>
        <w:t xml:space="preserve">reće </w:t>
      </w:r>
      <w:r w:rsidR="00A82E7B" w:rsidRPr="00052C17">
        <w:rPr>
          <w:rFonts w:ascii="Times New Roman" w:hAnsi="Times New Roman" w:cs="Times New Roman"/>
          <w:sz w:val="24"/>
          <w:szCs w:val="24"/>
        </w:rPr>
        <w:t xml:space="preserve">međunarodne </w:t>
      </w:r>
      <w:r w:rsidR="00787815" w:rsidRPr="00052C17">
        <w:rPr>
          <w:rFonts w:ascii="Times New Roman" w:hAnsi="Times New Roman" w:cs="Times New Roman"/>
          <w:sz w:val="24"/>
          <w:szCs w:val="24"/>
        </w:rPr>
        <w:t>konferencije o malim otočnim državama u razvoju</w:t>
      </w:r>
      <w:r w:rsidR="00A82E7B" w:rsidRPr="00052C17">
        <w:rPr>
          <w:rFonts w:ascii="Times New Roman" w:hAnsi="Times New Roman" w:cs="Times New Roman"/>
          <w:sz w:val="24"/>
          <w:szCs w:val="24"/>
        </w:rPr>
        <w:t>, Druge konferencije Ujedinjenih naroda o državama u razvoju i Treće svjetske konferencije Ujedinjenih naroda o smanjenju rizika od katastrofa.</w:t>
      </w:r>
    </w:p>
    <w:p w14:paraId="4D4BEA39" w14:textId="180BA2A2" w:rsidR="008170F0" w:rsidRPr="00052C17" w:rsidRDefault="00A82E7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 Ponovo potvrđujemo sva načela Deklaracije o okolišu i razvoju iz Rija, </w:t>
      </w:r>
      <w:r w:rsidR="00A229B9" w:rsidRPr="00052C17">
        <w:rPr>
          <w:rFonts w:ascii="Times New Roman" w:hAnsi="Times New Roman" w:cs="Times New Roman"/>
          <w:sz w:val="24"/>
          <w:szCs w:val="24"/>
        </w:rPr>
        <w:t xml:space="preserve">osobito </w:t>
      </w:r>
      <w:r w:rsidRPr="00052C17">
        <w:rPr>
          <w:rFonts w:ascii="Times New Roman" w:hAnsi="Times New Roman" w:cs="Times New Roman"/>
          <w:sz w:val="24"/>
          <w:szCs w:val="24"/>
        </w:rPr>
        <w:t>uključujući</w:t>
      </w:r>
      <w:r w:rsidR="00A229B9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načelo zajedničke, ali </w:t>
      </w:r>
      <w:r w:rsidR="00A229B9" w:rsidRPr="00052C17">
        <w:rPr>
          <w:rFonts w:ascii="Times New Roman" w:hAnsi="Times New Roman" w:cs="Times New Roman"/>
          <w:sz w:val="24"/>
          <w:szCs w:val="24"/>
        </w:rPr>
        <w:t xml:space="preserve">diferencirane </w:t>
      </w:r>
      <w:r w:rsidRPr="00052C17">
        <w:rPr>
          <w:rFonts w:ascii="Times New Roman" w:hAnsi="Times New Roman" w:cs="Times New Roman"/>
          <w:sz w:val="24"/>
          <w:szCs w:val="24"/>
        </w:rPr>
        <w:t>odgovornosti, kako je navedeno u njezinom načelu 7.</w:t>
      </w:r>
    </w:p>
    <w:p w14:paraId="746565F2" w14:textId="59E370E0" w:rsidR="00A82E7B" w:rsidRPr="00052C17" w:rsidRDefault="008170F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13. Izazovi i obveze 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istaknuti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na tim glavnim konferencijama i 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sastancima na vrhu </w:t>
      </w:r>
      <w:r w:rsidRPr="00052C17">
        <w:rPr>
          <w:rFonts w:ascii="Times New Roman" w:hAnsi="Times New Roman" w:cs="Times New Roman"/>
          <w:sz w:val="24"/>
          <w:szCs w:val="24"/>
        </w:rPr>
        <w:t xml:space="preserve">međusobno su 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usko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povezani </w:t>
      </w:r>
      <w:r w:rsidR="00B328C3" w:rsidRPr="00052C17">
        <w:rPr>
          <w:rFonts w:ascii="Times New Roman" w:hAnsi="Times New Roman" w:cs="Times New Roman"/>
          <w:sz w:val="24"/>
          <w:szCs w:val="24"/>
        </w:rPr>
        <w:t>pa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zahtijevaju integrirana rješenja. Kako bi se </w:t>
      </w:r>
      <w:r w:rsidR="00B328C3" w:rsidRPr="00052C17">
        <w:rPr>
          <w:rFonts w:ascii="Times New Roman" w:hAnsi="Times New Roman" w:cs="Times New Roman"/>
          <w:sz w:val="24"/>
          <w:szCs w:val="24"/>
        </w:rPr>
        <w:t>došlo do učinkovitih rješenja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, potreban je novi pristup. Održivi razvoj 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počiva na ideji </w:t>
      </w:r>
      <w:r w:rsidRPr="00052C17">
        <w:rPr>
          <w:rFonts w:ascii="Times New Roman" w:hAnsi="Times New Roman" w:cs="Times New Roman"/>
          <w:sz w:val="24"/>
          <w:szCs w:val="24"/>
        </w:rPr>
        <w:t xml:space="preserve">da su iskorjenjivanje </w:t>
      </w:r>
      <w:r w:rsidR="00510F0A" w:rsidRPr="00052C17">
        <w:rPr>
          <w:rFonts w:ascii="Times New Roman" w:hAnsi="Times New Roman" w:cs="Times New Roman"/>
          <w:sz w:val="24"/>
          <w:szCs w:val="24"/>
        </w:rPr>
        <w:t xml:space="preserve">svih oblika i dimenzija </w:t>
      </w:r>
      <w:r w:rsidRPr="00052C17">
        <w:rPr>
          <w:rFonts w:ascii="Times New Roman" w:hAnsi="Times New Roman" w:cs="Times New Roman"/>
          <w:sz w:val="24"/>
          <w:szCs w:val="24"/>
        </w:rPr>
        <w:t>siromaštva, borba protiv nejednakosti unutar i između zemalja</w:t>
      </w:r>
      <w:r w:rsidR="002431C2" w:rsidRPr="00052C17">
        <w:rPr>
          <w:rFonts w:ascii="Times New Roman" w:hAnsi="Times New Roman" w:cs="Times New Roman"/>
          <w:sz w:val="24"/>
          <w:szCs w:val="24"/>
        </w:rPr>
        <w:t xml:space="preserve">, očuvanje planeta, </w:t>
      </w:r>
      <w:r w:rsidR="000F7A2E" w:rsidRPr="00052C17">
        <w:rPr>
          <w:rFonts w:ascii="Times New Roman" w:hAnsi="Times New Roman" w:cs="Times New Roman"/>
          <w:sz w:val="24"/>
          <w:szCs w:val="24"/>
        </w:rPr>
        <w:t xml:space="preserve">postizanje </w:t>
      </w:r>
      <w:r w:rsidR="002431C2" w:rsidRPr="00052C17">
        <w:rPr>
          <w:rFonts w:ascii="Times New Roman" w:hAnsi="Times New Roman" w:cs="Times New Roman"/>
          <w:sz w:val="24"/>
          <w:szCs w:val="24"/>
        </w:rPr>
        <w:t xml:space="preserve">kontinuiranog i održivog </w:t>
      </w:r>
      <w:r w:rsidR="00B328C3" w:rsidRPr="00052C17">
        <w:rPr>
          <w:rFonts w:ascii="Times New Roman" w:hAnsi="Times New Roman" w:cs="Times New Roman"/>
          <w:sz w:val="24"/>
          <w:szCs w:val="24"/>
        </w:rPr>
        <w:t>rast</w:t>
      </w:r>
      <w:r w:rsidR="00B674E2" w:rsidRPr="00052C17">
        <w:rPr>
          <w:rFonts w:ascii="Times New Roman" w:hAnsi="Times New Roman" w:cs="Times New Roman"/>
          <w:sz w:val="24"/>
          <w:szCs w:val="24"/>
        </w:rPr>
        <w:t>a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431C2" w:rsidRPr="00052C17">
        <w:rPr>
          <w:rFonts w:ascii="Times New Roman" w:hAnsi="Times New Roman" w:cs="Times New Roman"/>
          <w:sz w:val="24"/>
          <w:szCs w:val="24"/>
        </w:rPr>
        <w:t>i njegovanje društvene uključenosti</w:t>
      </w:r>
      <w:r w:rsidR="00A82E7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328C3" w:rsidRPr="00052C17">
        <w:rPr>
          <w:rFonts w:ascii="Times New Roman" w:hAnsi="Times New Roman" w:cs="Times New Roman"/>
          <w:sz w:val="24"/>
          <w:szCs w:val="24"/>
        </w:rPr>
        <w:t xml:space="preserve">usko </w:t>
      </w:r>
      <w:r w:rsidR="002431C2" w:rsidRPr="00052C17">
        <w:rPr>
          <w:rFonts w:ascii="Times New Roman" w:hAnsi="Times New Roman" w:cs="Times New Roman"/>
          <w:sz w:val="24"/>
          <w:szCs w:val="24"/>
        </w:rPr>
        <w:t xml:space="preserve">povezani i </w:t>
      </w:r>
      <w:r w:rsidR="00D74ACA" w:rsidRPr="00052C17">
        <w:rPr>
          <w:rFonts w:ascii="Times New Roman" w:hAnsi="Times New Roman" w:cs="Times New Roman"/>
          <w:sz w:val="24"/>
          <w:szCs w:val="24"/>
        </w:rPr>
        <w:t xml:space="preserve">međusobno </w:t>
      </w:r>
      <w:r w:rsidR="002431C2" w:rsidRPr="00052C17">
        <w:rPr>
          <w:rFonts w:ascii="Times New Roman" w:hAnsi="Times New Roman" w:cs="Times New Roman"/>
          <w:sz w:val="24"/>
          <w:szCs w:val="24"/>
        </w:rPr>
        <w:t>ovisni.</w:t>
      </w:r>
    </w:p>
    <w:p w14:paraId="7104DB90" w14:textId="77777777" w:rsidR="002431C2" w:rsidRPr="00052C17" w:rsidRDefault="002431C2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Naš svijet danas</w:t>
      </w:r>
    </w:p>
    <w:p w14:paraId="62681DD2" w14:textId="676D8278" w:rsidR="008A3EF1" w:rsidRPr="00052C17" w:rsidRDefault="002431C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 Sastajemo se u vrijeme golemih </w:t>
      </w:r>
      <w:r w:rsidR="000F7A2E" w:rsidRPr="00052C17">
        <w:rPr>
          <w:rFonts w:ascii="Times New Roman" w:hAnsi="Times New Roman" w:cs="Times New Roman"/>
          <w:sz w:val="24"/>
          <w:szCs w:val="24"/>
        </w:rPr>
        <w:t>poteškoća u području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</w:t>
      </w:r>
      <w:r w:rsidR="000F7A2E" w:rsidRPr="00052C17">
        <w:rPr>
          <w:rFonts w:ascii="Times New Roman" w:hAnsi="Times New Roman" w:cs="Times New Roman"/>
          <w:sz w:val="24"/>
          <w:szCs w:val="24"/>
        </w:rPr>
        <w:t>og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razvoj</w:t>
      </w:r>
      <w:r w:rsidR="000F7A2E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Milijarde naših stanovnika žive u siromaštvu i dostojanstven život im je nedostupan. Nejednakosti rastu unutar i između zemalja. Postoje ogromne razlike u </w:t>
      </w:r>
      <w:r w:rsidR="00E26FAA" w:rsidRPr="00052C17">
        <w:rPr>
          <w:rFonts w:ascii="Times New Roman" w:hAnsi="Times New Roman" w:cs="Times New Roman"/>
          <w:sz w:val="24"/>
          <w:szCs w:val="24"/>
        </w:rPr>
        <w:t>mogućnosti</w:t>
      </w:r>
      <w:r w:rsidRPr="00052C17">
        <w:rPr>
          <w:rFonts w:ascii="Times New Roman" w:hAnsi="Times New Roman" w:cs="Times New Roman"/>
          <w:sz w:val="24"/>
          <w:szCs w:val="24"/>
        </w:rPr>
        <w:t>ma, bogatstvu i moći. R</w:t>
      </w:r>
      <w:r w:rsidR="00D93B03">
        <w:rPr>
          <w:rFonts w:ascii="Times New Roman" w:hAnsi="Times New Roman" w:cs="Times New Roman"/>
          <w:sz w:val="24"/>
          <w:szCs w:val="24"/>
        </w:rPr>
        <w:t xml:space="preserve">avnopravnost spolova </w:t>
      </w:r>
      <w:r w:rsidRPr="00052C17">
        <w:rPr>
          <w:rFonts w:ascii="Times New Roman" w:hAnsi="Times New Roman" w:cs="Times New Roman"/>
          <w:sz w:val="24"/>
          <w:szCs w:val="24"/>
        </w:rPr>
        <w:t xml:space="preserve">ostaje ključni </w:t>
      </w:r>
      <w:r w:rsidRPr="00052C17">
        <w:rPr>
          <w:rFonts w:ascii="Times New Roman" w:hAnsi="Times New Roman"/>
          <w:sz w:val="24"/>
        </w:rPr>
        <w:t>izazov</w:t>
      </w:r>
      <w:r w:rsidRPr="00052C17">
        <w:rPr>
          <w:rFonts w:ascii="Times New Roman" w:hAnsi="Times New Roman" w:cs="Times New Roman"/>
          <w:sz w:val="24"/>
          <w:szCs w:val="24"/>
        </w:rPr>
        <w:t>. Nezaposlenost, posebno nezaposlenost mladih, glavni je problem. Prijetnje globalnom zdravlju</w:t>
      </w:r>
      <w:r w:rsidR="00E95760" w:rsidRPr="00052C17">
        <w:rPr>
          <w:rFonts w:ascii="Times New Roman" w:hAnsi="Times New Roman" w:cs="Times New Roman"/>
          <w:sz w:val="24"/>
          <w:szCs w:val="24"/>
        </w:rPr>
        <w:t xml:space="preserve">, sve češće i intenzivnije prirodne katastrofe, rastući sukobi, nasilni ekstremizam, terorizam i s njima povezane humanitarne katastrofe i prisilno preseljenje ljudi </w:t>
      </w:r>
      <w:r w:rsidR="00186CCA" w:rsidRPr="00052C17">
        <w:rPr>
          <w:rFonts w:ascii="Times New Roman" w:hAnsi="Times New Roman" w:cs="Times New Roman"/>
          <w:sz w:val="24"/>
          <w:szCs w:val="24"/>
        </w:rPr>
        <w:t>mogle bi</w:t>
      </w:r>
      <w:r w:rsidR="00E95760" w:rsidRPr="00052C17">
        <w:rPr>
          <w:rFonts w:ascii="Times New Roman" w:hAnsi="Times New Roman" w:cs="Times New Roman"/>
          <w:sz w:val="24"/>
          <w:szCs w:val="24"/>
        </w:rPr>
        <w:t xml:space="preserve"> poništiti napredak postignut tijekom posljednjih desetljeća. Osiromašenje prirodnih resursa i negativni učinci </w:t>
      </w:r>
      <w:r w:rsidR="002F0D1F" w:rsidRPr="00052C17">
        <w:rPr>
          <w:rFonts w:ascii="Times New Roman" w:hAnsi="Times New Roman" w:cs="Times New Roman"/>
          <w:sz w:val="24"/>
          <w:szCs w:val="24"/>
        </w:rPr>
        <w:t xml:space="preserve">degradacije </w:t>
      </w:r>
      <w:r w:rsidR="00E95760" w:rsidRPr="00052C17">
        <w:rPr>
          <w:rFonts w:ascii="Times New Roman" w:hAnsi="Times New Roman" w:cs="Times New Roman"/>
          <w:sz w:val="24"/>
          <w:szCs w:val="24"/>
        </w:rPr>
        <w:t>okoliša, što uključuje širenje pustinja, sušu, smanjenje kvalitete tla, smanjenje izvora pitke vode i gubitak bioraznolikosti, doprinose i povećavaju broj izazova s kojima se čovječanstvo suočava.</w:t>
      </w:r>
      <w:r w:rsidR="008A3EF1" w:rsidRPr="00052C17">
        <w:rPr>
          <w:rFonts w:ascii="Times New Roman" w:hAnsi="Times New Roman" w:cs="Times New Roman"/>
          <w:sz w:val="24"/>
          <w:szCs w:val="24"/>
        </w:rPr>
        <w:t xml:space="preserve"> Klimatske promjene </w:t>
      </w:r>
      <w:r w:rsidR="008A3EF1" w:rsidRPr="00052C17">
        <w:rPr>
          <w:rFonts w:ascii="Times New Roman" w:hAnsi="Times New Roman" w:cs="Times New Roman"/>
          <w:sz w:val="24"/>
          <w:szCs w:val="24"/>
        </w:rPr>
        <w:lastRenderedPageBreak/>
        <w:t>jedan</w:t>
      </w:r>
      <w:r w:rsidR="00332527" w:rsidRPr="00052C17">
        <w:rPr>
          <w:rFonts w:ascii="Times New Roman" w:hAnsi="Times New Roman" w:cs="Times New Roman"/>
          <w:sz w:val="24"/>
          <w:szCs w:val="24"/>
        </w:rPr>
        <w:t xml:space="preserve"> su</w:t>
      </w:r>
      <w:r w:rsidR="008A3EF1" w:rsidRPr="00052C17">
        <w:rPr>
          <w:rFonts w:ascii="Times New Roman" w:hAnsi="Times New Roman" w:cs="Times New Roman"/>
          <w:sz w:val="24"/>
          <w:szCs w:val="24"/>
        </w:rPr>
        <w:t xml:space="preserve"> od najvećih izazova našeg vremena i njihovi nepovoljni učinci narušavaju sposobnost svih zemalja da postignu održivi razvoj. Povećanje temperature</w:t>
      </w:r>
      <w:r w:rsidR="00332527" w:rsidRPr="00052C17">
        <w:rPr>
          <w:rFonts w:ascii="Times New Roman" w:hAnsi="Times New Roman" w:cs="Times New Roman"/>
          <w:sz w:val="24"/>
          <w:szCs w:val="24"/>
        </w:rPr>
        <w:t xml:space="preserve"> na globalnoj razini i dizanje</w:t>
      </w:r>
      <w:r w:rsidR="008A3EF1" w:rsidRPr="00052C17">
        <w:rPr>
          <w:rFonts w:ascii="Times New Roman" w:hAnsi="Times New Roman" w:cs="Times New Roman"/>
          <w:sz w:val="24"/>
          <w:szCs w:val="24"/>
        </w:rPr>
        <w:t xml:space="preserve"> razine mora, acidifikacija oceana i drugi učinci klimatskih promjena ozbiljno utječu na obalna područja i obalne zemlje</w:t>
      </w:r>
      <w:r w:rsidR="00332527" w:rsidRPr="00052C17">
        <w:rPr>
          <w:rFonts w:ascii="Times New Roman" w:hAnsi="Times New Roman" w:cs="Times New Roman"/>
          <w:sz w:val="24"/>
          <w:szCs w:val="24"/>
        </w:rPr>
        <w:t xml:space="preserve"> na niskim nadmorskim visinama</w:t>
      </w:r>
      <w:r w:rsidR="008A3EF1" w:rsidRPr="00052C17">
        <w:rPr>
          <w:rFonts w:ascii="Times New Roman" w:hAnsi="Times New Roman" w:cs="Times New Roman"/>
          <w:sz w:val="24"/>
          <w:szCs w:val="24"/>
        </w:rPr>
        <w:t xml:space="preserve">, uključujući mnoge najmanje razvijene zemlje i male otočne države u razvoju. Ugrožen je opstanak mnogih društava i bioloških sustava </w:t>
      </w:r>
      <w:r w:rsidR="00332527" w:rsidRPr="00052C17">
        <w:rPr>
          <w:rFonts w:ascii="Times New Roman" w:hAnsi="Times New Roman" w:cs="Times New Roman"/>
          <w:sz w:val="24"/>
          <w:szCs w:val="24"/>
        </w:rPr>
        <w:t>koji su našoj planeti</w:t>
      </w:r>
      <w:r w:rsidR="00C925B5" w:rsidRPr="00052C17">
        <w:rPr>
          <w:rFonts w:ascii="Times New Roman" w:hAnsi="Times New Roman" w:cs="Times New Roman"/>
          <w:sz w:val="24"/>
          <w:szCs w:val="24"/>
        </w:rPr>
        <w:t xml:space="preserve"> potrebni</w:t>
      </w:r>
      <w:r w:rsidR="008A3EF1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4F4CDA87" w14:textId="2567FF92" w:rsidR="002431C2" w:rsidRPr="00052C17" w:rsidRDefault="008A3EF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 Međutim, ovo je i vrijeme ogromnih mogućnosti. P</w:t>
      </w:r>
      <w:r w:rsidR="003513C8" w:rsidRPr="00052C17">
        <w:rPr>
          <w:rFonts w:ascii="Times New Roman" w:hAnsi="Times New Roman" w:cs="Times New Roman"/>
          <w:sz w:val="24"/>
          <w:szCs w:val="24"/>
        </w:rPr>
        <w:t xml:space="preserve">ostignut je </w:t>
      </w:r>
      <w:r w:rsidR="00C925B5" w:rsidRPr="00052C17">
        <w:rPr>
          <w:rFonts w:ascii="Times New Roman" w:hAnsi="Times New Roman" w:cs="Times New Roman"/>
          <w:sz w:val="24"/>
          <w:szCs w:val="24"/>
        </w:rPr>
        <w:t xml:space="preserve">znatan </w:t>
      </w:r>
      <w:r w:rsidR="003513C8" w:rsidRPr="00052C17">
        <w:rPr>
          <w:rFonts w:ascii="Times New Roman" w:hAnsi="Times New Roman" w:cs="Times New Roman"/>
          <w:sz w:val="24"/>
          <w:szCs w:val="24"/>
        </w:rPr>
        <w:t>napredak</w:t>
      </w:r>
      <w:r w:rsidR="00C925B5" w:rsidRPr="00052C17">
        <w:rPr>
          <w:rFonts w:ascii="Times New Roman" w:hAnsi="Times New Roman" w:cs="Times New Roman"/>
          <w:sz w:val="24"/>
          <w:szCs w:val="24"/>
        </w:rPr>
        <w:t xml:space="preserve"> i otvaraju se rješenja za brojne probleme razvoja</w:t>
      </w:r>
      <w:r w:rsidR="003513C8" w:rsidRPr="00052C17">
        <w:rPr>
          <w:rFonts w:ascii="Times New Roman" w:hAnsi="Times New Roman" w:cs="Times New Roman"/>
          <w:sz w:val="24"/>
          <w:szCs w:val="24"/>
        </w:rPr>
        <w:t>. U prošloj je generaciji stotine milijuna ljudi izašlo iz ekstremnog siromaštva. Pristup obrazovanju se uvelike povećao i za dječake i djevojčice. Širenje informacija, komunikacijska tehnologija i globalna povezanost ima</w:t>
      </w:r>
      <w:r w:rsidR="00C925B5" w:rsidRPr="00052C17">
        <w:rPr>
          <w:rFonts w:ascii="Times New Roman" w:hAnsi="Times New Roman" w:cs="Times New Roman"/>
          <w:sz w:val="24"/>
          <w:szCs w:val="24"/>
        </w:rPr>
        <w:t>ju</w:t>
      </w:r>
      <w:r w:rsidR="003513C8" w:rsidRPr="00052C17">
        <w:rPr>
          <w:rFonts w:ascii="Times New Roman" w:hAnsi="Times New Roman" w:cs="Times New Roman"/>
          <w:sz w:val="24"/>
          <w:szCs w:val="24"/>
        </w:rPr>
        <w:t xml:space="preserve"> veliki potencijal za </w:t>
      </w:r>
      <w:r w:rsidR="0072763B" w:rsidRPr="00052C17">
        <w:rPr>
          <w:rFonts w:ascii="Times New Roman" w:hAnsi="Times New Roman" w:cs="Times New Roman"/>
          <w:sz w:val="24"/>
          <w:szCs w:val="24"/>
        </w:rPr>
        <w:t>brži napredak čovječanstva</w:t>
      </w:r>
      <w:r w:rsidR="003513C8" w:rsidRPr="00052C17">
        <w:rPr>
          <w:rFonts w:ascii="Times New Roman" w:hAnsi="Times New Roman" w:cs="Times New Roman"/>
          <w:sz w:val="24"/>
          <w:szCs w:val="24"/>
        </w:rPr>
        <w:t>, premošćivanje digitaln</w:t>
      </w:r>
      <w:r w:rsidR="0072763B" w:rsidRPr="00052C17">
        <w:rPr>
          <w:rFonts w:ascii="Times New Roman" w:hAnsi="Times New Roman" w:cs="Times New Roman"/>
          <w:sz w:val="24"/>
          <w:szCs w:val="24"/>
        </w:rPr>
        <w:t>og jaza</w:t>
      </w:r>
      <w:r w:rsidR="003513C8" w:rsidRPr="00052C17">
        <w:rPr>
          <w:rFonts w:ascii="Times New Roman" w:hAnsi="Times New Roman" w:cs="Times New Roman"/>
          <w:sz w:val="24"/>
          <w:szCs w:val="24"/>
        </w:rPr>
        <w:t xml:space="preserve"> i razvijanje društava znanja, isto kao i znanstvene i tehnološke inovacije u </w:t>
      </w:r>
      <w:r w:rsidR="0072763B" w:rsidRPr="00052C17">
        <w:rPr>
          <w:rFonts w:ascii="Times New Roman" w:hAnsi="Times New Roman"/>
          <w:sz w:val="24"/>
        </w:rPr>
        <w:t>naj</w:t>
      </w:r>
      <w:r w:rsidR="003513C8" w:rsidRPr="00052C17">
        <w:rPr>
          <w:rFonts w:ascii="Times New Roman" w:hAnsi="Times New Roman"/>
          <w:sz w:val="24"/>
        </w:rPr>
        <w:t>različiti</w:t>
      </w:r>
      <w:r w:rsidR="0072763B" w:rsidRPr="00052C17">
        <w:rPr>
          <w:rFonts w:ascii="Times New Roman" w:hAnsi="Times New Roman"/>
          <w:sz w:val="24"/>
        </w:rPr>
        <w:t>ji</w:t>
      </w:r>
      <w:r w:rsidR="003513C8" w:rsidRPr="00052C17">
        <w:rPr>
          <w:rFonts w:ascii="Times New Roman" w:hAnsi="Times New Roman"/>
          <w:sz w:val="24"/>
        </w:rPr>
        <w:t>m područjima</w:t>
      </w:r>
      <w:r w:rsidR="003513C8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72763B" w:rsidRPr="00052C17">
        <w:rPr>
          <w:rFonts w:ascii="Times New Roman" w:hAnsi="Times New Roman" w:cs="Times New Roman"/>
          <w:sz w:val="24"/>
          <w:szCs w:val="24"/>
        </w:rPr>
        <w:t xml:space="preserve">primjerice </w:t>
      </w:r>
      <w:r w:rsidR="003513C8" w:rsidRPr="00052C17">
        <w:rPr>
          <w:rFonts w:ascii="Times New Roman" w:hAnsi="Times New Roman" w:cs="Times New Roman"/>
          <w:sz w:val="24"/>
          <w:szCs w:val="24"/>
        </w:rPr>
        <w:t>medicine i energetike.</w:t>
      </w:r>
    </w:p>
    <w:p w14:paraId="526853B2" w14:textId="61ABA048" w:rsidR="003513C8" w:rsidRPr="00052C17" w:rsidRDefault="003513C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 </w:t>
      </w:r>
      <w:r w:rsidR="00492199" w:rsidRPr="00052C17">
        <w:rPr>
          <w:rFonts w:ascii="Times New Roman" w:hAnsi="Times New Roman" w:cs="Times New Roman"/>
          <w:sz w:val="24"/>
          <w:szCs w:val="24"/>
        </w:rPr>
        <w:t>Milenijski razvojni ciljevi usuglašeni su p</w:t>
      </w:r>
      <w:r w:rsidRPr="00052C17">
        <w:rPr>
          <w:rFonts w:ascii="Times New Roman" w:hAnsi="Times New Roman" w:cs="Times New Roman"/>
          <w:sz w:val="24"/>
          <w:szCs w:val="24"/>
        </w:rPr>
        <w:t xml:space="preserve">rije gotovo 15 godina. Njima je osiguran važan okvir za razvoj i postignut </w:t>
      </w:r>
      <w:r w:rsidR="00492199" w:rsidRPr="00052C17">
        <w:rPr>
          <w:rFonts w:ascii="Times New Roman" w:hAnsi="Times New Roman" w:cs="Times New Roman"/>
          <w:sz w:val="24"/>
          <w:szCs w:val="24"/>
        </w:rPr>
        <w:t>veliki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napredak u brojnim područjima. </w:t>
      </w:r>
      <w:r w:rsidR="0076488B" w:rsidRPr="00052C17">
        <w:rPr>
          <w:rFonts w:ascii="Times New Roman" w:hAnsi="Times New Roman" w:cs="Times New Roman"/>
          <w:sz w:val="24"/>
          <w:szCs w:val="24"/>
        </w:rPr>
        <w:t xml:space="preserve">Međutim, napredak je bio neravnomjeran, posebno u Africi, najmanje razvijenim zemljama, </w:t>
      </w:r>
      <w:r w:rsidR="00F25AA4" w:rsidRPr="00052C17">
        <w:rPr>
          <w:rFonts w:ascii="Times New Roman" w:hAnsi="Times New Roman" w:cs="Times New Roman"/>
          <w:sz w:val="24"/>
          <w:szCs w:val="24"/>
        </w:rPr>
        <w:t>neobal</w:t>
      </w:r>
      <w:r w:rsidR="0076488B" w:rsidRPr="00052C17">
        <w:rPr>
          <w:rFonts w:ascii="Times New Roman" w:hAnsi="Times New Roman" w:cs="Times New Roman"/>
          <w:sz w:val="24"/>
          <w:szCs w:val="24"/>
        </w:rPr>
        <w:t xml:space="preserve">nim zemljama u razvoju i malim otočnim državama u razvoju, te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se od </w:t>
      </w:r>
      <w:r w:rsidR="0076488B" w:rsidRPr="00052C17">
        <w:rPr>
          <w:rFonts w:ascii="Times New Roman" w:hAnsi="Times New Roman" w:cs="Times New Roman"/>
          <w:sz w:val="24"/>
          <w:szCs w:val="24"/>
        </w:rPr>
        <w:t>neki</w:t>
      </w:r>
      <w:r w:rsidR="00E42535" w:rsidRPr="00052C17">
        <w:rPr>
          <w:rFonts w:ascii="Times New Roman" w:hAnsi="Times New Roman" w:cs="Times New Roman"/>
          <w:sz w:val="24"/>
          <w:szCs w:val="24"/>
        </w:rPr>
        <w:t>h</w:t>
      </w:r>
      <w:r w:rsidR="0076488B" w:rsidRPr="00052C17">
        <w:rPr>
          <w:rFonts w:ascii="Times New Roman" w:hAnsi="Times New Roman" w:cs="Times New Roman"/>
          <w:sz w:val="24"/>
          <w:szCs w:val="24"/>
        </w:rPr>
        <w:t xml:space="preserve"> od </w:t>
      </w:r>
      <w:r w:rsidR="00492199" w:rsidRPr="00052C17">
        <w:rPr>
          <w:rFonts w:ascii="Times New Roman" w:hAnsi="Times New Roman" w:cs="Times New Roman"/>
          <w:sz w:val="24"/>
          <w:szCs w:val="24"/>
        </w:rPr>
        <w:t>m</w:t>
      </w:r>
      <w:r w:rsidR="0076488B" w:rsidRPr="00052C17">
        <w:rPr>
          <w:rFonts w:ascii="Times New Roman" w:hAnsi="Times New Roman" w:cs="Times New Roman"/>
          <w:sz w:val="24"/>
          <w:szCs w:val="24"/>
        </w:rPr>
        <w:t>ile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nijskih razvojnih ciljeva odstupilo, pogotovo onih u vezi sa zdravljem rodilja, novorođenčadi i djece, te </w:t>
      </w:r>
      <w:r w:rsidR="00492199" w:rsidRPr="00052C17">
        <w:rPr>
          <w:rFonts w:ascii="Times New Roman" w:hAnsi="Times New Roman" w:cs="Times New Roman"/>
          <w:sz w:val="24"/>
          <w:szCs w:val="24"/>
        </w:rPr>
        <w:t xml:space="preserve">s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reproduktivnim zdravljem. Ponovo se obvezujemo sve </w:t>
      </w:r>
      <w:r w:rsidR="00492199" w:rsidRPr="00052C17">
        <w:rPr>
          <w:rFonts w:ascii="Times New Roman" w:hAnsi="Times New Roman" w:cs="Times New Roman"/>
          <w:sz w:val="24"/>
          <w:szCs w:val="24"/>
        </w:rPr>
        <w:t>m</w:t>
      </w:r>
      <w:r w:rsidR="00E42535" w:rsidRPr="00052C17">
        <w:rPr>
          <w:rFonts w:ascii="Times New Roman" w:hAnsi="Times New Roman" w:cs="Times New Roman"/>
          <w:sz w:val="24"/>
          <w:szCs w:val="24"/>
        </w:rPr>
        <w:t>ilenijske razvojne ciljeve, uključujući i one od kojih se odstupilo</w:t>
      </w:r>
      <w:r w:rsidR="00492199" w:rsidRPr="00052C17">
        <w:rPr>
          <w:rFonts w:ascii="Times New Roman" w:hAnsi="Times New Roman" w:cs="Times New Roman"/>
          <w:sz w:val="24"/>
          <w:szCs w:val="24"/>
        </w:rPr>
        <w:t>, u potpunosti ostvariti</w:t>
      </w:r>
      <w:r w:rsidR="00E42535" w:rsidRPr="00052C17">
        <w:rPr>
          <w:rFonts w:ascii="Times New Roman" w:hAnsi="Times New Roman" w:cs="Times New Roman"/>
          <w:sz w:val="24"/>
          <w:szCs w:val="24"/>
        </w:rPr>
        <w:t>, posebno putem usmjerene i povećane</w:t>
      </w:r>
      <w:r w:rsidR="0076488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pomoći </w:t>
      </w:r>
      <w:r w:rsidR="00E42535" w:rsidRPr="00052C17">
        <w:rPr>
          <w:rFonts w:ascii="Times New Roman" w:hAnsi="Times New Roman"/>
          <w:sz w:val="24"/>
        </w:rPr>
        <w:t>najmanje razvijenim zemljama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 i drugim zemljama u </w:t>
      </w:r>
      <w:r w:rsidR="00B6504A" w:rsidRPr="00052C17">
        <w:rPr>
          <w:rFonts w:ascii="Times New Roman" w:hAnsi="Times New Roman" w:cs="Times New Roman"/>
          <w:sz w:val="24"/>
          <w:szCs w:val="24"/>
        </w:rPr>
        <w:t>specifičn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im </w:t>
      </w:r>
      <w:r w:rsidR="00B6504A" w:rsidRPr="00052C17">
        <w:rPr>
          <w:rFonts w:ascii="Times New Roman" w:hAnsi="Times New Roman" w:cs="Times New Roman"/>
          <w:sz w:val="24"/>
          <w:szCs w:val="24"/>
        </w:rPr>
        <w:t>situacijam</w:t>
      </w:r>
      <w:r w:rsidR="00E42535" w:rsidRPr="00052C17">
        <w:rPr>
          <w:rFonts w:ascii="Times New Roman" w:hAnsi="Times New Roman" w:cs="Times New Roman"/>
          <w:sz w:val="24"/>
          <w:szCs w:val="24"/>
        </w:rPr>
        <w:t>a, u skladu s relevantnim programima potpore. Nov</w:t>
      </w:r>
      <w:r w:rsidR="00335BE9" w:rsidRPr="00052C17">
        <w:rPr>
          <w:rFonts w:ascii="Times New Roman" w:hAnsi="Times New Roman" w:cs="Times New Roman"/>
          <w:sz w:val="24"/>
          <w:szCs w:val="24"/>
        </w:rPr>
        <w:t>om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 Agend</w:t>
      </w:r>
      <w:r w:rsidR="00335BE9" w:rsidRPr="00052C17">
        <w:rPr>
          <w:rFonts w:ascii="Times New Roman" w:hAnsi="Times New Roman" w:cs="Times New Roman"/>
          <w:sz w:val="24"/>
          <w:szCs w:val="24"/>
        </w:rPr>
        <w:t>om, kao nastavkom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492199" w:rsidRPr="00052C17">
        <w:rPr>
          <w:rFonts w:ascii="Times New Roman" w:hAnsi="Times New Roman" w:cs="Times New Roman"/>
          <w:sz w:val="24"/>
          <w:szCs w:val="24"/>
        </w:rPr>
        <w:t>m</w:t>
      </w:r>
      <w:r w:rsidR="00E42535" w:rsidRPr="00052C17">
        <w:rPr>
          <w:rFonts w:ascii="Times New Roman" w:hAnsi="Times New Roman" w:cs="Times New Roman"/>
          <w:sz w:val="24"/>
          <w:szCs w:val="24"/>
        </w:rPr>
        <w:t>ilenijski</w:t>
      </w:r>
      <w:r w:rsidR="00492199" w:rsidRPr="00052C17">
        <w:rPr>
          <w:rFonts w:ascii="Times New Roman" w:hAnsi="Times New Roman" w:cs="Times New Roman"/>
          <w:sz w:val="24"/>
          <w:szCs w:val="24"/>
        </w:rPr>
        <w:t>h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 razvojni</w:t>
      </w:r>
      <w:r w:rsidR="00492199" w:rsidRPr="00052C17">
        <w:rPr>
          <w:rFonts w:ascii="Times New Roman" w:hAnsi="Times New Roman" w:cs="Times New Roman"/>
          <w:sz w:val="24"/>
          <w:szCs w:val="24"/>
        </w:rPr>
        <w:t>h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 ciljeva </w:t>
      </w:r>
      <w:r w:rsidR="00630BBC" w:rsidRPr="00052C17">
        <w:rPr>
          <w:rFonts w:ascii="Times New Roman" w:hAnsi="Times New Roman" w:cs="Times New Roman"/>
          <w:sz w:val="24"/>
          <w:szCs w:val="24"/>
        </w:rPr>
        <w:t>kojim</w:t>
      </w:r>
      <w:r w:rsidR="00492199" w:rsidRPr="00052C17">
        <w:rPr>
          <w:rFonts w:ascii="Times New Roman" w:hAnsi="Times New Roman" w:cs="Times New Roman"/>
          <w:sz w:val="24"/>
          <w:szCs w:val="24"/>
        </w:rPr>
        <w:t xml:space="preserve"> se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nastoji </w:t>
      </w:r>
      <w:r w:rsidR="00335BE9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dovršiti ono što oni nisu postigli, </w:t>
      </w:r>
      <w:r w:rsidR="00DA497B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E42535" w:rsidRPr="00052C17">
        <w:rPr>
          <w:rFonts w:ascii="Times New Roman" w:hAnsi="Times New Roman" w:cs="Times New Roman"/>
          <w:sz w:val="24"/>
          <w:szCs w:val="24"/>
        </w:rPr>
        <w:t xml:space="preserve">posebno </w:t>
      </w:r>
      <w:r w:rsidR="00630BBC" w:rsidRPr="00052C17">
        <w:rPr>
          <w:rFonts w:ascii="Times New Roman" w:hAnsi="Times New Roman" w:cs="Times New Roman"/>
          <w:sz w:val="24"/>
          <w:szCs w:val="24"/>
        </w:rPr>
        <w:t>za najranjivije skupine</w:t>
      </w:r>
      <w:r w:rsidR="00E42535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075FA7AA" w14:textId="065AEDF0" w:rsidR="00614982" w:rsidRPr="00052C17" w:rsidRDefault="00E4253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 Međutim, u ovom opsegu, okvir koji danas najavljujemo daleko </w:t>
      </w:r>
      <w:r w:rsidR="005C457B" w:rsidRPr="00052C17">
        <w:rPr>
          <w:rFonts w:ascii="Times New Roman" w:hAnsi="Times New Roman" w:cs="Times New Roman"/>
          <w:sz w:val="24"/>
          <w:szCs w:val="24"/>
        </w:rPr>
        <w:t xml:space="preserve">nadilazi </w:t>
      </w:r>
      <w:r w:rsidR="00630BBC" w:rsidRPr="00052C17">
        <w:rPr>
          <w:rFonts w:ascii="Times New Roman" w:hAnsi="Times New Roman" w:cs="Times New Roman"/>
          <w:sz w:val="24"/>
          <w:szCs w:val="24"/>
        </w:rPr>
        <w:t>m</w:t>
      </w:r>
      <w:r w:rsidRPr="00052C17">
        <w:rPr>
          <w:rFonts w:ascii="Times New Roman" w:hAnsi="Times New Roman" w:cs="Times New Roman"/>
          <w:sz w:val="24"/>
          <w:szCs w:val="24"/>
        </w:rPr>
        <w:t>ilenijsk</w:t>
      </w:r>
      <w:r w:rsidR="005C457B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razvojn</w:t>
      </w:r>
      <w:r w:rsidR="005C457B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ciljev</w:t>
      </w:r>
      <w:r w:rsidR="005C457B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>. Osim nastavka razvojnih prioriteta, kao što su npr. iskorjenjivanje siromaštva, zdravstvo, obrazovanje i sigurnost hrane, predstavlja i širok</w:t>
      </w:r>
      <w:r w:rsidR="00630BBC" w:rsidRPr="00052C17">
        <w:rPr>
          <w:rFonts w:ascii="Times New Roman" w:hAnsi="Times New Roman" w:cs="Times New Roman"/>
          <w:sz w:val="24"/>
          <w:szCs w:val="24"/>
        </w:rPr>
        <w:t>u lepezu</w:t>
      </w:r>
      <w:r w:rsidRPr="00052C17">
        <w:rPr>
          <w:rFonts w:ascii="Times New Roman" w:hAnsi="Times New Roman" w:cs="Times New Roman"/>
          <w:sz w:val="24"/>
          <w:szCs w:val="24"/>
        </w:rPr>
        <w:t xml:space="preserve"> gospodarskih, društvenih i </w:t>
      </w:r>
      <w:r w:rsidR="00E25EB5">
        <w:rPr>
          <w:rFonts w:ascii="Times New Roman" w:hAnsi="Times New Roman" w:cs="Times New Roman"/>
          <w:sz w:val="24"/>
          <w:szCs w:val="24"/>
        </w:rPr>
        <w:t xml:space="preserve">okolišnih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ciljeva. Također obećava mirnija i uključivija društva. Što je </w:t>
      </w:r>
      <w:r w:rsidR="00341141" w:rsidRPr="00052C17">
        <w:rPr>
          <w:rFonts w:ascii="Times New Roman" w:hAnsi="Times New Roman" w:cs="Times New Roman"/>
          <w:sz w:val="24"/>
          <w:szCs w:val="24"/>
        </w:rPr>
        <w:t>izuzetno važno</w:t>
      </w:r>
      <w:r w:rsidRPr="00052C17">
        <w:rPr>
          <w:rFonts w:ascii="Times New Roman" w:hAnsi="Times New Roman" w:cs="Times New Roman"/>
          <w:sz w:val="24"/>
          <w:szCs w:val="24"/>
        </w:rPr>
        <w:t xml:space="preserve">, definira </w:t>
      </w:r>
      <w:r w:rsidR="00341141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Pr="00052C17">
        <w:rPr>
          <w:rFonts w:ascii="Times New Roman" w:hAnsi="Times New Roman" w:cs="Times New Roman"/>
          <w:sz w:val="24"/>
          <w:szCs w:val="24"/>
        </w:rPr>
        <w:t xml:space="preserve">načine provedbe. </w:t>
      </w:r>
      <w:r w:rsidR="003B2401" w:rsidRPr="00052C17">
        <w:rPr>
          <w:rFonts w:ascii="Times New Roman" w:hAnsi="Times New Roman" w:cs="Times New Roman"/>
          <w:sz w:val="24"/>
          <w:szCs w:val="24"/>
        </w:rPr>
        <w:t>U i</w:t>
      </w:r>
      <w:r w:rsidR="00614982" w:rsidRPr="00052C17">
        <w:rPr>
          <w:rFonts w:ascii="Times New Roman" w:hAnsi="Times New Roman" w:cs="Times New Roman"/>
          <w:sz w:val="24"/>
          <w:szCs w:val="24"/>
        </w:rPr>
        <w:t>ntegriran</w:t>
      </w:r>
      <w:r w:rsidR="003B2401" w:rsidRPr="00052C17">
        <w:rPr>
          <w:rFonts w:ascii="Times New Roman" w:hAnsi="Times New Roman" w:cs="Times New Roman"/>
          <w:sz w:val="24"/>
          <w:szCs w:val="24"/>
        </w:rPr>
        <w:t>om</w:t>
      </w:r>
      <w:r w:rsidR="00614982" w:rsidRPr="00052C17">
        <w:rPr>
          <w:rFonts w:ascii="Times New Roman" w:hAnsi="Times New Roman" w:cs="Times New Roman"/>
          <w:sz w:val="24"/>
          <w:szCs w:val="24"/>
        </w:rPr>
        <w:t xml:space="preserve"> pristup</w:t>
      </w:r>
      <w:r w:rsidR="003B2401" w:rsidRPr="00052C17">
        <w:rPr>
          <w:rFonts w:ascii="Times New Roman" w:hAnsi="Times New Roman" w:cs="Times New Roman"/>
          <w:sz w:val="24"/>
          <w:szCs w:val="24"/>
        </w:rPr>
        <w:t>u</w:t>
      </w:r>
      <w:r w:rsidR="00614982" w:rsidRPr="00052C17">
        <w:rPr>
          <w:rFonts w:ascii="Times New Roman" w:hAnsi="Times New Roman" w:cs="Times New Roman"/>
          <w:sz w:val="24"/>
          <w:szCs w:val="24"/>
        </w:rPr>
        <w:t xml:space="preserve"> koji smo </w:t>
      </w:r>
      <w:r w:rsidR="004C0B65" w:rsidRPr="00052C17">
        <w:rPr>
          <w:rFonts w:ascii="Times New Roman" w:hAnsi="Times New Roman" w:cs="Times New Roman"/>
          <w:sz w:val="24"/>
          <w:szCs w:val="24"/>
        </w:rPr>
        <w:t xml:space="preserve">odlučili usvojiti </w:t>
      </w:r>
      <w:r w:rsidR="0012078F" w:rsidRPr="00052C17">
        <w:rPr>
          <w:rFonts w:ascii="Times New Roman" w:hAnsi="Times New Roman" w:cs="Times New Roman"/>
          <w:sz w:val="24"/>
          <w:szCs w:val="24"/>
        </w:rPr>
        <w:t>odražava</w:t>
      </w:r>
      <w:r w:rsidR="0061498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B2401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614982" w:rsidRPr="00052C17">
        <w:rPr>
          <w:rFonts w:ascii="Times New Roman" w:hAnsi="Times New Roman" w:cs="Times New Roman"/>
          <w:sz w:val="24"/>
          <w:szCs w:val="24"/>
        </w:rPr>
        <w:t xml:space="preserve">duboka međusobna povezanost </w:t>
      </w:r>
      <w:r w:rsidR="004C0B65" w:rsidRPr="00052C17">
        <w:rPr>
          <w:rFonts w:ascii="Times New Roman" w:hAnsi="Times New Roman" w:cs="Times New Roman"/>
          <w:sz w:val="24"/>
          <w:szCs w:val="24"/>
        </w:rPr>
        <w:t>novih ciljeva i podciljeva</w:t>
      </w:r>
      <w:r w:rsidR="00341141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0C3511" w:rsidRPr="00052C17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4C0B65" w:rsidRPr="00052C17">
        <w:rPr>
          <w:rFonts w:ascii="Times New Roman" w:hAnsi="Times New Roman" w:cs="Times New Roman"/>
          <w:sz w:val="24"/>
          <w:szCs w:val="24"/>
        </w:rPr>
        <w:t>brojni</w:t>
      </w:r>
      <w:r w:rsidR="00547289" w:rsidRPr="00052C17">
        <w:rPr>
          <w:rFonts w:ascii="Times New Roman" w:hAnsi="Times New Roman" w:cs="Times New Roman"/>
          <w:sz w:val="24"/>
          <w:szCs w:val="24"/>
        </w:rPr>
        <w:t>h</w:t>
      </w:r>
      <w:r w:rsidR="004C0B65" w:rsidRPr="00052C17">
        <w:rPr>
          <w:rFonts w:ascii="Times New Roman" w:hAnsi="Times New Roman" w:cs="Times New Roman"/>
          <w:sz w:val="24"/>
          <w:szCs w:val="24"/>
        </w:rPr>
        <w:t xml:space="preserve"> zajednički</w:t>
      </w:r>
      <w:r w:rsidR="00547289" w:rsidRPr="00052C17">
        <w:rPr>
          <w:rFonts w:ascii="Times New Roman" w:hAnsi="Times New Roman" w:cs="Times New Roman"/>
          <w:sz w:val="24"/>
          <w:szCs w:val="24"/>
        </w:rPr>
        <w:t>h</w:t>
      </w:r>
      <w:r w:rsidR="004C0B65" w:rsidRPr="00052C17">
        <w:rPr>
          <w:rFonts w:ascii="Times New Roman" w:hAnsi="Times New Roman" w:cs="Times New Roman"/>
          <w:sz w:val="24"/>
          <w:szCs w:val="24"/>
        </w:rPr>
        <w:t xml:space="preserve"> element</w:t>
      </w:r>
      <w:r w:rsidR="00547289" w:rsidRPr="00052C17">
        <w:rPr>
          <w:rFonts w:ascii="Times New Roman" w:hAnsi="Times New Roman" w:cs="Times New Roman"/>
          <w:sz w:val="24"/>
          <w:szCs w:val="24"/>
        </w:rPr>
        <w:t>a</w:t>
      </w:r>
      <w:r w:rsidR="00614982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7BAFC99F" w14:textId="77777777" w:rsidR="00614982" w:rsidRPr="00052C17" w:rsidRDefault="00614982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Nova Agenda</w:t>
      </w:r>
    </w:p>
    <w:p w14:paraId="21D6C0B0" w14:textId="71D6CE24" w:rsidR="00E94B3F" w:rsidRPr="00052C17" w:rsidRDefault="0061498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18. Danas najavljujemo 17 ciljeva održivog razvoja i 169 s njima povezanih podciljeva koji su integrirani i nedjeljivi. Nikad do sad svjetski </w:t>
      </w:r>
      <w:r w:rsidR="003C002F" w:rsidRPr="00052C17">
        <w:rPr>
          <w:rFonts w:ascii="Times New Roman" w:hAnsi="Times New Roman" w:cs="Times New Roman"/>
          <w:sz w:val="24"/>
          <w:szCs w:val="24"/>
        </w:rPr>
        <w:t xml:space="preserve">lideri </w:t>
      </w:r>
      <w:r w:rsidR="00667F4D" w:rsidRPr="00052C17">
        <w:rPr>
          <w:rFonts w:ascii="Times New Roman" w:hAnsi="Times New Roman" w:cs="Times New Roman"/>
          <w:sz w:val="24"/>
          <w:szCs w:val="24"/>
        </w:rPr>
        <w:t xml:space="preserve">nisu se </w:t>
      </w:r>
      <w:r w:rsidRPr="00052C17">
        <w:rPr>
          <w:rFonts w:ascii="Times New Roman" w:hAnsi="Times New Roman" w:cs="Times New Roman"/>
          <w:sz w:val="24"/>
          <w:szCs w:val="24"/>
        </w:rPr>
        <w:t xml:space="preserve">obvezali na zajedničko djelovanje </w:t>
      </w:r>
      <w:r w:rsidR="00B674E2" w:rsidRPr="00052C17">
        <w:rPr>
          <w:rFonts w:ascii="Times New Roman" w:hAnsi="Times New Roman" w:cs="Times New Roman"/>
          <w:sz w:val="24"/>
          <w:szCs w:val="24"/>
        </w:rPr>
        <w:t xml:space="preserve">ni </w:t>
      </w:r>
      <w:r w:rsidRPr="00052C17">
        <w:rPr>
          <w:rFonts w:ascii="Times New Roman" w:hAnsi="Times New Roman" w:cs="Times New Roman"/>
          <w:sz w:val="24"/>
          <w:szCs w:val="24"/>
        </w:rPr>
        <w:t>nastojanje</w:t>
      </w:r>
      <w:r w:rsidR="0065253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67F4D" w:rsidRPr="00052C17">
        <w:rPr>
          <w:rFonts w:ascii="Times New Roman" w:hAnsi="Times New Roman" w:cs="Times New Roman"/>
          <w:sz w:val="24"/>
          <w:szCs w:val="24"/>
        </w:rPr>
        <w:t xml:space="preserve">u pogledu neke </w:t>
      </w:r>
      <w:r w:rsidR="00652530" w:rsidRPr="00052C17">
        <w:rPr>
          <w:rFonts w:ascii="Times New Roman" w:hAnsi="Times New Roman" w:cs="Times New Roman"/>
          <w:sz w:val="24"/>
          <w:szCs w:val="24"/>
        </w:rPr>
        <w:t>tako širok</w:t>
      </w:r>
      <w:r w:rsidR="00667F4D" w:rsidRPr="00052C17">
        <w:rPr>
          <w:rFonts w:ascii="Times New Roman" w:hAnsi="Times New Roman" w:cs="Times New Roman"/>
          <w:sz w:val="24"/>
          <w:szCs w:val="24"/>
        </w:rPr>
        <w:t>e</w:t>
      </w:r>
      <w:r w:rsidR="00652530" w:rsidRPr="00052C17">
        <w:rPr>
          <w:rFonts w:ascii="Times New Roman" w:hAnsi="Times New Roman" w:cs="Times New Roman"/>
          <w:sz w:val="24"/>
          <w:szCs w:val="24"/>
        </w:rPr>
        <w:t xml:space="preserve"> i univerzaln</w:t>
      </w:r>
      <w:r w:rsidR="00667F4D" w:rsidRPr="00052C17">
        <w:rPr>
          <w:rFonts w:ascii="Times New Roman" w:hAnsi="Times New Roman" w:cs="Times New Roman"/>
          <w:sz w:val="24"/>
          <w:szCs w:val="24"/>
        </w:rPr>
        <w:t>e</w:t>
      </w:r>
      <w:r w:rsidR="00652530" w:rsidRPr="00052C17">
        <w:rPr>
          <w:rFonts w:ascii="Times New Roman" w:hAnsi="Times New Roman" w:cs="Times New Roman"/>
          <w:sz w:val="24"/>
          <w:szCs w:val="24"/>
        </w:rPr>
        <w:t xml:space="preserve"> političk</w:t>
      </w:r>
      <w:r w:rsidR="00667F4D" w:rsidRPr="00052C17">
        <w:rPr>
          <w:rFonts w:ascii="Times New Roman" w:hAnsi="Times New Roman" w:cs="Times New Roman"/>
          <w:sz w:val="24"/>
          <w:szCs w:val="24"/>
        </w:rPr>
        <w:t>e</w:t>
      </w:r>
      <w:r w:rsidR="00652530" w:rsidRPr="00052C17">
        <w:rPr>
          <w:rFonts w:ascii="Times New Roman" w:hAnsi="Times New Roman" w:cs="Times New Roman"/>
          <w:sz w:val="24"/>
          <w:szCs w:val="24"/>
        </w:rPr>
        <w:t xml:space="preserve"> agend</w:t>
      </w:r>
      <w:r w:rsidR="00667F4D" w:rsidRPr="00052C17">
        <w:rPr>
          <w:rFonts w:ascii="Times New Roman" w:hAnsi="Times New Roman" w:cs="Times New Roman"/>
          <w:sz w:val="24"/>
          <w:szCs w:val="24"/>
        </w:rPr>
        <w:t>e</w:t>
      </w:r>
      <w:r w:rsidR="00652530" w:rsidRPr="00052C17">
        <w:rPr>
          <w:rFonts w:ascii="Times New Roman" w:hAnsi="Times New Roman" w:cs="Times New Roman"/>
          <w:sz w:val="24"/>
          <w:szCs w:val="24"/>
        </w:rPr>
        <w:t>. Zajedno krećemo na put prema održivom razvoju, kolektivno posvećeni postizanju globalnog razvo</w:t>
      </w:r>
      <w:r w:rsidR="0061504B" w:rsidRPr="00052C17">
        <w:rPr>
          <w:rFonts w:ascii="Times New Roman" w:hAnsi="Times New Roman" w:cs="Times New Roman"/>
          <w:sz w:val="24"/>
          <w:szCs w:val="24"/>
        </w:rPr>
        <w:t xml:space="preserve">ja i </w:t>
      </w:r>
      <w:r w:rsidR="000F13C9" w:rsidRPr="00052C17">
        <w:rPr>
          <w:rFonts w:ascii="Times New Roman" w:hAnsi="Times New Roman" w:cs="Times New Roman"/>
          <w:sz w:val="24"/>
          <w:szCs w:val="24"/>
        </w:rPr>
        <w:t xml:space="preserve">tzv. </w:t>
      </w:r>
      <w:r w:rsidR="0061504B" w:rsidRPr="00052C17">
        <w:rPr>
          <w:rFonts w:ascii="Times New Roman" w:hAnsi="Times New Roman" w:cs="Times New Roman"/>
          <w:sz w:val="24"/>
          <w:szCs w:val="24"/>
        </w:rPr>
        <w:t>„</w:t>
      </w:r>
      <w:r w:rsidR="0061504B" w:rsidRPr="00052C17">
        <w:rPr>
          <w:rFonts w:ascii="Times New Roman" w:hAnsi="Times New Roman"/>
          <w:i/>
          <w:sz w:val="24"/>
        </w:rPr>
        <w:t>win-win</w:t>
      </w:r>
      <w:r w:rsidR="003C002F" w:rsidRPr="00052C17">
        <w:rPr>
          <w:rFonts w:ascii="Times New Roman" w:hAnsi="Times New Roman" w:cs="Times New Roman"/>
          <w:sz w:val="24"/>
          <w:szCs w:val="24"/>
        </w:rPr>
        <w:t>”</w:t>
      </w:r>
      <w:r w:rsidR="0061504B" w:rsidRPr="00052C17">
        <w:rPr>
          <w:rFonts w:ascii="Times New Roman" w:hAnsi="Times New Roman" w:cs="Times New Roman"/>
          <w:sz w:val="24"/>
          <w:szCs w:val="24"/>
        </w:rPr>
        <w:t xml:space="preserve"> suradnje koja mož</w:t>
      </w:r>
      <w:r w:rsidR="00652530" w:rsidRPr="00052C17">
        <w:rPr>
          <w:rFonts w:ascii="Times New Roman" w:hAnsi="Times New Roman" w:cs="Times New Roman"/>
          <w:sz w:val="24"/>
          <w:szCs w:val="24"/>
        </w:rPr>
        <w:t xml:space="preserve">e donijeti ogromnu korist svim zemljama i dijelovima svijeta. Ponovo potvrđujemo </w:t>
      </w:r>
      <w:r w:rsidR="00BC7FD0" w:rsidRPr="00052C17">
        <w:rPr>
          <w:rFonts w:ascii="Times New Roman" w:hAnsi="Times New Roman" w:cs="Times New Roman"/>
          <w:sz w:val="24"/>
          <w:szCs w:val="24"/>
        </w:rPr>
        <w:t xml:space="preserve">da svaka država ima i da će slobodno </w:t>
      </w:r>
      <w:r w:rsidR="00E94B3F" w:rsidRPr="00052C17">
        <w:rPr>
          <w:rFonts w:ascii="Times New Roman" w:hAnsi="Times New Roman" w:cs="Times New Roman"/>
          <w:sz w:val="24"/>
          <w:szCs w:val="24"/>
        </w:rPr>
        <w:t xml:space="preserve">primjenjivati puni trajni suverenitet nad svim svojim bogatstvima, prirodnim resursima i gospodarskom aktivnosti. Provodit ćemo Agendu za potpunu dobrobit svih, za današnje i buduće generacije. Pritom ponovo potvrđujemo svoju predanost međunarodnom pravu i naglašavamo da se Agenda treba provoditi </w:t>
      </w:r>
      <w:r w:rsidR="00FB5033" w:rsidRPr="00052C17">
        <w:rPr>
          <w:rFonts w:ascii="Times New Roman" w:hAnsi="Times New Roman" w:cs="Times New Roman"/>
          <w:sz w:val="24"/>
          <w:szCs w:val="24"/>
        </w:rPr>
        <w:t>u skladu s</w:t>
      </w:r>
      <w:r w:rsidR="00E94B3F" w:rsidRPr="00052C17">
        <w:rPr>
          <w:rFonts w:ascii="Times New Roman" w:hAnsi="Times New Roman" w:cs="Times New Roman"/>
          <w:sz w:val="24"/>
          <w:szCs w:val="24"/>
        </w:rPr>
        <w:t xml:space="preserve"> pravima i obvezama država prema međunarodnom pravu.</w:t>
      </w:r>
    </w:p>
    <w:p w14:paraId="46AAF761" w14:textId="77194846" w:rsidR="00843F8B" w:rsidRPr="00052C17" w:rsidRDefault="00E94B3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19. Ponovo potvrđujemo važnost Opće deklaracije o lj</w:t>
      </w:r>
      <w:r w:rsidR="00843F8B" w:rsidRPr="00052C17">
        <w:rPr>
          <w:rFonts w:ascii="Times New Roman" w:hAnsi="Times New Roman" w:cs="Times New Roman"/>
          <w:sz w:val="24"/>
          <w:szCs w:val="24"/>
        </w:rPr>
        <w:t xml:space="preserve">udskim pravima, kao i drugih međunarodnih instrumenata </w:t>
      </w:r>
      <w:r w:rsidR="00667F4D" w:rsidRPr="00052C17">
        <w:rPr>
          <w:rFonts w:ascii="Times New Roman" w:hAnsi="Times New Roman" w:cs="Times New Roman"/>
          <w:sz w:val="24"/>
          <w:szCs w:val="24"/>
        </w:rPr>
        <w:t>koji se odnose na</w:t>
      </w:r>
      <w:r w:rsidR="00843F8B" w:rsidRPr="00052C17">
        <w:rPr>
          <w:rFonts w:ascii="Times New Roman" w:hAnsi="Times New Roman" w:cs="Times New Roman"/>
          <w:sz w:val="24"/>
          <w:szCs w:val="24"/>
        </w:rPr>
        <w:t xml:space="preserve"> ljudsk</w:t>
      </w:r>
      <w:r w:rsidR="00667F4D" w:rsidRPr="00052C17">
        <w:rPr>
          <w:rFonts w:ascii="Times New Roman" w:hAnsi="Times New Roman" w:cs="Times New Roman"/>
          <w:sz w:val="24"/>
          <w:szCs w:val="24"/>
        </w:rPr>
        <w:t>a</w:t>
      </w:r>
      <w:r w:rsidR="00843F8B" w:rsidRPr="00052C17">
        <w:rPr>
          <w:rFonts w:ascii="Times New Roman" w:hAnsi="Times New Roman" w:cs="Times New Roman"/>
          <w:sz w:val="24"/>
          <w:szCs w:val="24"/>
        </w:rPr>
        <w:t xml:space="preserve"> prav</w:t>
      </w:r>
      <w:r w:rsidR="00667F4D" w:rsidRPr="00052C17">
        <w:rPr>
          <w:rFonts w:ascii="Times New Roman" w:hAnsi="Times New Roman" w:cs="Times New Roman"/>
          <w:sz w:val="24"/>
          <w:szCs w:val="24"/>
        </w:rPr>
        <w:t>a</w:t>
      </w:r>
      <w:r w:rsidR="00843F8B" w:rsidRPr="00052C17">
        <w:rPr>
          <w:rFonts w:ascii="Times New Roman" w:hAnsi="Times New Roman" w:cs="Times New Roman"/>
          <w:sz w:val="24"/>
          <w:szCs w:val="24"/>
        </w:rPr>
        <w:t xml:space="preserve"> i međunarodn</w:t>
      </w:r>
      <w:r w:rsidR="00667F4D" w:rsidRPr="00052C17">
        <w:rPr>
          <w:rFonts w:ascii="Times New Roman" w:hAnsi="Times New Roman" w:cs="Times New Roman"/>
          <w:sz w:val="24"/>
          <w:szCs w:val="24"/>
        </w:rPr>
        <w:t>o</w:t>
      </w:r>
      <w:r w:rsidR="00843F8B" w:rsidRPr="00052C17">
        <w:rPr>
          <w:rFonts w:ascii="Times New Roman" w:hAnsi="Times New Roman" w:cs="Times New Roman"/>
          <w:sz w:val="24"/>
          <w:szCs w:val="24"/>
        </w:rPr>
        <w:t xml:space="preserve"> pravo. Naglašavamo odgovornosti svih država, u skladu s Poveljom Ujedinjenih naroda, u smislu </w:t>
      </w:r>
      <w:r w:rsidR="00843F8B" w:rsidRPr="00052C17">
        <w:rPr>
          <w:rFonts w:ascii="Times New Roman" w:hAnsi="Times New Roman" w:cs="Times New Roman"/>
          <w:sz w:val="24"/>
          <w:szCs w:val="24"/>
        </w:rPr>
        <w:lastRenderedPageBreak/>
        <w:t>pošt</w:t>
      </w:r>
      <w:r w:rsidR="005339D0" w:rsidRPr="00052C17">
        <w:rPr>
          <w:rFonts w:ascii="Times New Roman" w:hAnsi="Times New Roman" w:cs="Times New Roman"/>
          <w:sz w:val="24"/>
          <w:szCs w:val="24"/>
        </w:rPr>
        <w:t>o</w:t>
      </w:r>
      <w:r w:rsidR="00843F8B" w:rsidRPr="00052C17">
        <w:rPr>
          <w:rFonts w:ascii="Times New Roman" w:hAnsi="Times New Roman" w:cs="Times New Roman"/>
          <w:sz w:val="24"/>
          <w:szCs w:val="24"/>
        </w:rPr>
        <w:t>vanja, zaštite i promicanja ljudskih prava i temeljnih sloboda za sve, bez razlike s obzirom na rasu, boju, spol, jezik, religiju, političko ili drugo uvjerenje, nacionalno ili društveno podrijetlo, vlasništvo, rođenje, invaliditet ili drugi status.</w:t>
      </w:r>
    </w:p>
    <w:p w14:paraId="2D2B5CF2" w14:textId="77777777" w:rsidR="0083079B" w:rsidRDefault="00843F8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20. </w:t>
      </w:r>
      <w:r w:rsidR="00607B7B" w:rsidRPr="00052C17">
        <w:rPr>
          <w:rFonts w:ascii="Times New Roman" w:hAnsi="Times New Roman" w:cs="Times New Roman"/>
          <w:sz w:val="24"/>
          <w:szCs w:val="24"/>
        </w:rPr>
        <w:t>Ostvarenje r</w:t>
      </w:r>
      <w:r w:rsidR="006C28DB">
        <w:rPr>
          <w:rFonts w:ascii="Times New Roman" w:hAnsi="Times New Roman" w:cs="Times New Roman"/>
          <w:sz w:val="24"/>
          <w:szCs w:val="24"/>
        </w:rPr>
        <w:t xml:space="preserve">avnopravnosti spolova </w:t>
      </w:r>
      <w:r w:rsidR="00607B7B" w:rsidRPr="00052C17">
        <w:rPr>
          <w:rFonts w:ascii="Times New Roman" w:hAnsi="Times New Roman" w:cs="Times New Roman"/>
          <w:sz w:val="24"/>
          <w:szCs w:val="24"/>
        </w:rPr>
        <w:t>i osnaživanja</w:t>
      </w:r>
      <w:r w:rsidR="00607B7B" w:rsidRPr="00052C17">
        <w:rPr>
          <w:rFonts w:ascii="Times New Roman" w:hAnsi="Times New Roman"/>
          <w:sz w:val="24"/>
        </w:rPr>
        <w:t xml:space="preserve"> žena i djevojčica</w:t>
      </w:r>
      <w:r w:rsidR="00607B7B" w:rsidRPr="00052C17">
        <w:rPr>
          <w:rFonts w:ascii="Times New Roman" w:hAnsi="Times New Roman" w:cs="Times New Roman"/>
          <w:sz w:val="24"/>
          <w:szCs w:val="24"/>
        </w:rPr>
        <w:t xml:space="preserve"> u cjelini bit će n</w:t>
      </w:r>
      <w:r w:rsidR="0024147F" w:rsidRPr="00052C17">
        <w:rPr>
          <w:rFonts w:ascii="Times New Roman" w:hAnsi="Times New Roman" w:cs="Times New Roman"/>
          <w:sz w:val="24"/>
          <w:szCs w:val="24"/>
        </w:rPr>
        <w:t xml:space="preserve">ajbitniji doprinos napretku </w:t>
      </w:r>
      <w:r w:rsidR="002A5B8E" w:rsidRPr="00052C17">
        <w:rPr>
          <w:rFonts w:ascii="Times New Roman" w:hAnsi="Times New Roman" w:cs="Times New Roman"/>
          <w:sz w:val="24"/>
          <w:szCs w:val="24"/>
        </w:rPr>
        <w:t>u pogledu svih ciljeva i podciljeva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Ostvarenje potpunog ljudskog potencijala i održivog razvoja nije moguće ako se polovici čovječanstva i dalje </w:t>
      </w:r>
      <w:r w:rsidR="002D6103" w:rsidRPr="00052C17">
        <w:rPr>
          <w:rFonts w:ascii="Times New Roman" w:hAnsi="Times New Roman" w:cs="Times New Roman"/>
          <w:sz w:val="24"/>
          <w:szCs w:val="24"/>
        </w:rPr>
        <w:t>ne priznaju sva</w:t>
      </w:r>
      <w:r w:rsidRPr="00052C17">
        <w:rPr>
          <w:rFonts w:ascii="Times New Roman" w:hAnsi="Times New Roman" w:cs="Times New Roman"/>
          <w:sz w:val="24"/>
          <w:szCs w:val="24"/>
        </w:rPr>
        <w:t xml:space="preserve"> ljudska prava i mogućnosti. Žene i djevojčice moraju imati jednak pristup kvalitetnom obrazovanju, gospodarskim resursima i političkom sudjelovanju kao i jednake mogućnosti kao i muškarci i dječaci, s obzirom na zapošljavanje, </w:t>
      </w:r>
      <w:r w:rsidR="002D6103" w:rsidRPr="00052C17">
        <w:rPr>
          <w:rFonts w:ascii="Times New Roman" w:hAnsi="Times New Roman"/>
          <w:sz w:val="24"/>
        </w:rPr>
        <w:t>rukovodeća radna mjesta</w:t>
      </w:r>
      <w:r w:rsidR="002D610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i odlučivanje na svim razinama.</w:t>
      </w:r>
      <w:r w:rsidR="005324E5" w:rsidRPr="00052C17">
        <w:rPr>
          <w:rFonts w:ascii="Times New Roman" w:hAnsi="Times New Roman" w:cs="Times New Roman"/>
          <w:sz w:val="24"/>
          <w:szCs w:val="24"/>
        </w:rPr>
        <w:t xml:space="preserve"> Radit ćemo na značajnom porastu investicija kako bismo zatvorili rodni jaz i ojačali potporu institucijama po pitanju r</w:t>
      </w:r>
      <w:r w:rsidR="006C28DB">
        <w:rPr>
          <w:rFonts w:ascii="Times New Roman" w:hAnsi="Times New Roman" w:cs="Times New Roman"/>
          <w:sz w:val="24"/>
          <w:szCs w:val="24"/>
        </w:rPr>
        <w:t>avnopravnosti spolova</w:t>
      </w:r>
      <w:r w:rsidR="006E6AB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324E5" w:rsidRPr="00052C17">
        <w:rPr>
          <w:rFonts w:ascii="Times New Roman" w:hAnsi="Times New Roman" w:cs="Times New Roman"/>
          <w:sz w:val="24"/>
          <w:szCs w:val="24"/>
        </w:rPr>
        <w:t xml:space="preserve">i osnaživanju žena na globalnoj, regionalnoj i nacionalnoj razini. Eliminirat će se svi oblici diskriminacije i nasilja </w:t>
      </w:r>
      <w:r w:rsidR="002D6103" w:rsidRPr="00052C17">
        <w:rPr>
          <w:rFonts w:ascii="Times New Roman" w:hAnsi="Times New Roman" w:cs="Times New Roman"/>
          <w:sz w:val="24"/>
          <w:szCs w:val="24"/>
        </w:rPr>
        <w:t xml:space="preserve">nad </w:t>
      </w:r>
      <w:r w:rsidR="005324E5" w:rsidRPr="00052C17">
        <w:rPr>
          <w:rFonts w:ascii="Times New Roman" w:hAnsi="Times New Roman" w:cs="Times New Roman"/>
          <w:sz w:val="24"/>
          <w:szCs w:val="24"/>
        </w:rPr>
        <w:t>žena</w:t>
      </w:r>
      <w:r w:rsidR="002D6103" w:rsidRPr="00052C17">
        <w:rPr>
          <w:rFonts w:ascii="Times New Roman" w:hAnsi="Times New Roman" w:cs="Times New Roman"/>
          <w:sz w:val="24"/>
          <w:szCs w:val="24"/>
        </w:rPr>
        <w:t>ma</w:t>
      </w:r>
      <w:r w:rsidR="005324E5" w:rsidRPr="00052C17">
        <w:rPr>
          <w:rFonts w:ascii="Times New Roman" w:hAnsi="Times New Roman" w:cs="Times New Roman"/>
          <w:sz w:val="24"/>
          <w:szCs w:val="24"/>
        </w:rPr>
        <w:t xml:space="preserve"> i djevojčica</w:t>
      </w:r>
      <w:r w:rsidR="002D6103" w:rsidRPr="00052C17">
        <w:rPr>
          <w:rFonts w:ascii="Times New Roman" w:hAnsi="Times New Roman" w:cs="Times New Roman"/>
          <w:sz w:val="24"/>
          <w:szCs w:val="24"/>
        </w:rPr>
        <w:t>ma</w:t>
      </w:r>
      <w:r w:rsidR="005324E5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076FA9" w:rsidRPr="00052C17">
        <w:rPr>
          <w:rFonts w:ascii="Times New Roman" w:hAnsi="Times New Roman" w:cs="Times New Roman"/>
          <w:sz w:val="24"/>
          <w:szCs w:val="24"/>
        </w:rPr>
        <w:t>a u tomu</w:t>
      </w:r>
      <w:r w:rsidR="002D6103" w:rsidRPr="00052C17">
        <w:rPr>
          <w:rFonts w:ascii="Times New Roman" w:hAnsi="Times New Roman" w:cs="Times New Roman"/>
          <w:sz w:val="24"/>
          <w:szCs w:val="24"/>
        </w:rPr>
        <w:t xml:space="preserve"> će aktivnu potporu pružati također muškarci i dječaci</w:t>
      </w:r>
      <w:r w:rsidR="005324E5" w:rsidRPr="00052C17">
        <w:rPr>
          <w:rFonts w:ascii="Times New Roman" w:hAnsi="Times New Roman" w:cs="Times New Roman"/>
          <w:sz w:val="24"/>
          <w:szCs w:val="24"/>
        </w:rPr>
        <w:t>. U provedbi Agende ključna je sustavna integracija načela r</w:t>
      </w:r>
      <w:r w:rsidR="0083079B">
        <w:rPr>
          <w:rFonts w:ascii="Times New Roman" w:hAnsi="Times New Roman" w:cs="Times New Roman"/>
          <w:sz w:val="24"/>
          <w:szCs w:val="24"/>
        </w:rPr>
        <w:t xml:space="preserve">avnopravnosti spolova. </w:t>
      </w:r>
    </w:p>
    <w:p w14:paraId="0226589F" w14:textId="51866DB3" w:rsidR="000201FD" w:rsidRPr="00052C17" w:rsidRDefault="00A2387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21. Novi ciljevi i podciljevi stupaju na snagu 1. siječnja 2016. i </w:t>
      </w:r>
      <w:r w:rsidR="00FB5033" w:rsidRPr="00052C17">
        <w:rPr>
          <w:rFonts w:ascii="Times New Roman" w:hAnsi="Times New Roman" w:cs="Times New Roman"/>
          <w:sz w:val="24"/>
          <w:szCs w:val="24"/>
        </w:rPr>
        <w:t>njima ćemo se voditi u odlukama</w:t>
      </w:r>
      <w:r w:rsidR="007F116D" w:rsidRPr="00052C17">
        <w:rPr>
          <w:rFonts w:ascii="Times New Roman" w:hAnsi="Times New Roman" w:cs="Times New Roman"/>
          <w:sz w:val="24"/>
          <w:szCs w:val="24"/>
        </w:rPr>
        <w:t xml:space="preserve"> koje</w:t>
      </w:r>
      <w:r w:rsidR="00406C3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F116D" w:rsidRPr="00052C17">
        <w:rPr>
          <w:rFonts w:ascii="Times New Roman" w:hAnsi="Times New Roman" w:cs="Times New Roman"/>
          <w:sz w:val="24"/>
          <w:szCs w:val="24"/>
        </w:rPr>
        <w:t>ćemo donositi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tijekom sljedećih 15 godina. </w:t>
      </w:r>
      <w:r w:rsidR="007F116D" w:rsidRPr="00052C17">
        <w:rPr>
          <w:rFonts w:ascii="Times New Roman" w:hAnsi="Times New Roman" w:cs="Times New Roman"/>
          <w:sz w:val="24"/>
          <w:szCs w:val="24"/>
        </w:rPr>
        <w:t xml:space="preserve">Svatko će u svojoj zemlji nastojati provesti Agendu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na regionalnoj i </w:t>
      </w:r>
      <w:r w:rsidR="00406C36" w:rsidRPr="00052C17">
        <w:rPr>
          <w:rFonts w:ascii="Times New Roman" w:hAnsi="Times New Roman" w:cs="Times New Roman"/>
          <w:sz w:val="24"/>
          <w:szCs w:val="24"/>
        </w:rPr>
        <w:t xml:space="preserve">na </w:t>
      </w:r>
      <w:r w:rsidRPr="00052C17">
        <w:rPr>
          <w:rFonts w:ascii="Times New Roman" w:hAnsi="Times New Roman" w:cs="Times New Roman"/>
          <w:sz w:val="24"/>
          <w:szCs w:val="24"/>
        </w:rPr>
        <w:t xml:space="preserve">globalnoj razini, uzimajući u obzir </w:t>
      </w:r>
      <w:r w:rsidR="00406C36" w:rsidRPr="00052C17">
        <w:rPr>
          <w:rFonts w:ascii="Times New Roman" w:hAnsi="Times New Roman" w:cs="Times New Roman"/>
          <w:sz w:val="24"/>
          <w:szCs w:val="24"/>
        </w:rPr>
        <w:t>različitosti među zemljama u pogledu situacija u kojima se nalaze</w:t>
      </w:r>
      <w:r w:rsidR="00DF1C57" w:rsidRPr="00052C17">
        <w:rPr>
          <w:rFonts w:ascii="Times New Roman" w:hAnsi="Times New Roman" w:cs="Times New Roman"/>
          <w:sz w:val="24"/>
          <w:szCs w:val="24"/>
        </w:rPr>
        <w:t>, kapacitet</w:t>
      </w:r>
      <w:r w:rsidR="00406C36" w:rsidRPr="00052C17">
        <w:rPr>
          <w:rFonts w:ascii="Times New Roman" w:hAnsi="Times New Roman" w:cs="Times New Roman"/>
          <w:sz w:val="24"/>
          <w:szCs w:val="24"/>
        </w:rPr>
        <w:t>a</w:t>
      </w:r>
      <w:r w:rsidR="00DF1C57" w:rsidRPr="00052C17">
        <w:rPr>
          <w:rFonts w:ascii="Times New Roman" w:hAnsi="Times New Roman" w:cs="Times New Roman"/>
          <w:sz w:val="24"/>
          <w:szCs w:val="24"/>
        </w:rPr>
        <w:t xml:space="preserve"> i razine razvoja, </w:t>
      </w:r>
      <w:r w:rsidR="00406C36" w:rsidRPr="00052C17">
        <w:rPr>
          <w:rFonts w:ascii="Times New Roman" w:hAnsi="Times New Roman" w:cs="Times New Roman"/>
          <w:sz w:val="24"/>
          <w:szCs w:val="24"/>
        </w:rPr>
        <w:t xml:space="preserve">kao i </w:t>
      </w:r>
      <w:r w:rsidR="00DF1C57" w:rsidRPr="00052C17">
        <w:rPr>
          <w:rFonts w:ascii="Times New Roman" w:hAnsi="Times New Roman" w:cs="Times New Roman"/>
          <w:sz w:val="24"/>
          <w:szCs w:val="24"/>
        </w:rPr>
        <w:t>nacionalne politike i prioritete. Poštovat ćemo prostor nacionalne politike za kontinuirani, uključivi i održivi gospodarski razvoj, posebno s obzirom na države u razvoju, pri čemu ćemo dosljedno poštovati relevantna međunarodna pravila i obveze. Također priznajemo važnost regionalne i podregionalne dimenzije, regionalnu gospodarsku integraciju</w:t>
      </w:r>
      <w:r w:rsidR="00B21CB1" w:rsidRPr="00052C17">
        <w:rPr>
          <w:rFonts w:ascii="Times New Roman" w:hAnsi="Times New Roman" w:cs="Times New Roman"/>
          <w:sz w:val="24"/>
          <w:szCs w:val="24"/>
        </w:rPr>
        <w:t xml:space="preserve"> i</w:t>
      </w:r>
      <w:r w:rsidR="00DF1C57" w:rsidRPr="00052C17">
        <w:rPr>
          <w:rFonts w:ascii="Times New Roman" w:hAnsi="Times New Roman" w:cs="Times New Roman"/>
          <w:sz w:val="24"/>
          <w:szCs w:val="24"/>
        </w:rPr>
        <w:t xml:space="preserve"> međusobnu povezanost u održivom razvoju. Regionalni i podregionalni </w:t>
      </w:r>
      <w:r w:rsidR="00F14942" w:rsidRPr="00052C17">
        <w:rPr>
          <w:rFonts w:ascii="Times New Roman" w:hAnsi="Times New Roman" w:cs="Times New Roman"/>
          <w:sz w:val="24"/>
          <w:szCs w:val="24"/>
        </w:rPr>
        <w:t>okvir</w:t>
      </w:r>
      <w:r w:rsidR="0012078F" w:rsidRPr="00052C17">
        <w:rPr>
          <w:rFonts w:ascii="Times New Roman" w:hAnsi="Times New Roman" w:cs="Times New Roman"/>
          <w:sz w:val="24"/>
          <w:szCs w:val="24"/>
        </w:rPr>
        <w:t>i</w:t>
      </w:r>
      <w:r w:rsidR="00F1494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2078F" w:rsidRPr="00052C17">
        <w:rPr>
          <w:rFonts w:ascii="Times New Roman" w:hAnsi="Times New Roman" w:cs="Times New Roman"/>
          <w:sz w:val="24"/>
          <w:szCs w:val="24"/>
        </w:rPr>
        <w:t>mogu olakšati</w:t>
      </w:r>
      <w:r w:rsidR="00DF1C5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14942" w:rsidRPr="00052C17">
        <w:rPr>
          <w:rFonts w:ascii="Times New Roman" w:hAnsi="Times New Roman" w:cs="Times New Roman"/>
          <w:sz w:val="24"/>
          <w:szCs w:val="24"/>
        </w:rPr>
        <w:t>učinkovit</w:t>
      </w:r>
      <w:r w:rsidR="00DF1C57" w:rsidRPr="00052C17">
        <w:rPr>
          <w:rFonts w:ascii="Times New Roman" w:hAnsi="Times New Roman" w:cs="Times New Roman"/>
          <w:sz w:val="24"/>
          <w:szCs w:val="24"/>
        </w:rPr>
        <w:t>i prijenos politika održivog razvoja u konkretno djelovanje na nacionalnoj razini.</w:t>
      </w:r>
    </w:p>
    <w:p w14:paraId="14228E00" w14:textId="576B55BA" w:rsidR="00A6001B" w:rsidRPr="00052C17" w:rsidRDefault="000201F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22. </w:t>
      </w:r>
      <w:r w:rsidR="00A6001B" w:rsidRPr="00052C17">
        <w:rPr>
          <w:rFonts w:ascii="Times New Roman" w:hAnsi="Times New Roman" w:cs="Times New Roman"/>
          <w:sz w:val="24"/>
          <w:szCs w:val="24"/>
        </w:rPr>
        <w:t>Svaka se zemlja suočava sa specifičnim izazovima prilikom nastojanja da ostvari održivi razvoj. Najranjivije zemlje</w:t>
      </w:r>
      <w:r w:rsidR="008D0C01" w:rsidRPr="00052C17">
        <w:rPr>
          <w:rFonts w:ascii="Times New Roman" w:hAnsi="Times New Roman" w:cs="Times New Roman"/>
          <w:sz w:val="24"/>
          <w:szCs w:val="24"/>
        </w:rPr>
        <w:t>, a</w:t>
      </w:r>
      <w:r w:rsidR="00A6001B" w:rsidRPr="00052C17">
        <w:rPr>
          <w:rFonts w:ascii="Times New Roman" w:hAnsi="Times New Roman" w:cs="Times New Roman"/>
          <w:sz w:val="24"/>
          <w:szCs w:val="24"/>
        </w:rPr>
        <w:t xml:space="preserve"> posebno afričke, najmanje razvijene zemlje, </w:t>
      </w:r>
      <w:r w:rsidR="00F25AA4" w:rsidRPr="00052C17">
        <w:rPr>
          <w:rFonts w:ascii="Times New Roman" w:hAnsi="Times New Roman" w:cs="Times New Roman"/>
          <w:sz w:val="24"/>
          <w:szCs w:val="24"/>
        </w:rPr>
        <w:t>neobal</w:t>
      </w:r>
      <w:r w:rsidR="00A6001B" w:rsidRPr="00052C17">
        <w:rPr>
          <w:rFonts w:ascii="Times New Roman" w:hAnsi="Times New Roman" w:cs="Times New Roman"/>
          <w:sz w:val="24"/>
          <w:szCs w:val="24"/>
        </w:rPr>
        <w:t xml:space="preserve">ne zemlje u razvoju i male otočne države u razvoju zaslužuju posebnu </w:t>
      </w:r>
      <w:r w:rsidR="008D0C01" w:rsidRPr="00052C17">
        <w:rPr>
          <w:rFonts w:ascii="Times New Roman" w:hAnsi="Times New Roman" w:cs="Times New Roman"/>
          <w:sz w:val="24"/>
          <w:szCs w:val="24"/>
        </w:rPr>
        <w:t>pozornost</w:t>
      </w:r>
      <w:r w:rsidR="00A6001B" w:rsidRPr="00052C17">
        <w:rPr>
          <w:rFonts w:ascii="Times New Roman" w:hAnsi="Times New Roman" w:cs="Times New Roman"/>
          <w:sz w:val="24"/>
          <w:szCs w:val="24"/>
        </w:rPr>
        <w:t xml:space="preserve">, kao i zemlje u kojima se odvijaju sukobi i one u kojima su sukobi nedavno završili. </w:t>
      </w:r>
      <w:r w:rsidR="008D0C01" w:rsidRPr="00052C17">
        <w:rPr>
          <w:rFonts w:ascii="Times New Roman" w:hAnsi="Times New Roman" w:cs="Times New Roman"/>
          <w:sz w:val="24"/>
          <w:szCs w:val="24"/>
        </w:rPr>
        <w:t>O</w:t>
      </w:r>
      <w:r w:rsidR="00A6001B" w:rsidRPr="00052C17">
        <w:rPr>
          <w:rFonts w:ascii="Times New Roman" w:hAnsi="Times New Roman" w:cs="Times New Roman"/>
          <w:sz w:val="24"/>
          <w:szCs w:val="24"/>
        </w:rPr>
        <w:t xml:space="preserve">zbiljni izazovi </w:t>
      </w:r>
      <w:r w:rsidR="008D0C01" w:rsidRPr="00052C17">
        <w:rPr>
          <w:rFonts w:ascii="Times New Roman" w:hAnsi="Times New Roman" w:cs="Times New Roman"/>
          <w:sz w:val="24"/>
          <w:szCs w:val="24"/>
        </w:rPr>
        <w:t xml:space="preserve">postoje i u </w:t>
      </w:r>
      <w:r w:rsidR="00A6001B" w:rsidRPr="00052C17">
        <w:rPr>
          <w:rFonts w:ascii="Times New Roman" w:hAnsi="Times New Roman" w:cs="Times New Roman"/>
          <w:sz w:val="24"/>
          <w:szCs w:val="24"/>
        </w:rPr>
        <w:t>mnogi</w:t>
      </w:r>
      <w:r w:rsidR="008D0C01" w:rsidRPr="00052C17">
        <w:rPr>
          <w:rFonts w:ascii="Times New Roman" w:hAnsi="Times New Roman" w:cs="Times New Roman"/>
          <w:sz w:val="24"/>
          <w:szCs w:val="24"/>
        </w:rPr>
        <w:t>m</w:t>
      </w:r>
      <w:r w:rsidR="00A6001B"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8D0C01" w:rsidRPr="00052C17">
        <w:rPr>
          <w:rFonts w:ascii="Times New Roman" w:hAnsi="Times New Roman" w:cs="Times New Roman"/>
          <w:sz w:val="24"/>
          <w:szCs w:val="24"/>
        </w:rPr>
        <w:t>am</w:t>
      </w:r>
      <w:r w:rsidR="00A6001B" w:rsidRPr="00052C17">
        <w:rPr>
          <w:rFonts w:ascii="Times New Roman" w:hAnsi="Times New Roman" w:cs="Times New Roman"/>
          <w:sz w:val="24"/>
          <w:szCs w:val="24"/>
        </w:rPr>
        <w:t>a s</w:t>
      </w:r>
      <w:r w:rsidR="00CF333B" w:rsidRPr="00052C17">
        <w:rPr>
          <w:rFonts w:ascii="Times New Roman" w:hAnsi="Times New Roman" w:cs="Times New Roman"/>
          <w:sz w:val="24"/>
          <w:szCs w:val="24"/>
        </w:rPr>
        <w:t>a srednji</w:t>
      </w:r>
      <w:r w:rsidR="00A6001B" w:rsidRPr="00052C17">
        <w:rPr>
          <w:rFonts w:ascii="Times New Roman" w:hAnsi="Times New Roman" w:cs="Times New Roman"/>
          <w:sz w:val="24"/>
          <w:szCs w:val="24"/>
        </w:rPr>
        <w:t>m prihodima.</w:t>
      </w:r>
    </w:p>
    <w:p w14:paraId="0CAE5F5C" w14:textId="772F2019" w:rsidR="004D2097" w:rsidRPr="00052C17" w:rsidRDefault="00A6001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23. </w:t>
      </w:r>
      <w:r w:rsidR="00FB5033" w:rsidRPr="00052C17">
        <w:rPr>
          <w:rFonts w:ascii="Times New Roman" w:hAnsi="Times New Roman" w:cs="Times New Roman"/>
          <w:sz w:val="24"/>
          <w:szCs w:val="24"/>
        </w:rPr>
        <w:t xml:space="preserve">Ranjive skupine </w:t>
      </w:r>
      <w:r w:rsidR="008D0C01" w:rsidRPr="00052C17">
        <w:rPr>
          <w:rFonts w:ascii="Times New Roman" w:hAnsi="Times New Roman" w:cs="Times New Roman"/>
          <w:sz w:val="24"/>
          <w:szCs w:val="24"/>
        </w:rPr>
        <w:t>treba</w:t>
      </w:r>
      <w:r w:rsidR="004D209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osnažiti. Oni čije se potrebe odražavaju u Agendi uključuju svu djecu, mlade, osobe s invaliditetom (od kojih više od 80 posto živi u siromaštvu), osobe zaražene HIV-om/</w:t>
      </w:r>
      <w:r w:rsidR="005F5278" w:rsidRPr="00052C17">
        <w:rPr>
          <w:rFonts w:ascii="Times New Roman" w:hAnsi="Times New Roman" w:cs="Times New Roman"/>
          <w:sz w:val="24"/>
          <w:szCs w:val="24"/>
        </w:rPr>
        <w:t xml:space="preserve">oboljele od </w:t>
      </w:r>
      <w:r w:rsidRPr="00052C17">
        <w:rPr>
          <w:rFonts w:ascii="Times New Roman" w:hAnsi="Times New Roman" w:cs="Times New Roman"/>
          <w:sz w:val="24"/>
          <w:szCs w:val="24"/>
        </w:rPr>
        <w:t>AIDS-</w:t>
      </w:r>
      <w:r w:rsidR="005F5278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>, starije osobe, autohtono stanovništvo, izbjeglic</w:t>
      </w:r>
      <w:r w:rsidR="004D2097" w:rsidRPr="00052C17">
        <w:rPr>
          <w:rFonts w:ascii="Times New Roman" w:hAnsi="Times New Roman" w:cs="Times New Roman"/>
          <w:sz w:val="24"/>
          <w:szCs w:val="24"/>
        </w:rPr>
        <w:t>e i raseljene osobe, te migrante</w:t>
      </w:r>
      <w:r w:rsidRPr="00052C17">
        <w:rPr>
          <w:rFonts w:ascii="Times New Roman" w:hAnsi="Times New Roman" w:cs="Times New Roman"/>
          <w:sz w:val="24"/>
          <w:szCs w:val="24"/>
        </w:rPr>
        <w:t xml:space="preserve">. Odlučni smo </w:t>
      </w:r>
      <w:r w:rsidR="005F5278" w:rsidRPr="00052C17">
        <w:rPr>
          <w:rFonts w:ascii="Times New Roman" w:hAnsi="Times New Roman" w:cs="Times New Roman"/>
          <w:sz w:val="24"/>
          <w:szCs w:val="24"/>
        </w:rPr>
        <w:t>poduzimati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daljnj</w:t>
      </w:r>
      <w:r w:rsidR="005F527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efikasn</w:t>
      </w:r>
      <w:r w:rsidR="005F527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mjer</w:t>
      </w:r>
      <w:r w:rsidR="005F527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postup</w:t>
      </w:r>
      <w:r w:rsidR="005F5278" w:rsidRPr="00052C17">
        <w:rPr>
          <w:rFonts w:ascii="Times New Roman" w:hAnsi="Times New Roman" w:cs="Times New Roman"/>
          <w:sz w:val="24"/>
          <w:szCs w:val="24"/>
        </w:rPr>
        <w:t>ke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skladu s međunarodnim pravom kako bismo </w:t>
      </w:r>
      <w:r w:rsidR="004D2097" w:rsidRPr="00052C17">
        <w:rPr>
          <w:rFonts w:ascii="Times New Roman" w:hAnsi="Times New Roman" w:cs="Times New Roman"/>
          <w:sz w:val="24"/>
          <w:szCs w:val="24"/>
        </w:rPr>
        <w:t>uklonili prepreke i ograničenja, ojačali potporu i zadovoljili posebne potrebe ljudi koji žive u područjima pogođenim složenim humanitarnim izvanrednim stanjima i u područjima pogođenim</w:t>
      </w:r>
      <w:r w:rsidR="005F5278" w:rsidRPr="00052C17">
        <w:rPr>
          <w:rFonts w:ascii="Times New Roman" w:hAnsi="Times New Roman" w:cs="Times New Roman"/>
          <w:sz w:val="24"/>
          <w:szCs w:val="24"/>
        </w:rPr>
        <w:t>a</w:t>
      </w:r>
      <w:r w:rsidR="004D2097" w:rsidRPr="00052C17">
        <w:rPr>
          <w:rFonts w:ascii="Times New Roman" w:hAnsi="Times New Roman" w:cs="Times New Roman"/>
          <w:sz w:val="24"/>
          <w:szCs w:val="24"/>
        </w:rPr>
        <w:t xml:space="preserve"> terorizmom.</w:t>
      </w:r>
    </w:p>
    <w:p w14:paraId="188D103C" w14:textId="1F6CACB1" w:rsidR="004C75F1" w:rsidRPr="00052C17" w:rsidRDefault="002C17C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24. Obvezujemo se </w:t>
      </w:r>
      <w:r w:rsidR="005F5278" w:rsidRPr="00052C17">
        <w:rPr>
          <w:rFonts w:ascii="Times New Roman" w:hAnsi="Times New Roman" w:cs="Times New Roman"/>
          <w:sz w:val="24"/>
          <w:szCs w:val="24"/>
        </w:rPr>
        <w:t>do 2030. stati na kraj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svim oblicima i dimenzijama</w:t>
      </w:r>
      <w:r w:rsidR="007A5513" w:rsidRPr="00052C17">
        <w:rPr>
          <w:rFonts w:ascii="Times New Roman" w:hAnsi="Times New Roman" w:cs="Times New Roman"/>
          <w:sz w:val="24"/>
          <w:szCs w:val="24"/>
        </w:rPr>
        <w:t xml:space="preserve"> siromaštva</w:t>
      </w:r>
      <w:r w:rsidR="00D73386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Pr="00052C17">
        <w:rPr>
          <w:rFonts w:ascii="Times New Roman" w:hAnsi="Times New Roman" w:cs="Times New Roman"/>
          <w:sz w:val="24"/>
          <w:szCs w:val="24"/>
        </w:rPr>
        <w:t xml:space="preserve">uključujući i </w:t>
      </w:r>
      <w:r w:rsidR="005A1C3A" w:rsidRPr="00052C17">
        <w:rPr>
          <w:rFonts w:ascii="Times New Roman" w:hAnsi="Times New Roman" w:cs="Times New Roman"/>
          <w:sz w:val="24"/>
          <w:szCs w:val="24"/>
        </w:rPr>
        <w:t>ekstremno</w:t>
      </w:r>
      <w:r w:rsidRPr="00052C17">
        <w:rPr>
          <w:rFonts w:ascii="Times New Roman" w:hAnsi="Times New Roman" w:cs="Times New Roman"/>
          <w:sz w:val="24"/>
          <w:szCs w:val="24"/>
        </w:rPr>
        <w:t xml:space="preserve"> siromaštvo. Svi ljudi moraju imati osnovni životni standard, </w:t>
      </w:r>
      <w:r w:rsidR="00E61A50" w:rsidRPr="00052C17">
        <w:rPr>
          <w:rFonts w:ascii="Times New Roman" w:hAnsi="Times New Roman" w:cs="Times New Roman"/>
          <w:sz w:val="24"/>
          <w:szCs w:val="24"/>
        </w:rPr>
        <w:t xml:space="preserve">između ostalog </w:t>
      </w:r>
      <w:r w:rsidRPr="00052C17">
        <w:rPr>
          <w:rFonts w:ascii="Times New Roman" w:hAnsi="Times New Roman" w:cs="Times New Roman"/>
          <w:sz w:val="24"/>
          <w:szCs w:val="24"/>
        </w:rPr>
        <w:t>putem sustava socijalnog osiguranja. Odlučni smo</w:t>
      </w:r>
      <w:r w:rsidR="00FB5033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A1F6D" w:rsidRPr="00052C17">
        <w:rPr>
          <w:rFonts w:ascii="Times New Roman" w:hAnsi="Times New Roman"/>
          <w:sz w:val="24"/>
        </w:rPr>
        <w:t>kao prvo</w:t>
      </w:r>
      <w:r w:rsidR="00FB503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B4BE7" w:rsidRPr="00052C17">
        <w:rPr>
          <w:rFonts w:ascii="Times New Roman" w:hAnsi="Times New Roman" w:cs="Times New Roman"/>
          <w:sz w:val="24"/>
          <w:szCs w:val="24"/>
        </w:rPr>
        <w:t>stati na kraj gladi i postići sigurnost hrane,</w:t>
      </w:r>
      <w:r w:rsidR="00FF7039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A5513" w:rsidRPr="00052C17">
        <w:rPr>
          <w:rFonts w:ascii="Times New Roman" w:hAnsi="Times New Roman" w:cs="Times New Roman"/>
          <w:sz w:val="24"/>
          <w:szCs w:val="24"/>
        </w:rPr>
        <w:t>te</w:t>
      </w:r>
      <w:r w:rsidR="009B4BE7" w:rsidRPr="00052C17">
        <w:rPr>
          <w:rFonts w:ascii="Times New Roman" w:hAnsi="Times New Roman" w:cs="Times New Roman"/>
          <w:sz w:val="24"/>
          <w:szCs w:val="24"/>
        </w:rPr>
        <w:t xml:space="preserve"> eliminirati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sve oblike pothranjenosti. U ovom pogledu, ponovo potvrđujemo važnu ulogu i uključivost Odbora </w:t>
      </w:r>
      <w:r w:rsidR="00347B0E" w:rsidRPr="00052C17">
        <w:rPr>
          <w:rFonts w:ascii="Times New Roman" w:hAnsi="Times New Roman" w:cs="Times New Roman"/>
          <w:sz w:val="24"/>
          <w:szCs w:val="24"/>
        </w:rPr>
        <w:t xml:space="preserve">za sigurnost hrane u svijetu 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347B0E" w:rsidRPr="00052C17">
        <w:rPr>
          <w:rFonts w:ascii="Times New Roman" w:hAnsi="Times New Roman" w:cs="Times New Roman"/>
          <w:sz w:val="24"/>
          <w:szCs w:val="24"/>
        </w:rPr>
        <w:t>pozdravljamo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 Rimsk</w:t>
      </w:r>
      <w:r w:rsidR="00347B0E" w:rsidRPr="00052C17">
        <w:rPr>
          <w:rFonts w:ascii="Times New Roman" w:hAnsi="Times New Roman" w:cs="Times New Roman"/>
          <w:sz w:val="24"/>
          <w:szCs w:val="24"/>
        </w:rPr>
        <w:t>u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 deklaracij</w:t>
      </w:r>
      <w:r w:rsidR="00347B0E" w:rsidRPr="00052C17">
        <w:rPr>
          <w:rFonts w:ascii="Times New Roman" w:hAnsi="Times New Roman" w:cs="Times New Roman"/>
          <w:sz w:val="24"/>
          <w:szCs w:val="24"/>
        </w:rPr>
        <w:t>u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 o prehrani i Okviru za djelovanje</w:t>
      </w:r>
      <w:r w:rsidR="004C75F1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347B0E" w:rsidRPr="00052C17">
        <w:rPr>
          <w:rFonts w:ascii="Times New Roman" w:hAnsi="Times New Roman" w:cs="Times New Roman"/>
          <w:sz w:val="24"/>
          <w:szCs w:val="24"/>
        </w:rPr>
        <w:t xml:space="preserve">Rasporedit 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ćemo sredstva </w:t>
      </w:r>
      <w:r w:rsidR="00347B0E" w:rsidRPr="00052C17">
        <w:rPr>
          <w:rFonts w:ascii="Times New Roman" w:hAnsi="Times New Roman" w:cs="Times New Roman"/>
          <w:sz w:val="24"/>
          <w:szCs w:val="24"/>
        </w:rPr>
        <w:t xml:space="preserve">prema </w:t>
      </w:r>
      <w:r w:rsidR="004C75F1" w:rsidRPr="00052C17">
        <w:rPr>
          <w:rFonts w:ascii="Times New Roman" w:hAnsi="Times New Roman" w:cs="Times New Roman"/>
          <w:sz w:val="24"/>
          <w:szCs w:val="24"/>
        </w:rPr>
        <w:t xml:space="preserve">razvoju ruralnih područja i održive </w:t>
      </w:r>
      <w:r w:rsidR="004C75F1" w:rsidRPr="00052C17">
        <w:rPr>
          <w:rFonts w:ascii="Times New Roman" w:hAnsi="Times New Roman" w:cs="Times New Roman"/>
          <w:sz w:val="24"/>
          <w:szCs w:val="24"/>
        </w:rPr>
        <w:lastRenderedPageBreak/>
        <w:t>poljoprivrede i ribarstva, uz pružanje potpore malim poljoprivrednicima, posebno ženama koje se bave poljoprivredom, stočarstvom i ribarstvom u zemljama u razvoju, osobito u najmanje razvijenim zemljama.</w:t>
      </w:r>
    </w:p>
    <w:p w14:paraId="76B49008" w14:textId="17D261EB" w:rsidR="00847C21" w:rsidRPr="00052C17" w:rsidRDefault="004C75F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25. Obvezujemo se osigurati uključivo i pravično kvalitetno obrazovanje na svim razinama – predškolsku, osnovnoškolsku, srednjoškolsku, visokoškolsku, tehničku i </w:t>
      </w:r>
      <w:r w:rsidR="00847C21" w:rsidRPr="00052C17">
        <w:rPr>
          <w:rFonts w:ascii="Times New Roman" w:hAnsi="Times New Roman" w:cs="Times New Roman"/>
          <w:sz w:val="24"/>
          <w:szCs w:val="24"/>
        </w:rPr>
        <w:t xml:space="preserve">strukovnu izobrazbu. Svi ljudi, bez obzira na spol, dob, rasu ili </w:t>
      </w:r>
      <w:r w:rsidR="00347B0E" w:rsidRPr="00052C17">
        <w:rPr>
          <w:rFonts w:ascii="Times New Roman" w:hAnsi="Times New Roman" w:cs="Times New Roman"/>
          <w:sz w:val="24"/>
          <w:szCs w:val="24"/>
        </w:rPr>
        <w:t>etničku pripadnost</w:t>
      </w:r>
      <w:r w:rsidR="00847C21" w:rsidRPr="00052C17">
        <w:rPr>
          <w:rFonts w:ascii="Times New Roman" w:hAnsi="Times New Roman" w:cs="Times New Roman"/>
          <w:sz w:val="24"/>
          <w:szCs w:val="24"/>
        </w:rPr>
        <w:t xml:space="preserve">, te osobe s invaliditetom, migranti, autohtono stanovništvo, djeca i mladi, posebno oni u ranjivom položaju, trebaju imati pristup cjeloživotnom obrazovanju koje će im pomoći da steknu znanje i vještine potrebne kako bi iskoristili mogućnosti i u potpunosti sudjelovali u društvu. Nastojat ćemo omogućiti djeci i mladima poticajnu okolinu za potpuno ostvarenje njihovih prava i sposobnosti, kako bismo svojim zemljama </w:t>
      </w:r>
      <w:r w:rsidR="00347B0E" w:rsidRPr="00052C17">
        <w:rPr>
          <w:rFonts w:ascii="Times New Roman" w:hAnsi="Times New Roman" w:cs="Times New Roman"/>
          <w:sz w:val="24"/>
          <w:szCs w:val="24"/>
        </w:rPr>
        <w:t xml:space="preserve">pomogli </w:t>
      </w:r>
      <w:r w:rsidR="00847C21" w:rsidRPr="00052C17">
        <w:rPr>
          <w:rFonts w:ascii="Times New Roman" w:hAnsi="Times New Roman" w:cs="Times New Roman"/>
          <w:sz w:val="24"/>
          <w:szCs w:val="24"/>
        </w:rPr>
        <w:t xml:space="preserve">da ostvare demografsku dividendu, </w:t>
      </w:r>
      <w:r w:rsidR="00347B0E" w:rsidRPr="00052C17">
        <w:rPr>
          <w:rFonts w:ascii="Times New Roman" w:hAnsi="Times New Roman" w:cs="Times New Roman"/>
          <w:sz w:val="24"/>
          <w:szCs w:val="24"/>
        </w:rPr>
        <w:t xml:space="preserve">između ostaloga </w:t>
      </w:r>
      <w:r w:rsidR="00847C21" w:rsidRPr="00052C17">
        <w:rPr>
          <w:rFonts w:ascii="Times New Roman" w:hAnsi="Times New Roman" w:cs="Times New Roman"/>
          <w:sz w:val="24"/>
          <w:szCs w:val="24"/>
        </w:rPr>
        <w:t xml:space="preserve">putem sigurnih škola i </w:t>
      </w:r>
      <w:r w:rsidR="00B715BE" w:rsidRPr="00052C17">
        <w:rPr>
          <w:rFonts w:ascii="Times New Roman" w:hAnsi="Times New Roman" w:cs="Times New Roman"/>
          <w:sz w:val="24"/>
          <w:szCs w:val="24"/>
        </w:rPr>
        <w:t xml:space="preserve">kohezijom </w:t>
      </w:r>
      <w:r w:rsidR="00847C21" w:rsidRPr="00052C17">
        <w:rPr>
          <w:rFonts w:ascii="Times New Roman" w:hAnsi="Times New Roman" w:cs="Times New Roman"/>
          <w:sz w:val="24"/>
          <w:szCs w:val="24"/>
        </w:rPr>
        <w:t>zajednica i obitelji.</w:t>
      </w:r>
    </w:p>
    <w:p w14:paraId="080672A1" w14:textId="662D3955" w:rsidR="00E42535" w:rsidRPr="00052C17" w:rsidRDefault="00847C2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26. U svrhu promicanja fizičkog i mentalnog zdravlja, te produljenja očekivanog životnog vijeka za sve, moramo postići opće</w:t>
      </w:r>
      <w:r w:rsidR="00A822DC" w:rsidRPr="00052C17">
        <w:rPr>
          <w:rFonts w:ascii="Times New Roman" w:hAnsi="Times New Roman" w:cs="Times New Roman"/>
          <w:sz w:val="24"/>
          <w:szCs w:val="24"/>
        </w:rPr>
        <w:t xml:space="preserve"> zdravstveno osiguranje i pristup kvalitetnoj zdravstvenoj skrbi. Nitko ne smije biti izostavljen. Obvezujemo se ubrzati dosad postignut napredak u smanjenju smrtnosti novorođenčadi, djece i rodilja </w:t>
      </w:r>
      <w:r w:rsidR="00B715BE" w:rsidRPr="00052C17">
        <w:rPr>
          <w:rFonts w:ascii="Times New Roman" w:hAnsi="Times New Roman" w:cs="Times New Roman"/>
          <w:sz w:val="24"/>
          <w:szCs w:val="24"/>
        </w:rPr>
        <w:t>tako da do 2030. više ne bude</w:t>
      </w:r>
      <w:r w:rsidR="00A822D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9214B" w:rsidRPr="00052C17">
        <w:rPr>
          <w:rFonts w:ascii="Times New Roman" w:hAnsi="Times New Roman" w:cs="Times New Roman"/>
          <w:sz w:val="24"/>
          <w:szCs w:val="24"/>
        </w:rPr>
        <w:t xml:space="preserve">preventabilnih </w:t>
      </w:r>
      <w:r w:rsidR="00A822DC" w:rsidRPr="00052C17">
        <w:rPr>
          <w:rFonts w:ascii="Times New Roman" w:hAnsi="Times New Roman" w:cs="Times New Roman"/>
          <w:sz w:val="24"/>
          <w:szCs w:val="24"/>
        </w:rPr>
        <w:t>smrt</w:t>
      </w:r>
      <w:r w:rsidR="0039214B" w:rsidRPr="00052C17">
        <w:rPr>
          <w:rFonts w:ascii="Times New Roman" w:hAnsi="Times New Roman" w:cs="Times New Roman"/>
          <w:sz w:val="24"/>
          <w:szCs w:val="24"/>
        </w:rPr>
        <w:t>i</w:t>
      </w:r>
      <w:r w:rsidR="00A822DC" w:rsidRPr="00052C17">
        <w:rPr>
          <w:rFonts w:ascii="Times New Roman" w:hAnsi="Times New Roman" w:cs="Times New Roman"/>
          <w:sz w:val="24"/>
          <w:szCs w:val="24"/>
        </w:rPr>
        <w:t>. Obvezujemo se osigurati opći pristup zdravstvenim uslugama u području spolnog i reproduktivnog zdravlja, uključujući područje planiranja obitelji, informiranje i edukaciju. Isto tako ćemo ubrzati tempo napretka u borbi protiv malarije, HIV-a/AIDS-a, tuberkuloze, hepatitisa, ebole i drugih prenosivih bolesti i epidemija, uključujući i bavljenje ra</w:t>
      </w:r>
      <w:r w:rsidR="000700E2" w:rsidRPr="00052C17">
        <w:rPr>
          <w:rFonts w:ascii="Times New Roman" w:hAnsi="Times New Roman" w:cs="Times New Roman"/>
          <w:sz w:val="24"/>
          <w:szCs w:val="24"/>
        </w:rPr>
        <w:t>stućom otpornosti na antimikrobna sredstva</w:t>
      </w:r>
      <w:r w:rsidR="00A822DC" w:rsidRPr="00052C17">
        <w:rPr>
          <w:rFonts w:ascii="Times New Roman" w:hAnsi="Times New Roman" w:cs="Times New Roman"/>
          <w:sz w:val="24"/>
          <w:szCs w:val="24"/>
        </w:rPr>
        <w:t xml:space="preserve"> i problemom bolesti koje nisu stavljene pod nadzor, a pogađaju zemlje u razvoju. </w:t>
      </w:r>
      <w:r w:rsidR="002E4042" w:rsidRPr="00052C17">
        <w:rPr>
          <w:rFonts w:ascii="Times New Roman" w:hAnsi="Times New Roman" w:cs="Times New Roman"/>
          <w:sz w:val="24"/>
          <w:szCs w:val="24"/>
        </w:rPr>
        <w:t>Obvezujemo se na sprečavanje i liječenje neprenosivih bolesti, uključujući poremećaje u ponašanju, razvoju i neurološke poremećaje, koj</w:t>
      </w:r>
      <w:r w:rsidR="009F6717" w:rsidRPr="00052C17">
        <w:rPr>
          <w:rFonts w:ascii="Times New Roman" w:hAnsi="Times New Roman" w:cs="Times New Roman"/>
          <w:sz w:val="24"/>
          <w:szCs w:val="24"/>
        </w:rPr>
        <w:t>e</w:t>
      </w:r>
      <w:r w:rsidR="002E404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4B5819" w:rsidRPr="00052C17">
        <w:rPr>
          <w:rFonts w:ascii="Times New Roman" w:hAnsi="Times New Roman" w:cs="Times New Roman"/>
          <w:sz w:val="24"/>
          <w:szCs w:val="24"/>
        </w:rPr>
        <w:t xml:space="preserve">predstavljaju </w:t>
      </w:r>
      <w:r w:rsidR="002E4042" w:rsidRPr="00052C17">
        <w:rPr>
          <w:rFonts w:ascii="Times New Roman" w:hAnsi="Times New Roman" w:cs="Times New Roman"/>
          <w:sz w:val="24"/>
          <w:szCs w:val="24"/>
        </w:rPr>
        <w:t xml:space="preserve">glavni </w:t>
      </w:r>
      <w:r w:rsidR="0041720A" w:rsidRPr="00052C17">
        <w:rPr>
          <w:rFonts w:ascii="Times New Roman" w:hAnsi="Times New Roman" w:cs="Times New Roman"/>
          <w:sz w:val="24"/>
          <w:szCs w:val="24"/>
        </w:rPr>
        <w:t xml:space="preserve">problem </w:t>
      </w:r>
      <w:r w:rsidR="002E4042" w:rsidRPr="00052C17">
        <w:rPr>
          <w:rFonts w:ascii="Times New Roman" w:hAnsi="Times New Roman" w:cs="Times New Roman"/>
          <w:sz w:val="24"/>
          <w:szCs w:val="24"/>
        </w:rPr>
        <w:t>za održivi razvoj.</w:t>
      </w:r>
    </w:p>
    <w:p w14:paraId="7A68375E" w14:textId="0411DADD" w:rsidR="00CB4CD6" w:rsidRPr="00052C17" w:rsidRDefault="002E404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27. Nastojat ćemo izgraditi jake gospodarske temelje </w:t>
      </w:r>
      <w:r w:rsidR="0041720A" w:rsidRPr="00052C17">
        <w:rPr>
          <w:rFonts w:ascii="Times New Roman" w:hAnsi="Times New Roman" w:cs="Times New Roman"/>
          <w:sz w:val="24"/>
          <w:szCs w:val="24"/>
        </w:rPr>
        <w:t>za gospodarstva naših zemalja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  <w:r w:rsidR="00527277" w:rsidRPr="00052C17">
        <w:rPr>
          <w:rFonts w:ascii="Times New Roman" w:hAnsi="Times New Roman" w:cs="Times New Roman"/>
          <w:sz w:val="24"/>
          <w:szCs w:val="24"/>
        </w:rPr>
        <w:t xml:space="preserve"> Kontinuirani, uključivi i održivi razvoj je ključan za napredak. To će biti moguće samo pod uvjetom da se bogatstvo dijeli i da se </w:t>
      </w:r>
      <w:r w:rsidR="0041720A" w:rsidRPr="00052C17">
        <w:rPr>
          <w:rFonts w:ascii="Times New Roman" w:hAnsi="Times New Roman" w:cs="Times New Roman"/>
          <w:sz w:val="24"/>
          <w:szCs w:val="24"/>
        </w:rPr>
        <w:t>rješava pitanje</w:t>
      </w:r>
      <w:r w:rsidR="00527277" w:rsidRPr="00052C17">
        <w:rPr>
          <w:rFonts w:ascii="Times New Roman" w:hAnsi="Times New Roman" w:cs="Times New Roman"/>
          <w:sz w:val="24"/>
          <w:szCs w:val="24"/>
        </w:rPr>
        <w:t xml:space="preserve"> nejednakost</w:t>
      </w:r>
      <w:r w:rsidR="0041720A" w:rsidRPr="00052C17">
        <w:rPr>
          <w:rFonts w:ascii="Times New Roman" w:hAnsi="Times New Roman" w:cs="Times New Roman"/>
          <w:sz w:val="24"/>
          <w:szCs w:val="24"/>
        </w:rPr>
        <w:t>i</w:t>
      </w:r>
      <w:r w:rsidR="00527277" w:rsidRPr="00052C17">
        <w:rPr>
          <w:rFonts w:ascii="Times New Roman" w:hAnsi="Times New Roman" w:cs="Times New Roman"/>
          <w:sz w:val="24"/>
          <w:szCs w:val="24"/>
        </w:rPr>
        <w:t xml:space="preserve"> u prihodima.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 Nastojat ćemo izgraditi dinamično, održivo, inovativno i na ljude usmjereno gospodarstvo, uz promicanje zapošljavanj</w:t>
      </w:r>
      <w:r w:rsidR="00C656B5" w:rsidRPr="00052C17">
        <w:rPr>
          <w:rFonts w:ascii="Times New Roman" w:hAnsi="Times New Roman" w:cs="Times New Roman"/>
          <w:sz w:val="24"/>
          <w:szCs w:val="24"/>
        </w:rPr>
        <w:t>a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 mladih i gospodarsko osnaživanje žena, </w:t>
      </w:r>
      <w:r w:rsidR="00C656B5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posebno </w:t>
      </w:r>
      <w:r w:rsidR="00F040A2">
        <w:rPr>
          <w:rFonts w:ascii="Times New Roman" w:hAnsi="Times New Roman" w:cs="Times New Roman"/>
          <w:sz w:val="24"/>
          <w:szCs w:val="24"/>
        </w:rPr>
        <w:t xml:space="preserve">dostojanstvenog rada 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za sve. Iskorijenit ćemo prisilni rad i trgovanje ljudima i </w:t>
      </w:r>
      <w:r w:rsidR="00820768" w:rsidRPr="00052C17">
        <w:rPr>
          <w:rFonts w:ascii="Times New Roman" w:hAnsi="Times New Roman" w:cs="Times New Roman"/>
          <w:sz w:val="24"/>
          <w:szCs w:val="24"/>
        </w:rPr>
        <w:t>ukinu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ti </w:t>
      </w:r>
      <w:r w:rsidR="0041720A" w:rsidRPr="00052C17">
        <w:rPr>
          <w:rFonts w:ascii="Times New Roman" w:hAnsi="Times New Roman" w:cs="Times New Roman"/>
          <w:sz w:val="24"/>
          <w:szCs w:val="24"/>
        </w:rPr>
        <w:t xml:space="preserve">sve oblike </w:t>
      </w:r>
      <w:r w:rsidR="006E6FC1" w:rsidRPr="00052C17">
        <w:rPr>
          <w:rFonts w:ascii="Times New Roman" w:hAnsi="Times New Roman" w:cs="Times New Roman"/>
          <w:sz w:val="24"/>
          <w:szCs w:val="24"/>
        </w:rPr>
        <w:t>dječj</w:t>
      </w:r>
      <w:r w:rsidR="0041720A" w:rsidRPr="00052C17">
        <w:rPr>
          <w:rFonts w:ascii="Times New Roman" w:hAnsi="Times New Roman" w:cs="Times New Roman"/>
          <w:sz w:val="24"/>
          <w:szCs w:val="24"/>
        </w:rPr>
        <w:t>eg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 rad</w:t>
      </w:r>
      <w:r w:rsidR="0041720A" w:rsidRPr="00052C17">
        <w:rPr>
          <w:rFonts w:ascii="Times New Roman" w:hAnsi="Times New Roman" w:cs="Times New Roman"/>
          <w:sz w:val="24"/>
          <w:szCs w:val="24"/>
        </w:rPr>
        <w:t>a</w:t>
      </w:r>
      <w:r w:rsidR="006E6FC1" w:rsidRPr="00052C17">
        <w:rPr>
          <w:rFonts w:ascii="Times New Roman" w:hAnsi="Times New Roman" w:cs="Times New Roman"/>
          <w:sz w:val="24"/>
          <w:szCs w:val="24"/>
        </w:rPr>
        <w:t xml:space="preserve">. Sve zemlje imaju koristi od zdrave i dobro obrazovane radne snage koja posjeduje znanje i vještine potrebne za </w:t>
      </w:r>
      <w:r w:rsidR="00CB4CD6" w:rsidRPr="00052C17">
        <w:rPr>
          <w:rFonts w:ascii="Times New Roman" w:hAnsi="Times New Roman" w:cs="Times New Roman"/>
          <w:sz w:val="24"/>
          <w:szCs w:val="24"/>
        </w:rPr>
        <w:t xml:space="preserve">produktivan i ispunjen </w:t>
      </w:r>
      <w:r w:rsidR="00F96040">
        <w:rPr>
          <w:rFonts w:ascii="Times New Roman" w:hAnsi="Times New Roman" w:cs="Times New Roman"/>
          <w:sz w:val="24"/>
          <w:szCs w:val="24"/>
        </w:rPr>
        <w:t xml:space="preserve">rad </w:t>
      </w:r>
      <w:r w:rsidR="00CB4CD6" w:rsidRPr="00052C17">
        <w:rPr>
          <w:rFonts w:ascii="Times New Roman" w:hAnsi="Times New Roman" w:cs="Times New Roman"/>
          <w:sz w:val="24"/>
          <w:szCs w:val="24"/>
        </w:rPr>
        <w:t>i potpuno sudjelovanje u društvu. Ojačat ćemo proizvodne kapacitete najmanje razvijenih zemalja u svim sektorima, i</w:t>
      </w:r>
      <w:r w:rsidR="00312025" w:rsidRPr="00052C17">
        <w:rPr>
          <w:rFonts w:ascii="Times New Roman" w:hAnsi="Times New Roman" w:cs="Times New Roman"/>
          <w:sz w:val="24"/>
          <w:szCs w:val="24"/>
        </w:rPr>
        <w:t>zmeđu ostalog</w:t>
      </w:r>
      <w:r w:rsidR="00CB4CD6" w:rsidRPr="00052C17">
        <w:rPr>
          <w:rFonts w:ascii="Times New Roman" w:hAnsi="Times New Roman" w:cs="Times New Roman"/>
          <w:sz w:val="24"/>
          <w:szCs w:val="24"/>
        </w:rPr>
        <w:t xml:space="preserve"> i strukturn</w:t>
      </w:r>
      <w:r w:rsidR="00312025" w:rsidRPr="00052C17">
        <w:rPr>
          <w:rFonts w:ascii="Times New Roman" w:hAnsi="Times New Roman" w:cs="Times New Roman"/>
          <w:sz w:val="24"/>
          <w:szCs w:val="24"/>
        </w:rPr>
        <w:t>om</w:t>
      </w:r>
      <w:r w:rsidR="00CB4CD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CB4CD6" w:rsidRPr="00052C17">
        <w:rPr>
          <w:rFonts w:ascii="Times New Roman" w:hAnsi="Times New Roman"/>
          <w:sz w:val="24"/>
        </w:rPr>
        <w:t>transformacij</w:t>
      </w:r>
      <w:r w:rsidR="00312025" w:rsidRPr="00052C17">
        <w:rPr>
          <w:rFonts w:ascii="Times New Roman" w:hAnsi="Times New Roman"/>
          <w:sz w:val="24"/>
        </w:rPr>
        <w:t>om</w:t>
      </w:r>
      <w:r w:rsidR="00CB4CD6" w:rsidRPr="00052C17">
        <w:rPr>
          <w:rFonts w:ascii="Times New Roman" w:hAnsi="Times New Roman" w:cs="Times New Roman"/>
          <w:sz w:val="24"/>
          <w:szCs w:val="24"/>
        </w:rPr>
        <w:t xml:space="preserve">. Usvojit ćemo politike koje povećavaju proizvodne kapacitete, produktivnost i produktivno zapošljavanje; financijsku uključivost; održivi razvoj poljoprivrede, </w:t>
      </w:r>
      <w:r w:rsidR="00C631C1" w:rsidRPr="00052C17">
        <w:rPr>
          <w:rFonts w:ascii="Times New Roman" w:hAnsi="Times New Roman"/>
          <w:sz w:val="24"/>
        </w:rPr>
        <w:t>stočarstva</w:t>
      </w:r>
      <w:r w:rsidR="00CB4CD6" w:rsidRPr="00052C17">
        <w:rPr>
          <w:rFonts w:ascii="Times New Roman" w:hAnsi="Times New Roman" w:cs="Times New Roman"/>
          <w:sz w:val="24"/>
          <w:szCs w:val="24"/>
        </w:rPr>
        <w:t xml:space="preserve"> i ribarstva; održivi industrijski razvoj; opći pristup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 cijenom pristupačnim</w:t>
      </w:r>
      <w:r w:rsidR="00CB4CD6" w:rsidRPr="00052C17">
        <w:rPr>
          <w:rFonts w:ascii="Times New Roman" w:hAnsi="Times New Roman" w:cs="Times New Roman"/>
          <w:sz w:val="24"/>
          <w:szCs w:val="24"/>
        </w:rPr>
        <w:t>, pouzdanim, održivim i modernim energetskim uslugama; održive prometne sustave, te kvalitet</w:t>
      </w:r>
      <w:r w:rsidR="00C10457" w:rsidRPr="00052C17">
        <w:rPr>
          <w:rFonts w:ascii="Times New Roman" w:hAnsi="Times New Roman" w:cs="Times New Roman"/>
          <w:sz w:val="24"/>
          <w:szCs w:val="24"/>
        </w:rPr>
        <w:t>nu i prilagodljiv</w:t>
      </w:r>
      <w:r w:rsidR="00CB4CD6" w:rsidRPr="00052C17">
        <w:rPr>
          <w:rFonts w:ascii="Times New Roman" w:hAnsi="Times New Roman" w:cs="Times New Roman"/>
          <w:sz w:val="24"/>
          <w:szCs w:val="24"/>
        </w:rPr>
        <w:t>u infrastrukturu.</w:t>
      </w:r>
    </w:p>
    <w:p w14:paraId="0B2109C9" w14:textId="19F309D9" w:rsidR="00D811BB" w:rsidRPr="00052C17" w:rsidRDefault="00CB4CD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28. </w:t>
      </w:r>
      <w:r w:rsidR="001F5CFB" w:rsidRPr="00052C17">
        <w:rPr>
          <w:rFonts w:ascii="Times New Roman" w:hAnsi="Times New Roman" w:cs="Times New Roman"/>
          <w:sz w:val="24"/>
          <w:szCs w:val="24"/>
        </w:rPr>
        <w:t xml:space="preserve">Obvezujemo se poduzeti temeljne promjene u načinu na koji naša društva proizvode i konzumiraju robe i usluge. Vlade, međunarodne organizacije, </w:t>
      </w:r>
      <w:r w:rsidR="00270172" w:rsidRPr="00052C17">
        <w:rPr>
          <w:rFonts w:ascii="Times New Roman" w:hAnsi="Times New Roman" w:cs="Times New Roman"/>
          <w:sz w:val="24"/>
          <w:szCs w:val="24"/>
        </w:rPr>
        <w:t>poslovni sektor i drugi nedržavni akteri</w:t>
      </w:r>
      <w:r w:rsidR="001F5CF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70172" w:rsidRPr="00052C17">
        <w:rPr>
          <w:rFonts w:ascii="Times New Roman" w:hAnsi="Times New Roman" w:cs="Times New Roman"/>
          <w:sz w:val="24"/>
          <w:szCs w:val="24"/>
        </w:rPr>
        <w:t>i pojedinci moraju doprinositi promjeni modela neodržive potrošnje i proizvodnje, što podrazumijeva mobilizaciju svih izvora financijske i tehničke potpore u jačanju znanstvenih, tehnoloških i inovativnih kapaciteta zemalja u razvoju kako bi se približili održivijim modelima potrošnje i proizvodnje.</w:t>
      </w:r>
      <w:r w:rsidR="00D811BB" w:rsidRPr="00052C17">
        <w:rPr>
          <w:rFonts w:ascii="Times New Roman" w:hAnsi="Times New Roman" w:cs="Times New Roman"/>
          <w:sz w:val="24"/>
          <w:szCs w:val="24"/>
        </w:rPr>
        <w:t xml:space="preserve"> Potičemo provedbu 10-godišnjih okvira za programe o modelu održive </w:t>
      </w:r>
      <w:r w:rsidR="00D811BB"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potrošnje i proizvodnje. </w:t>
      </w:r>
      <w:r w:rsidR="00977C35" w:rsidRPr="00052C17">
        <w:rPr>
          <w:rFonts w:ascii="Times New Roman" w:hAnsi="Times New Roman" w:cs="Times New Roman"/>
          <w:sz w:val="24"/>
          <w:szCs w:val="24"/>
        </w:rPr>
        <w:t>U tome će sudjelovati sve zemlje</w:t>
      </w:r>
      <w:r w:rsidR="00D811BB" w:rsidRPr="00052C17">
        <w:rPr>
          <w:rFonts w:ascii="Times New Roman" w:hAnsi="Times New Roman" w:cs="Times New Roman"/>
          <w:sz w:val="24"/>
          <w:szCs w:val="24"/>
        </w:rPr>
        <w:t>, na čelu s razvijenim zemljama, uzimajući u obzir razvoj i mogućnosti zemalja u razvoju.</w:t>
      </w:r>
    </w:p>
    <w:p w14:paraId="0D812895" w14:textId="2D81969B" w:rsidR="007C4050" w:rsidRPr="00052C17" w:rsidRDefault="00D811B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29. Priznajemo pozitivan doprinos migranata uključivom rastu i održivom razvoju. Također priznajemo da su međunarodne migracije višedimenzionalna realnost od </w:t>
      </w:r>
      <w:r w:rsidR="00977C35" w:rsidRPr="00052C17">
        <w:rPr>
          <w:rFonts w:ascii="Times New Roman" w:hAnsi="Times New Roman" w:cs="Times New Roman"/>
          <w:sz w:val="24"/>
          <w:szCs w:val="24"/>
        </w:rPr>
        <w:t xml:space="preserve">izuzetne </w:t>
      </w:r>
      <w:r w:rsidRPr="00052C17">
        <w:rPr>
          <w:rFonts w:ascii="Times New Roman" w:hAnsi="Times New Roman" w:cs="Times New Roman"/>
          <w:sz w:val="24"/>
          <w:szCs w:val="24"/>
        </w:rPr>
        <w:t xml:space="preserve">važnosti za razvoj zemalja podrijetla, provoza i odredišta, </w:t>
      </w:r>
      <w:r w:rsidR="009E50D6" w:rsidRPr="00052C17">
        <w:rPr>
          <w:rFonts w:ascii="Times New Roman" w:hAnsi="Times New Roman" w:cs="Times New Roman"/>
          <w:sz w:val="24"/>
          <w:szCs w:val="24"/>
        </w:rPr>
        <w:t xml:space="preserve">te da </w:t>
      </w:r>
      <w:r w:rsidR="009E50D6" w:rsidRPr="00052C17">
        <w:rPr>
          <w:rFonts w:ascii="Times New Roman" w:hAnsi="Times New Roman"/>
          <w:sz w:val="24"/>
        </w:rPr>
        <w:t>zahtijevaju</w:t>
      </w:r>
      <w:r w:rsidRPr="00052C17">
        <w:rPr>
          <w:rFonts w:ascii="Times New Roman" w:hAnsi="Times New Roman"/>
          <w:sz w:val="24"/>
        </w:rPr>
        <w:t xml:space="preserve"> koherentan i sveobuhvatan odgovor</w:t>
      </w:r>
      <w:r w:rsidRPr="00052C17">
        <w:rPr>
          <w:rFonts w:ascii="Times New Roman" w:hAnsi="Times New Roman" w:cs="Times New Roman"/>
          <w:sz w:val="24"/>
          <w:szCs w:val="24"/>
        </w:rPr>
        <w:t xml:space="preserve">. Surađivat ćemo na međunarodnoj razini kako bismo osigurali </w:t>
      </w:r>
      <w:r w:rsidR="009E50D6" w:rsidRPr="00052C17">
        <w:rPr>
          <w:rFonts w:ascii="Times New Roman" w:hAnsi="Times New Roman" w:cs="Times New Roman"/>
          <w:sz w:val="24"/>
          <w:szCs w:val="24"/>
        </w:rPr>
        <w:t>migracije koje se odvijaju sigurno, prema redu i zakonu,</w:t>
      </w:r>
      <w:r w:rsidRPr="00052C17">
        <w:rPr>
          <w:rFonts w:ascii="Times New Roman" w:hAnsi="Times New Roman" w:cs="Times New Roman"/>
          <w:sz w:val="24"/>
          <w:szCs w:val="24"/>
        </w:rPr>
        <w:t xml:space="preserve"> s punim pošt</w:t>
      </w:r>
      <w:r w:rsidR="009E50D6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vanjem ljudskih prava i humanim tretmanom </w:t>
      </w:r>
      <w:r w:rsidR="009E50D6" w:rsidRPr="00052C17">
        <w:rPr>
          <w:rFonts w:ascii="Times New Roman" w:hAnsi="Times New Roman" w:cs="Times New Roman"/>
          <w:sz w:val="24"/>
          <w:szCs w:val="24"/>
        </w:rPr>
        <w:t xml:space="preserve">svih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migranata bez obzira na </w:t>
      </w:r>
      <w:r w:rsidR="007C4050" w:rsidRPr="00052C17">
        <w:rPr>
          <w:rFonts w:ascii="Times New Roman" w:hAnsi="Times New Roman" w:cs="Times New Roman"/>
          <w:sz w:val="24"/>
          <w:szCs w:val="24"/>
        </w:rPr>
        <w:t xml:space="preserve">migracijski status, </w:t>
      </w:r>
      <w:r w:rsidR="00B95CB8" w:rsidRPr="00052C17">
        <w:rPr>
          <w:rFonts w:ascii="Times New Roman" w:hAnsi="Times New Roman" w:cs="Times New Roman"/>
          <w:sz w:val="24"/>
          <w:szCs w:val="24"/>
        </w:rPr>
        <w:t xml:space="preserve">svih </w:t>
      </w:r>
      <w:r w:rsidR="007C4050" w:rsidRPr="00052C17">
        <w:rPr>
          <w:rFonts w:ascii="Times New Roman" w:hAnsi="Times New Roman" w:cs="Times New Roman"/>
          <w:sz w:val="24"/>
          <w:szCs w:val="24"/>
        </w:rPr>
        <w:t>izbjeglica i raseljenih osoba. Takva bi suradnja također trebala</w:t>
      </w:r>
      <w:r w:rsidR="00C10457" w:rsidRPr="00052C17">
        <w:rPr>
          <w:rFonts w:ascii="Times New Roman" w:hAnsi="Times New Roman" w:cs="Times New Roman"/>
          <w:sz w:val="24"/>
          <w:szCs w:val="24"/>
        </w:rPr>
        <w:t xml:space="preserve"> ojačati </w:t>
      </w:r>
      <w:r w:rsidR="002817C8">
        <w:rPr>
          <w:rFonts w:ascii="Times New Roman" w:hAnsi="Times New Roman" w:cs="Times New Roman"/>
          <w:sz w:val="24"/>
          <w:szCs w:val="24"/>
        </w:rPr>
        <w:t xml:space="preserve">otpornost </w:t>
      </w:r>
      <w:r w:rsidR="007C4050" w:rsidRPr="00052C17">
        <w:rPr>
          <w:rFonts w:ascii="Times New Roman" w:hAnsi="Times New Roman" w:cs="Times New Roman"/>
          <w:sz w:val="24"/>
          <w:szCs w:val="24"/>
        </w:rPr>
        <w:t xml:space="preserve">zajednica koje </w:t>
      </w:r>
      <w:r w:rsidR="00B95CB8" w:rsidRPr="00052C17">
        <w:rPr>
          <w:rFonts w:ascii="Times New Roman" w:hAnsi="Times New Roman" w:cs="Times New Roman"/>
          <w:sz w:val="24"/>
          <w:szCs w:val="24"/>
        </w:rPr>
        <w:t xml:space="preserve">izbjeglicama </w:t>
      </w:r>
      <w:r w:rsidR="007C4050" w:rsidRPr="00052C17">
        <w:rPr>
          <w:rFonts w:ascii="Times New Roman" w:hAnsi="Times New Roman" w:cs="Times New Roman"/>
          <w:sz w:val="24"/>
          <w:szCs w:val="24"/>
        </w:rPr>
        <w:t>pružaju smještaj, posebno u zemljama u razvoju. Naglašavamo pravo migranata da se vrate u svoju matičnu zemlju i podsjećamo da države moraju osigurati da su njihovi građani koji se vrate propisno primljeni.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E9753" w14:textId="77777777" w:rsidR="00F93EA3" w:rsidRPr="00052C17" w:rsidRDefault="007C405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30. Države se izričito pozivaju da se suzdrže od proglašavanja i primjene bilo kakvih jednostranih gospodarskih, financijskih ili trgovinskih mjera koje nisu u skl</w:t>
      </w:r>
      <w:r w:rsidR="00F93EA3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du s </w:t>
      </w:r>
      <w:r w:rsidR="00F93EA3" w:rsidRPr="00052C17">
        <w:rPr>
          <w:rFonts w:ascii="Times New Roman" w:hAnsi="Times New Roman" w:cs="Times New Roman"/>
          <w:sz w:val="24"/>
          <w:szCs w:val="24"/>
        </w:rPr>
        <w:t xml:space="preserve">međunarodnim pravom i Poveljom Ujedinjenih naroda </w:t>
      </w:r>
      <w:r w:rsidR="009D07FF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F93EA3" w:rsidRPr="00052C17">
        <w:rPr>
          <w:rFonts w:ascii="Times New Roman" w:hAnsi="Times New Roman" w:cs="Times New Roman"/>
          <w:sz w:val="24"/>
          <w:szCs w:val="24"/>
        </w:rPr>
        <w:t>koj</w:t>
      </w:r>
      <w:r w:rsidR="009D07FF" w:rsidRPr="00052C17">
        <w:rPr>
          <w:rFonts w:ascii="Times New Roman" w:hAnsi="Times New Roman" w:cs="Times New Roman"/>
          <w:sz w:val="24"/>
          <w:szCs w:val="24"/>
        </w:rPr>
        <w:t>e</w:t>
      </w:r>
      <w:r w:rsidR="00F93EA3" w:rsidRPr="00052C17">
        <w:rPr>
          <w:rFonts w:ascii="Times New Roman" w:hAnsi="Times New Roman" w:cs="Times New Roman"/>
          <w:sz w:val="24"/>
          <w:szCs w:val="24"/>
        </w:rPr>
        <w:t xml:space="preserve"> onemogućuju puno postizanje gospodarskog i društvenog razvoja, posebno u zemljama u razvoju.</w:t>
      </w:r>
    </w:p>
    <w:p w14:paraId="780011A8" w14:textId="43B204DF" w:rsidR="002E4042" w:rsidRPr="00052C17" w:rsidRDefault="00F93EA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31. </w:t>
      </w:r>
      <w:r w:rsidR="003903A1" w:rsidRPr="00052C17">
        <w:rPr>
          <w:rFonts w:ascii="Times New Roman" w:hAnsi="Times New Roman" w:cs="Times New Roman"/>
          <w:sz w:val="24"/>
          <w:szCs w:val="24"/>
        </w:rPr>
        <w:t xml:space="preserve">Potvrđujemo </w:t>
      </w:r>
      <w:r w:rsidRPr="00052C17">
        <w:rPr>
          <w:rFonts w:ascii="Times New Roman" w:hAnsi="Times New Roman" w:cs="Times New Roman"/>
          <w:sz w:val="24"/>
          <w:szCs w:val="24"/>
        </w:rPr>
        <w:t>da je Okvirna konvencija Ujedinjenih naroda o promjeni klime</w:t>
      </w:r>
      <w:r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052C17">
        <w:rPr>
          <w:rFonts w:ascii="Times New Roman" w:hAnsi="Times New Roman" w:cs="Times New Roman"/>
          <w:sz w:val="24"/>
          <w:szCs w:val="24"/>
        </w:rPr>
        <w:t xml:space="preserve"> primarni međunarodni međuvladin forum za pregovore o globalnom odgovoru na promjenu klime. Odlučni smo izravno odgovoriti na prijetnju koju predstavlja promjena klime i </w:t>
      </w:r>
      <w:r w:rsidR="002F0D1F" w:rsidRPr="00052C17">
        <w:rPr>
          <w:rFonts w:ascii="Times New Roman" w:hAnsi="Times New Roman" w:cs="Times New Roman"/>
          <w:sz w:val="24"/>
          <w:szCs w:val="24"/>
        </w:rPr>
        <w:t xml:space="preserve">degradacija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okoliša. Globalna </w:t>
      </w:r>
      <w:r w:rsidR="003903A1" w:rsidRPr="00052C17">
        <w:rPr>
          <w:rFonts w:ascii="Times New Roman" w:hAnsi="Times New Roman" w:cs="Times New Roman"/>
          <w:sz w:val="24"/>
          <w:szCs w:val="24"/>
        </w:rPr>
        <w:t xml:space="preserve">dimenzija </w:t>
      </w:r>
      <w:r w:rsidRPr="00052C17">
        <w:rPr>
          <w:rFonts w:ascii="Times New Roman" w:hAnsi="Times New Roman" w:cs="Times New Roman"/>
          <w:sz w:val="24"/>
          <w:szCs w:val="24"/>
        </w:rPr>
        <w:t>promjene klime zahtijeva najširu moguću međunarodnu suradnju usmjerenu na ubrzanje smanjenja globaln</w:t>
      </w:r>
      <w:r w:rsidR="003903A1" w:rsidRPr="00052C17">
        <w:rPr>
          <w:rFonts w:ascii="Times New Roman" w:hAnsi="Times New Roman" w:cs="Times New Roman"/>
          <w:sz w:val="24"/>
          <w:szCs w:val="24"/>
        </w:rPr>
        <w:t>og</w:t>
      </w:r>
      <w:r w:rsidRPr="00052C17">
        <w:rPr>
          <w:rFonts w:ascii="Times New Roman" w:hAnsi="Times New Roman" w:cs="Times New Roman"/>
          <w:sz w:val="24"/>
          <w:szCs w:val="24"/>
        </w:rPr>
        <w:t xml:space="preserve"> ispuštanja stakleničkih plinova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, te </w:t>
      </w:r>
      <w:r w:rsidR="003903A1" w:rsidRPr="00052C17">
        <w:rPr>
          <w:rFonts w:ascii="Times New Roman" w:hAnsi="Times New Roman" w:cs="Times New Roman"/>
          <w:sz w:val="24"/>
          <w:szCs w:val="24"/>
        </w:rPr>
        <w:t xml:space="preserve">olakšavanje </w:t>
      </w:r>
      <w:r w:rsidR="00312203" w:rsidRPr="00052C17">
        <w:rPr>
          <w:rFonts w:ascii="Times New Roman" w:hAnsi="Times New Roman" w:cs="Times New Roman"/>
          <w:sz w:val="24"/>
          <w:szCs w:val="24"/>
        </w:rPr>
        <w:t>prilagodb</w:t>
      </w:r>
      <w:r w:rsidR="003903A1" w:rsidRPr="00052C17">
        <w:rPr>
          <w:rFonts w:ascii="Times New Roman" w:hAnsi="Times New Roman" w:cs="Times New Roman"/>
          <w:sz w:val="24"/>
          <w:szCs w:val="24"/>
        </w:rPr>
        <w:t>e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na nepovoljne učinke promjene klime. S dubokom zabrinutošću primjećujemo </w:t>
      </w:r>
      <w:r w:rsidR="003903A1" w:rsidRPr="00052C17">
        <w:rPr>
          <w:rFonts w:ascii="Times New Roman" w:hAnsi="Times New Roman" w:cs="Times New Roman"/>
          <w:sz w:val="24"/>
          <w:szCs w:val="24"/>
        </w:rPr>
        <w:t xml:space="preserve">velik </w:t>
      </w:r>
      <w:r w:rsidR="00312203" w:rsidRPr="00052C17">
        <w:rPr>
          <w:rFonts w:ascii="Times New Roman" w:hAnsi="Times New Roman" w:cs="Times New Roman"/>
          <w:sz w:val="24"/>
          <w:szCs w:val="24"/>
        </w:rPr>
        <w:t>raskorak između zbirnog učinka ublažavanja</w:t>
      </w:r>
      <w:r w:rsidR="00D811B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12203" w:rsidRPr="00052C17">
        <w:rPr>
          <w:rFonts w:ascii="Times New Roman" w:hAnsi="Times New Roman" w:cs="Times New Roman"/>
          <w:sz w:val="24"/>
          <w:szCs w:val="24"/>
        </w:rPr>
        <w:t>na koje su se stranke obvezale</w:t>
      </w:r>
      <w:r w:rsidR="00A014F8" w:rsidRPr="00052C17">
        <w:rPr>
          <w:rFonts w:ascii="Times New Roman" w:hAnsi="Times New Roman" w:cs="Times New Roman"/>
          <w:sz w:val="24"/>
          <w:szCs w:val="24"/>
        </w:rPr>
        <w:t xml:space="preserve"> u smislu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globaln</w:t>
      </w:r>
      <w:r w:rsidR="00A014F8" w:rsidRPr="00052C17">
        <w:rPr>
          <w:rFonts w:ascii="Times New Roman" w:hAnsi="Times New Roman" w:cs="Times New Roman"/>
          <w:sz w:val="24"/>
          <w:szCs w:val="24"/>
        </w:rPr>
        <w:t>ih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godišnj</w:t>
      </w:r>
      <w:r w:rsidR="00A014F8" w:rsidRPr="00052C17">
        <w:rPr>
          <w:rFonts w:ascii="Times New Roman" w:hAnsi="Times New Roman" w:cs="Times New Roman"/>
          <w:sz w:val="24"/>
          <w:szCs w:val="24"/>
        </w:rPr>
        <w:t>ih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ispuštanja stakleničkih plinova do 2020. i</w:t>
      </w:r>
      <w:r w:rsidR="00B2198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30324" w:rsidRPr="00052C17">
        <w:rPr>
          <w:rFonts w:ascii="Times New Roman" w:hAnsi="Times New Roman" w:cs="Times New Roman"/>
          <w:sz w:val="24"/>
          <w:szCs w:val="24"/>
        </w:rPr>
        <w:t xml:space="preserve">vjerojatnosti da zbirni putevi emisija budu takvi </w:t>
      </w:r>
      <w:r w:rsidR="00802D64" w:rsidRPr="00052C17">
        <w:rPr>
          <w:rFonts w:ascii="Times New Roman" w:hAnsi="Times New Roman"/>
          <w:sz w:val="24"/>
        </w:rPr>
        <w:t xml:space="preserve">da se </w:t>
      </w:r>
      <w:r w:rsidR="00312203" w:rsidRPr="00052C17">
        <w:rPr>
          <w:rFonts w:ascii="Times New Roman" w:hAnsi="Times New Roman"/>
          <w:sz w:val="24"/>
        </w:rPr>
        <w:t xml:space="preserve">globalna prosječna temperatura </w:t>
      </w:r>
      <w:r w:rsidR="00802D64" w:rsidRPr="00052C17">
        <w:rPr>
          <w:rFonts w:ascii="Times New Roman" w:hAnsi="Times New Roman"/>
          <w:sz w:val="24"/>
        </w:rPr>
        <w:t>ne poveća za više</w:t>
      </w:r>
      <w:r w:rsidR="00312203" w:rsidRPr="00052C17">
        <w:rPr>
          <w:rFonts w:ascii="Times New Roman" w:hAnsi="Times New Roman"/>
          <w:sz w:val="24"/>
        </w:rPr>
        <w:t xml:space="preserve"> od 2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Celzijeva stupnja</w:t>
      </w:r>
      <w:r w:rsidR="00802D64" w:rsidRPr="00052C17">
        <w:rPr>
          <w:rFonts w:ascii="Times New Roman" w:hAnsi="Times New Roman" w:cs="Times New Roman"/>
          <w:sz w:val="24"/>
          <w:szCs w:val="24"/>
        </w:rPr>
        <w:t>, odnosno</w:t>
      </w:r>
      <w:r w:rsidR="00312203" w:rsidRPr="00052C17">
        <w:rPr>
          <w:rFonts w:ascii="Times New Roman" w:hAnsi="Times New Roman" w:cs="Times New Roman"/>
          <w:sz w:val="24"/>
          <w:szCs w:val="24"/>
        </w:rPr>
        <w:t xml:space="preserve"> 1,5 Celzijev stupanj </w:t>
      </w:r>
      <w:r w:rsidR="00C4093D" w:rsidRPr="00052C17">
        <w:rPr>
          <w:rFonts w:ascii="Times New Roman" w:hAnsi="Times New Roman" w:cs="Times New Roman"/>
          <w:sz w:val="24"/>
          <w:szCs w:val="24"/>
        </w:rPr>
        <w:t xml:space="preserve">više od </w:t>
      </w:r>
      <w:r w:rsidR="00312203" w:rsidRPr="00052C17">
        <w:rPr>
          <w:rFonts w:ascii="Times New Roman" w:hAnsi="Times New Roman" w:cs="Times New Roman"/>
          <w:sz w:val="24"/>
          <w:szCs w:val="24"/>
        </w:rPr>
        <w:t>razina prije industrijalizacije.</w:t>
      </w:r>
    </w:p>
    <w:p w14:paraId="35B25750" w14:textId="4BC394F1" w:rsidR="006B428C" w:rsidRPr="00052C17" w:rsidRDefault="0031220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32.</w:t>
      </w:r>
      <w:r w:rsidR="00C4093D" w:rsidRPr="00052C17">
        <w:rPr>
          <w:rFonts w:ascii="Times New Roman" w:hAnsi="Times New Roman" w:cs="Times New Roman"/>
          <w:sz w:val="24"/>
          <w:szCs w:val="24"/>
        </w:rPr>
        <w:t xml:space="preserve"> Pripremajući se za dvadeset prvo zasjedanje Konferencije stranaka u Parizu, naglašavamo obvezu svih država da rade na ambicioznom i općem sporazumu o klimi. Ponovo potvrđujemo </w:t>
      </w:r>
      <w:r w:rsidR="006B428C" w:rsidRPr="00052C17">
        <w:rPr>
          <w:rFonts w:ascii="Times New Roman" w:hAnsi="Times New Roman" w:cs="Times New Roman"/>
          <w:sz w:val="24"/>
          <w:szCs w:val="24"/>
        </w:rPr>
        <w:t xml:space="preserve">da </w:t>
      </w:r>
      <w:r w:rsidR="00872159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6B428C" w:rsidRPr="00052C17">
        <w:rPr>
          <w:rFonts w:ascii="Times New Roman" w:hAnsi="Times New Roman" w:cs="Times New Roman"/>
          <w:sz w:val="24"/>
          <w:szCs w:val="24"/>
        </w:rPr>
        <w:t xml:space="preserve">protokol, drugi pravni instrument ili dogovoreni zaključak </w:t>
      </w:r>
      <w:r w:rsidR="008F46A4" w:rsidRPr="00052C17">
        <w:rPr>
          <w:rFonts w:ascii="Times New Roman" w:hAnsi="Times New Roman" w:cs="Times New Roman"/>
          <w:sz w:val="24"/>
          <w:szCs w:val="24"/>
        </w:rPr>
        <w:t xml:space="preserve">koji </w:t>
      </w:r>
      <w:r w:rsidR="006B428C" w:rsidRPr="00052C17">
        <w:rPr>
          <w:rFonts w:ascii="Times New Roman" w:hAnsi="Times New Roman" w:cs="Times New Roman"/>
          <w:sz w:val="24"/>
          <w:szCs w:val="24"/>
        </w:rPr>
        <w:t>u skladu s Konvencijom</w:t>
      </w:r>
      <w:r w:rsidR="00BF1D39" w:rsidRPr="00052C17">
        <w:rPr>
          <w:rFonts w:ascii="Times New Roman" w:hAnsi="Times New Roman" w:cs="Times New Roman"/>
          <w:sz w:val="24"/>
          <w:szCs w:val="24"/>
        </w:rPr>
        <w:t xml:space="preserve"> ima pravnu snagu i </w:t>
      </w:r>
      <w:r w:rsidR="006B428C" w:rsidRPr="00052C17">
        <w:rPr>
          <w:rFonts w:ascii="Times New Roman" w:hAnsi="Times New Roman" w:cs="Times New Roman"/>
          <w:sz w:val="24"/>
          <w:szCs w:val="24"/>
        </w:rPr>
        <w:t>primjenjuje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F46A4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6B428C" w:rsidRPr="00052C17">
        <w:rPr>
          <w:rFonts w:ascii="Times New Roman" w:hAnsi="Times New Roman" w:cs="Times New Roman"/>
          <w:sz w:val="24"/>
          <w:szCs w:val="24"/>
        </w:rPr>
        <w:t xml:space="preserve">na sve stranke, na uravnotežen način bavi, </w:t>
      </w:r>
      <w:r w:rsidR="008F46A4" w:rsidRPr="00052C17">
        <w:rPr>
          <w:rFonts w:ascii="Times New Roman" w:hAnsi="Times New Roman" w:cs="Times New Roman"/>
          <w:sz w:val="24"/>
          <w:szCs w:val="24"/>
        </w:rPr>
        <w:t>između ostalog</w:t>
      </w:r>
      <w:r w:rsidR="006B428C" w:rsidRPr="00052C17">
        <w:rPr>
          <w:rFonts w:ascii="Times New Roman" w:hAnsi="Times New Roman" w:cs="Times New Roman"/>
          <w:sz w:val="24"/>
          <w:szCs w:val="24"/>
        </w:rPr>
        <w:t xml:space="preserve">, ublažavanjem, prilagodbom, financiranjem, razvojem i prijenosom </w:t>
      </w:r>
      <w:r w:rsidR="008F46A4" w:rsidRPr="00052C17">
        <w:rPr>
          <w:rFonts w:ascii="Times New Roman" w:hAnsi="Times New Roman" w:cs="Times New Roman"/>
          <w:sz w:val="24"/>
          <w:szCs w:val="24"/>
        </w:rPr>
        <w:t xml:space="preserve">tehnologije </w:t>
      </w:r>
      <w:r w:rsidR="006B428C" w:rsidRPr="00052C17">
        <w:rPr>
          <w:rFonts w:ascii="Times New Roman" w:hAnsi="Times New Roman" w:cs="Times New Roman"/>
          <w:sz w:val="24"/>
          <w:szCs w:val="24"/>
        </w:rPr>
        <w:t>i jačanjem kapaciteta, te transparentnošću djelovanja i potpore.</w:t>
      </w:r>
    </w:p>
    <w:p w14:paraId="15CC6684" w14:textId="0C68A841" w:rsidR="00BB11EB" w:rsidRPr="00052C17" w:rsidRDefault="006B428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33. Priznajemo da društveni i gospodarski napredak ovisi o održivom upravljanju prirodnim resursima našeg planeta. Stoga smo odlučni u očuvanju i održivom korištenju oceana i mora, izvora slatke vode, kao i šuma, planina i kopnenih područja, te zaštiti bioraznolikosti, ekoloških sustava i biljnog i životinjskog svijeta.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Također smo odlučni u promicanju održivog turizma,</w:t>
      </w:r>
      <w:r w:rsidR="008218B5" w:rsidRPr="00052C17">
        <w:rPr>
          <w:rFonts w:ascii="Times New Roman" w:hAnsi="Times New Roman" w:cs="Times New Roman"/>
          <w:sz w:val="24"/>
          <w:szCs w:val="24"/>
        </w:rPr>
        <w:t xml:space="preserve"> rješavanju problema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oskudic</w:t>
      </w:r>
      <w:r w:rsidR="008218B5" w:rsidRPr="00052C17">
        <w:rPr>
          <w:rFonts w:ascii="Times New Roman" w:hAnsi="Times New Roman" w:cs="Times New Roman"/>
          <w:sz w:val="24"/>
          <w:szCs w:val="24"/>
        </w:rPr>
        <w:t>e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vode i zagađenj</w:t>
      </w:r>
      <w:r w:rsidR="00804FAF" w:rsidRPr="00052C17">
        <w:rPr>
          <w:rFonts w:ascii="Times New Roman" w:hAnsi="Times New Roman" w:cs="Times New Roman"/>
          <w:sz w:val="24"/>
          <w:szCs w:val="24"/>
        </w:rPr>
        <w:t>a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zraka, jačanj</w:t>
      </w:r>
      <w:r w:rsidR="00804FAF" w:rsidRPr="00052C17">
        <w:rPr>
          <w:rFonts w:ascii="Times New Roman" w:hAnsi="Times New Roman" w:cs="Times New Roman"/>
          <w:sz w:val="24"/>
          <w:szCs w:val="24"/>
        </w:rPr>
        <w:t>u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suradnje s obzirom na problem širenja pustinje, pješčanih oluja, propadanja tla i suše, te promicanju jačanja </w:t>
      </w:r>
      <w:r w:rsidR="00C10457" w:rsidRPr="00052C17">
        <w:rPr>
          <w:rFonts w:ascii="Times New Roman" w:hAnsi="Times New Roman" w:cs="Times New Roman"/>
          <w:sz w:val="24"/>
          <w:szCs w:val="24"/>
        </w:rPr>
        <w:t>prilagodljivos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ti i smanjenju opasnosti od katastrofa. U ovom pogledu </w:t>
      </w:r>
      <w:r w:rsidR="001A6412" w:rsidRPr="00052C17">
        <w:rPr>
          <w:rFonts w:ascii="Times New Roman" w:hAnsi="Times New Roman" w:cs="Times New Roman"/>
          <w:sz w:val="24"/>
          <w:szCs w:val="24"/>
        </w:rPr>
        <w:t xml:space="preserve">pozdravljamo </w:t>
      </w:r>
      <w:r w:rsidR="00BB11EB" w:rsidRPr="00052C17">
        <w:rPr>
          <w:rFonts w:ascii="Times New Roman" w:hAnsi="Times New Roman" w:cs="Times New Roman"/>
          <w:sz w:val="24"/>
          <w:szCs w:val="24"/>
        </w:rPr>
        <w:t>trinaest</w:t>
      </w:r>
      <w:r w:rsidR="001A6412" w:rsidRPr="00052C17">
        <w:rPr>
          <w:rFonts w:ascii="Times New Roman" w:hAnsi="Times New Roman" w:cs="Times New Roman"/>
          <w:sz w:val="24"/>
          <w:szCs w:val="24"/>
        </w:rPr>
        <w:t>i</w:t>
      </w:r>
      <w:r w:rsidR="00BB11EB" w:rsidRPr="00052C17">
        <w:rPr>
          <w:rFonts w:ascii="Times New Roman" w:hAnsi="Times New Roman" w:cs="Times New Roman"/>
          <w:sz w:val="24"/>
          <w:szCs w:val="24"/>
        </w:rPr>
        <w:t xml:space="preserve"> sastan</w:t>
      </w:r>
      <w:r w:rsidR="001A6412" w:rsidRPr="00052C17">
        <w:rPr>
          <w:rFonts w:ascii="Times New Roman" w:hAnsi="Times New Roman" w:cs="Times New Roman"/>
          <w:sz w:val="24"/>
          <w:szCs w:val="24"/>
        </w:rPr>
        <w:t>a</w:t>
      </w:r>
      <w:r w:rsidR="00BB11EB" w:rsidRPr="00052C17">
        <w:rPr>
          <w:rFonts w:ascii="Times New Roman" w:hAnsi="Times New Roman" w:cs="Times New Roman"/>
          <w:sz w:val="24"/>
          <w:szCs w:val="24"/>
        </w:rPr>
        <w:t>k Konferencije stranaka Konvencije o biološkoj raznolikosti koja će se održati u Meksiku.</w:t>
      </w:r>
    </w:p>
    <w:p w14:paraId="5D85903F" w14:textId="216E563D" w:rsidR="00372CA7" w:rsidRPr="00052C17" w:rsidRDefault="00BB11E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34. Priznajemo da su održivi urbani razvoj i upravljanje ključni za kvalitetu života svih ljudi. Radit ćemo s lokalnim vlastima i zajednicama na obnovi i </w:t>
      </w:r>
      <w:r w:rsidR="00EC4B90" w:rsidRPr="00052C17">
        <w:rPr>
          <w:rFonts w:ascii="Times New Roman" w:hAnsi="Times New Roman" w:cs="Times New Roman"/>
          <w:sz w:val="24"/>
          <w:szCs w:val="24"/>
        </w:rPr>
        <w:t xml:space="preserve">prostornom </w:t>
      </w:r>
      <w:r w:rsidRPr="00052C17">
        <w:rPr>
          <w:rFonts w:ascii="Times New Roman" w:hAnsi="Times New Roman" w:cs="Times New Roman"/>
          <w:sz w:val="24"/>
          <w:szCs w:val="24"/>
        </w:rPr>
        <w:t xml:space="preserve">planiranju naših gradova </w:t>
      </w:r>
      <w:r w:rsidRPr="00052C17">
        <w:rPr>
          <w:rFonts w:ascii="Times New Roman" w:hAnsi="Times New Roman" w:cs="Times New Roman"/>
          <w:sz w:val="24"/>
          <w:szCs w:val="24"/>
        </w:rPr>
        <w:lastRenderedPageBreak/>
        <w:t>i naselja</w:t>
      </w:r>
      <w:r w:rsidR="007409F1" w:rsidRPr="00052C17">
        <w:rPr>
          <w:rFonts w:ascii="Times New Roman" w:hAnsi="Times New Roman" w:cs="Times New Roman"/>
          <w:sz w:val="24"/>
          <w:szCs w:val="24"/>
        </w:rPr>
        <w:t xml:space="preserve"> kako bismo njegovali koheziju unutar zajednica i osobnu sigurnost, te potakli inovacije i zapošljavanje. Smanjit ćemo negativne učinke urba</w:t>
      </w:r>
      <w:r w:rsidR="00372CA7" w:rsidRPr="00052C17">
        <w:rPr>
          <w:rFonts w:ascii="Times New Roman" w:hAnsi="Times New Roman" w:cs="Times New Roman"/>
          <w:sz w:val="24"/>
          <w:szCs w:val="24"/>
        </w:rPr>
        <w:t>nih aktivnosti i kemikalija koje su opasne</w:t>
      </w:r>
      <w:r w:rsidR="007409F1" w:rsidRPr="00052C17">
        <w:rPr>
          <w:rFonts w:ascii="Times New Roman" w:hAnsi="Times New Roman" w:cs="Times New Roman"/>
          <w:sz w:val="24"/>
          <w:szCs w:val="24"/>
        </w:rPr>
        <w:t xml:space="preserve"> za zdravlje</w:t>
      </w:r>
      <w:r w:rsidR="00EC4B90" w:rsidRPr="00052C17">
        <w:rPr>
          <w:rFonts w:ascii="Times New Roman" w:hAnsi="Times New Roman" w:cs="Times New Roman"/>
          <w:sz w:val="24"/>
          <w:szCs w:val="24"/>
        </w:rPr>
        <w:t xml:space="preserve"> ljudi</w:t>
      </w:r>
      <w:r w:rsidR="007409F1" w:rsidRPr="00052C17">
        <w:rPr>
          <w:rFonts w:ascii="Times New Roman" w:hAnsi="Times New Roman" w:cs="Times New Roman"/>
          <w:sz w:val="24"/>
          <w:szCs w:val="24"/>
        </w:rPr>
        <w:t xml:space="preserve"> i okoliš, putem ekološkog upravljanja i sigurne upotrebe kemikalija</w:t>
      </w:r>
      <w:r w:rsidR="00372CA7" w:rsidRPr="00052C17">
        <w:rPr>
          <w:rFonts w:ascii="Times New Roman" w:hAnsi="Times New Roman" w:cs="Times New Roman"/>
          <w:sz w:val="24"/>
          <w:szCs w:val="24"/>
        </w:rPr>
        <w:t xml:space="preserve">, smanjenja i recikliranja otpada i učinkovitije upotrebe vode i energenata. Također ćemo nastojati smanjiti učinke gradova na globalni klimatski sustav. Isto tako ćemo voditi računa o populacijskim trendovima i projekcijama u okviru svojih nacionalnih ruralnih i urbanih strategija i politika razvoja. </w:t>
      </w:r>
      <w:r w:rsidR="00162E2F" w:rsidRPr="00052C17">
        <w:rPr>
          <w:rFonts w:ascii="Times New Roman" w:hAnsi="Times New Roman" w:cs="Times New Roman"/>
          <w:sz w:val="24"/>
          <w:szCs w:val="24"/>
        </w:rPr>
        <w:t xml:space="preserve">Pozdravljamo </w:t>
      </w:r>
      <w:r w:rsidR="00372CA7" w:rsidRPr="00052C17">
        <w:rPr>
          <w:rFonts w:ascii="Times New Roman" w:hAnsi="Times New Roman" w:cs="Times New Roman"/>
          <w:sz w:val="24"/>
          <w:szCs w:val="24"/>
        </w:rPr>
        <w:t>nadolazeć</w:t>
      </w:r>
      <w:r w:rsidR="00162E2F" w:rsidRPr="00052C17">
        <w:rPr>
          <w:rFonts w:ascii="Times New Roman" w:hAnsi="Times New Roman" w:cs="Times New Roman"/>
          <w:sz w:val="24"/>
          <w:szCs w:val="24"/>
        </w:rPr>
        <w:t>u</w:t>
      </w:r>
      <w:r w:rsidR="00372CA7" w:rsidRPr="00052C17">
        <w:rPr>
          <w:rFonts w:ascii="Times New Roman" w:hAnsi="Times New Roman" w:cs="Times New Roman"/>
          <w:sz w:val="24"/>
          <w:szCs w:val="24"/>
        </w:rPr>
        <w:t xml:space="preserve"> Konferencij</w:t>
      </w:r>
      <w:r w:rsidR="00162E2F" w:rsidRPr="00052C17">
        <w:rPr>
          <w:rFonts w:ascii="Times New Roman" w:hAnsi="Times New Roman" w:cs="Times New Roman"/>
          <w:sz w:val="24"/>
          <w:szCs w:val="24"/>
        </w:rPr>
        <w:t>u</w:t>
      </w:r>
      <w:r w:rsidR="00372CA7" w:rsidRPr="00052C17">
        <w:rPr>
          <w:rFonts w:ascii="Times New Roman" w:hAnsi="Times New Roman" w:cs="Times New Roman"/>
          <w:sz w:val="24"/>
          <w:szCs w:val="24"/>
        </w:rPr>
        <w:t xml:space="preserve"> Ujedinjenih naroda o stanovanju i održivom urbanom razvoju koja će se održati u Quitu.</w:t>
      </w:r>
    </w:p>
    <w:p w14:paraId="67FBA6DD" w14:textId="058CA9EF" w:rsidR="00367B17" w:rsidRPr="00052C17" w:rsidRDefault="00372CA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35. Održivi urbani razvoj nemoguće je ostvariti bez mira i sigurnosti; bez održivog razvoja mir i sigurnost će biti ugroženi. Nova Agenda priznaje potrebu izgradnje mirnih, pravednih i uključivih društava koja omogućavaju jednak pristup </w:t>
      </w:r>
      <w:r w:rsidR="00EC4B90" w:rsidRPr="00052C17">
        <w:rPr>
          <w:rFonts w:ascii="Times New Roman" w:hAnsi="Times New Roman" w:cs="Times New Roman"/>
          <w:sz w:val="24"/>
          <w:szCs w:val="24"/>
        </w:rPr>
        <w:t xml:space="preserve">pravosuđu </w:t>
      </w:r>
      <w:r w:rsidRPr="00052C17">
        <w:rPr>
          <w:rFonts w:ascii="Times New Roman" w:hAnsi="Times New Roman" w:cs="Times New Roman"/>
          <w:sz w:val="24"/>
          <w:szCs w:val="24"/>
        </w:rPr>
        <w:t>i temelje se na pošt</w:t>
      </w:r>
      <w:r w:rsidR="00EC4B90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>vanju ljudskih prava</w:t>
      </w:r>
      <w:r w:rsidR="006274D8" w:rsidRPr="00052C17">
        <w:rPr>
          <w:rFonts w:ascii="Times New Roman" w:hAnsi="Times New Roman" w:cs="Times New Roman"/>
          <w:sz w:val="24"/>
          <w:szCs w:val="24"/>
        </w:rPr>
        <w:t xml:space="preserve"> (uključujući pravo na razvoj), na učinkovitoj vladavini prava i dobrom upravljanju na svim razinama i na transparentnim, učinkovitim i odgovornim institucijama. Agenda se bavi čimbenicima koji potiču nasilje, nesigurnost i nepravdu, kao što su nejednakost, korupcija, loše upravljanje, nezakonit </w:t>
      </w:r>
      <w:r w:rsidR="0022654E" w:rsidRPr="00052C17">
        <w:rPr>
          <w:rFonts w:ascii="Times New Roman" w:hAnsi="Times New Roman" w:cs="Times New Roman"/>
          <w:sz w:val="24"/>
          <w:szCs w:val="24"/>
        </w:rPr>
        <w:t xml:space="preserve">tok </w:t>
      </w:r>
      <w:r w:rsidR="006274D8" w:rsidRPr="00052C17">
        <w:rPr>
          <w:rFonts w:ascii="Times New Roman" w:hAnsi="Times New Roman" w:cs="Times New Roman"/>
          <w:sz w:val="24"/>
          <w:szCs w:val="24"/>
        </w:rPr>
        <w:t>novca i nedopuštena trgovina oružjem.</w:t>
      </w:r>
      <w:r w:rsidR="007F6B4A" w:rsidRPr="00052C17">
        <w:rPr>
          <w:rFonts w:ascii="Times New Roman" w:hAnsi="Times New Roman" w:cs="Times New Roman"/>
          <w:sz w:val="24"/>
          <w:szCs w:val="24"/>
        </w:rPr>
        <w:t xml:space="preserve"> Moramo udvostručiti napore kako bismo razriješili ili spriječili sukobe i podržali zemlje u razdoblju nakon sukoba, </w:t>
      </w:r>
      <w:r w:rsidR="00051556" w:rsidRPr="00052C17">
        <w:rPr>
          <w:rFonts w:ascii="Times New Roman" w:hAnsi="Times New Roman" w:cs="Times New Roman"/>
          <w:sz w:val="24"/>
          <w:szCs w:val="24"/>
        </w:rPr>
        <w:t xml:space="preserve">uključujući i </w:t>
      </w:r>
      <w:r w:rsidR="0022654E" w:rsidRPr="00052C17">
        <w:rPr>
          <w:rFonts w:ascii="Times New Roman" w:hAnsi="Times New Roman" w:cs="Times New Roman"/>
          <w:sz w:val="24"/>
          <w:szCs w:val="24"/>
        </w:rPr>
        <w:t>osiguravanjem</w:t>
      </w:r>
      <w:r w:rsidR="007F6B4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2654E" w:rsidRPr="00052C17">
        <w:rPr>
          <w:rFonts w:ascii="Times New Roman" w:hAnsi="Times New Roman" w:cs="Times New Roman"/>
          <w:sz w:val="24"/>
          <w:szCs w:val="24"/>
        </w:rPr>
        <w:t>sudjelovanja žena</w:t>
      </w:r>
      <w:r w:rsidR="00367B17" w:rsidRPr="00052C17">
        <w:rPr>
          <w:rFonts w:ascii="Times New Roman" w:hAnsi="Times New Roman" w:cs="Times New Roman"/>
          <w:sz w:val="24"/>
          <w:szCs w:val="24"/>
        </w:rPr>
        <w:t xml:space="preserve"> u stvaranju mira i države. Zahtijevamo poduzimanje daljnjih učinkovitih mjera i radnji u skladu s međunarodnim pravom kako bi se uklonile prepreke punom ostvarenju prava na samoodređenje naroda koji žive pod kolonijalnom i stranom okupacijom, koje i dalje nepovoljno utječu na njihov gospodarski i društveni razvoj kao i na njihov okoliš.</w:t>
      </w:r>
    </w:p>
    <w:p w14:paraId="3C3D4E4B" w14:textId="77777777" w:rsidR="00312203" w:rsidRPr="00052C17" w:rsidRDefault="00367B1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36. Obvezujemo se njegovati razumijevanje</w:t>
      </w:r>
      <w:r w:rsidR="0010305D" w:rsidRPr="00052C17">
        <w:rPr>
          <w:rFonts w:ascii="Times New Roman" w:hAnsi="Times New Roman" w:cs="Times New Roman"/>
          <w:sz w:val="24"/>
          <w:szCs w:val="24"/>
        </w:rPr>
        <w:t xml:space="preserve"> među kulturama</w:t>
      </w:r>
      <w:r w:rsidRPr="00052C17">
        <w:rPr>
          <w:rFonts w:ascii="Times New Roman" w:hAnsi="Times New Roman" w:cs="Times New Roman"/>
          <w:sz w:val="24"/>
          <w:szCs w:val="24"/>
        </w:rPr>
        <w:t>, toleranciju, međusobno poštovanje i etničk</w:t>
      </w:r>
      <w:r w:rsidR="00804528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globaln</w:t>
      </w:r>
      <w:r w:rsidR="00804528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04528" w:rsidRPr="00052C17">
        <w:rPr>
          <w:rFonts w:ascii="Times New Roman" w:hAnsi="Times New Roman" w:cs="Times New Roman"/>
          <w:sz w:val="24"/>
          <w:szCs w:val="24"/>
        </w:rPr>
        <w:t>građansku svijest</w:t>
      </w:r>
      <w:r w:rsidRPr="00052C17">
        <w:rPr>
          <w:rFonts w:ascii="Times New Roman" w:hAnsi="Times New Roman" w:cs="Times New Roman"/>
          <w:sz w:val="24"/>
          <w:szCs w:val="24"/>
        </w:rPr>
        <w:t xml:space="preserve"> te podijeljenu odgovornost. Priznajemo prirodnu i kulturnu raznolikost svijeta i uviđamo da sve kulture i civilizacije mogu doprinijeti </w:t>
      </w:r>
      <w:r w:rsidR="00492F64" w:rsidRPr="00052C17">
        <w:rPr>
          <w:rFonts w:ascii="Times New Roman" w:hAnsi="Times New Roman" w:cs="Times New Roman"/>
          <w:sz w:val="24"/>
          <w:szCs w:val="24"/>
        </w:rPr>
        <w:t xml:space="preserve">održivom razvoju, kao </w:t>
      </w:r>
      <w:r w:rsidRPr="00052C17">
        <w:rPr>
          <w:rFonts w:ascii="Times New Roman" w:hAnsi="Times New Roman" w:cs="Times New Roman"/>
          <w:sz w:val="24"/>
          <w:szCs w:val="24"/>
        </w:rPr>
        <w:t>i da su ključne za održivi razvoj.</w:t>
      </w:r>
    </w:p>
    <w:p w14:paraId="16F15D34" w14:textId="77777777" w:rsidR="00F44F11" w:rsidRPr="00052C17" w:rsidRDefault="00367B1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37.</w:t>
      </w:r>
      <w:r w:rsidR="00F44F11" w:rsidRPr="00052C17">
        <w:rPr>
          <w:rFonts w:ascii="Times New Roman" w:hAnsi="Times New Roman" w:cs="Times New Roman"/>
          <w:sz w:val="24"/>
          <w:szCs w:val="24"/>
        </w:rPr>
        <w:t xml:space="preserve"> Sport je također jako važan za održivi razvoj. Priznajemo rastući doprinos sporta ostvarenju razvoja i mira, jer sportom se promiče tolerancija i poštovanje, te doprinosi osnaživanju žena i mladih, pojedinaca i zajednica, kao i ciljevima s obzirom na zdravlje, obrazovanje i društvenu uključenost.</w:t>
      </w:r>
    </w:p>
    <w:p w14:paraId="44915215" w14:textId="77777777" w:rsidR="00F44F11" w:rsidRPr="00052C17" w:rsidRDefault="00F44F1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38. Ponovo potvrđujemo, u skladu s Poveljom Ujedinjenih naroda, potrebu poštovanja teritorijalnog integriteta i političke neovisnosti država.</w:t>
      </w:r>
    </w:p>
    <w:p w14:paraId="1606C054" w14:textId="77777777" w:rsidR="00F44F11" w:rsidRPr="00052C17" w:rsidRDefault="00F44F11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Načini provedbe</w:t>
      </w:r>
    </w:p>
    <w:p w14:paraId="1C0D220C" w14:textId="26E9C0B6" w:rsidR="002D3DF5" w:rsidRPr="00052C17" w:rsidRDefault="00F44F1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39. Opseg i </w:t>
      </w:r>
      <w:r w:rsidR="005773A9" w:rsidRPr="00052C17">
        <w:rPr>
          <w:rFonts w:ascii="Times New Roman" w:hAnsi="Times New Roman" w:cs="Times New Roman"/>
          <w:sz w:val="24"/>
          <w:szCs w:val="24"/>
        </w:rPr>
        <w:t xml:space="preserve">ambicija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nove Agende </w:t>
      </w:r>
      <w:r w:rsidR="005773A9" w:rsidRPr="00052C17">
        <w:rPr>
          <w:rFonts w:ascii="Times New Roman" w:hAnsi="Times New Roman" w:cs="Times New Roman"/>
          <w:sz w:val="24"/>
          <w:szCs w:val="24"/>
        </w:rPr>
        <w:t xml:space="preserve">takvi su da </w:t>
      </w:r>
      <w:r w:rsidR="004046C7" w:rsidRPr="00052C17">
        <w:rPr>
          <w:rFonts w:ascii="Times New Roman" w:hAnsi="Times New Roman" w:cs="Times New Roman"/>
          <w:sz w:val="24"/>
          <w:szCs w:val="24"/>
        </w:rPr>
        <w:t xml:space="preserve">pozivaju na </w:t>
      </w:r>
      <w:r w:rsidR="005D19CA" w:rsidRPr="00052C17">
        <w:rPr>
          <w:rFonts w:ascii="Times New Roman" w:hAnsi="Times New Roman" w:cs="Times New Roman"/>
          <w:sz w:val="24"/>
          <w:szCs w:val="24"/>
        </w:rPr>
        <w:t>obnovu</w:t>
      </w:r>
      <w:r w:rsidRPr="00052C17">
        <w:rPr>
          <w:rFonts w:ascii="Times New Roman" w:hAnsi="Times New Roman" w:cs="Times New Roman"/>
          <w:sz w:val="24"/>
          <w:szCs w:val="24"/>
        </w:rPr>
        <w:t xml:space="preserve"> globalno</w:t>
      </w:r>
      <w:r w:rsidR="005D19CA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 partnerstva </w:t>
      </w:r>
      <w:r w:rsidR="005773A9" w:rsidRPr="00052C17">
        <w:rPr>
          <w:rFonts w:ascii="Times New Roman" w:hAnsi="Times New Roman" w:cs="Times New Roman"/>
          <w:sz w:val="24"/>
          <w:szCs w:val="24"/>
        </w:rPr>
        <w:t xml:space="preserve">kojim </w:t>
      </w:r>
      <w:r w:rsidRPr="00052C17">
        <w:rPr>
          <w:rFonts w:ascii="Times New Roman" w:hAnsi="Times New Roman" w:cs="Times New Roman"/>
          <w:sz w:val="24"/>
          <w:szCs w:val="24"/>
        </w:rPr>
        <w:t>bi se osigurala provedba</w:t>
      </w:r>
      <w:r w:rsidR="004046C7" w:rsidRPr="00052C17">
        <w:rPr>
          <w:rFonts w:ascii="Times New Roman" w:hAnsi="Times New Roman" w:cs="Times New Roman"/>
          <w:sz w:val="24"/>
          <w:szCs w:val="24"/>
        </w:rPr>
        <w:t xml:space="preserve"> Agende</w:t>
      </w:r>
      <w:r w:rsidRPr="00052C17">
        <w:rPr>
          <w:rFonts w:ascii="Times New Roman" w:hAnsi="Times New Roman" w:cs="Times New Roman"/>
          <w:sz w:val="24"/>
          <w:szCs w:val="24"/>
        </w:rPr>
        <w:t>. Tome smo u potpunosti predani. Ovo će partnerstvo raditi u duhu globalne solidarnosti, posebice solidarnosti s najsiromašnijima i s ljudima u ranjivom položaju. Olakšat će intenzivan globalni angažman pružajući potporu provedbi svih ciljeva i podciljeva i tako zbližiti vlade, privatni sektor, civilno društvo, sustav Ujedinjenih naroda i druge aktere, tijekom čega će mobilizirati sve dostupne resurse.</w:t>
      </w:r>
    </w:p>
    <w:p w14:paraId="3EDFDD6F" w14:textId="64385393" w:rsidR="00E10864" w:rsidRPr="00052C17" w:rsidRDefault="002D3DF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40. Načini provedbe </w:t>
      </w:r>
      <w:r w:rsidR="005773A9" w:rsidRPr="00052C17">
        <w:rPr>
          <w:rFonts w:ascii="Times New Roman" w:hAnsi="Times New Roman" w:cs="Times New Roman"/>
          <w:sz w:val="24"/>
          <w:szCs w:val="24"/>
        </w:rPr>
        <w:t>pod</w:t>
      </w:r>
      <w:r w:rsidRPr="00052C17">
        <w:rPr>
          <w:rFonts w:ascii="Times New Roman" w:hAnsi="Times New Roman" w:cs="Times New Roman"/>
          <w:sz w:val="24"/>
          <w:szCs w:val="24"/>
        </w:rPr>
        <w:t xml:space="preserve">ciljeva </w:t>
      </w:r>
      <w:r w:rsidR="005773A9" w:rsidRPr="00052C17">
        <w:rPr>
          <w:rFonts w:ascii="Times New Roman" w:hAnsi="Times New Roman" w:cs="Times New Roman"/>
          <w:sz w:val="24"/>
          <w:szCs w:val="24"/>
        </w:rPr>
        <w:t>utvrđeni</w:t>
      </w:r>
      <w:r w:rsidR="00FB5033" w:rsidRPr="00052C17">
        <w:rPr>
          <w:rFonts w:ascii="Times New Roman" w:hAnsi="Times New Roman" w:cs="Times New Roman"/>
          <w:sz w:val="24"/>
          <w:szCs w:val="24"/>
        </w:rPr>
        <w:t>h</w:t>
      </w:r>
      <w:r w:rsidR="005773A9" w:rsidRPr="00052C17">
        <w:rPr>
          <w:rFonts w:ascii="Times New Roman" w:hAnsi="Times New Roman" w:cs="Times New Roman"/>
          <w:sz w:val="24"/>
          <w:szCs w:val="24"/>
        </w:rPr>
        <w:t xml:space="preserve"> za</w:t>
      </w:r>
      <w:r w:rsidRPr="00052C17">
        <w:rPr>
          <w:rFonts w:ascii="Times New Roman" w:hAnsi="Times New Roman" w:cs="Times New Roman"/>
          <w:sz w:val="24"/>
          <w:szCs w:val="24"/>
        </w:rPr>
        <w:t xml:space="preserve"> Cilj 17 i svak</w:t>
      </w:r>
      <w:r w:rsidR="005773A9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 </w:t>
      </w:r>
      <w:r w:rsidR="003627F4" w:rsidRPr="00052C17">
        <w:rPr>
          <w:rFonts w:ascii="Times New Roman" w:hAnsi="Times New Roman" w:cs="Times New Roman"/>
          <w:sz w:val="24"/>
          <w:szCs w:val="24"/>
        </w:rPr>
        <w:t xml:space="preserve">ostalih </w:t>
      </w:r>
      <w:r w:rsidRPr="00052C17">
        <w:rPr>
          <w:rFonts w:ascii="Times New Roman" w:hAnsi="Times New Roman" w:cs="Times New Roman"/>
          <w:sz w:val="24"/>
          <w:szCs w:val="24"/>
        </w:rPr>
        <w:t>ciljeva održivog razvoja ključni su za ostvarenje naše Agende i jednake su važnosti kao i drugi ciljevi i podciljevi.</w:t>
      </w:r>
      <w:r w:rsidR="003516CB" w:rsidRPr="00052C17">
        <w:rPr>
          <w:rFonts w:ascii="Times New Roman" w:hAnsi="Times New Roman" w:cs="Times New Roman"/>
          <w:sz w:val="24"/>
          <w:szCs w:val="24"/>
        </w:rPr>
        <w:t xml:space="preserve"> Agenda se, uključujući i ciljeve održivog razvoja, može ispuniti unutar okvira </w:t>
      </w:r>
      <w:r w:rsidR="005D19CA" w:rsidRPr="00052C17">
        <w:rPr>
          <w:rFonts w:ascii="Times New Roman" w:hAnsi="Times New Roman" w:cs="Times New Roman"/>
          <w:sz w:val="24"/>
          <w:szCs w:val="24"/>
        </w:rPr>
        <w:t xml:space="preserve">obnovljenog </w:t>
      </w:r>
      <w:r w:rsidR="00DE3B57" w:rsidRPr="00052C17">
        <w:rPr>
          <w:rFonts w:ascii="Times New Roman" w:hAnsi="Times New Roman" w:cs="Times New Roman"/>
          <w:sz w:val="24"/>
          <w:szCs w:val="24"/>
        </w:rPr>
        <w:t>g</w:t>
      </w:r>
      <w:r w:rsidR="003516CB" w:rsidRPr="00052C17">
        <w:rPr>
          <w:rFonts w:ascii="Times New Roman" w:hAnsi="Times New Roman" w:cs="Times New Roman"/>
          <w:sz w:val="24"/>
          <w:szCs w:val="24"/>
        </w:rPr>
        <w:t>lobalnog partnerstva za održivi razvoj</w:t>
      </w:r>
      <w:r w:rsidR="00DE3B57" w:rsidRPr="00052C17">
        <w:rPr>
          <w:rFonts w:ascii="Times New Roman" w:hAnsi="Times New Roman" w:cs="Times New Roman"/>
          <w:sz w:val="24"/>
          <w:szCs w:val="24"/>
        </w:rPr>
        <w:t>, uz podršku konkretnih politika i akcija</w:t>
      </w:r>
      <w:r w:rsidR="00A96700" w:rsidRPr="00052C17">
        <w:rPr>
          <w:rFonts w:ascii="Times New Roman" w:hAnsi="Times New Roman" w:cs="Times New Roman"/>
          <w:sz w:val="24"/>
          <w:szCs w:val="24"/>
        </w:rPr>
        <w:t>,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 kako je navedeno u </w:t>
      </w:r>
      <w:r w:rsidR="00051556" w:rsidRPr="00052C17">
        <w:rPr>
          <w:rFonts w:ascii="Times New Roman" w:hAnsi="Times New Roman" w:cs="Times New Roman"/>
          <w:sz w:val="24"/>
          <w:szCs w:val="24"/>
        </w:rPr>
        <w:t>z</w:t>
      </w:r>
      <w:r w:rsidR="003627F4" w:rsidRPr="00052C17">
        <w:rPr>
          <w:rFonts w:ascii="Times New Roman" w:hAnsi="Times New Roman" w:cs="Times New Roman"/>
          <w:sz w:val="24"/>
          <w:szCs w:val="24"/>
        </w:rPr>
        <w:t xml:space="preserve">avršnom 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dokumentu </w:t>
      </w:r>
      <w:r w:rsidR="00A96700" w:rsidRPr="00052C17">
        <w:rPr>
          <w:rFonts w:ascii="Times New Roman" w:hAnsi="Times New Roman" w:cs="Times New Roman"/>
          <w:sz w:val="24"/>
          <w:szCs w:val="24"/>
        </w:rPr>
        <w:t>T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reće </w:t>
      </w:r>
      <w:r w:rsidR="00A96700" w:rsidRPr="00052C17">
        <w:rPr>
          <w:rFonts w:ascii="Times New Roman" w:hAnsi="Times New Roman" w:cs="Times New Roman"/>
          <w:sz w:val="24"/>
          <w:szCs w:val="24"/>
        </w:rPr>
        <w:t>m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eđunarodne konferencije o financiranju ciljeva </w:t>
      </w:r>
      <w:r w:rsidR="00DE3B57"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održivog razvoja održane u Adis Abebi od 13. do 16. srpnja 2015. </w:t>
      </w:r>
      <w:r w:rsidR="0099779D" w:rsidRPr="00052C17">
        <w:rPr>
          <w:rFonts w:ascii="Times New Roman" w:hAnsi="Times New Roman" w:cs="Times New Roman"/>
          <w:sz w:val="24"/>
          <w:szCs w:val="24"/>
        </w:rPr>
        <w:t xml:space="preserve">Veseli nas da Opća skupština </w:t>
      </w:r>
      <w:r w:rsidR="00E241E5" w:rsidRPr="00052C17">
        <w:rPr>
          <w:rFonts w:ascii="Times New Roman" w:hAnsi="Times New Roman" w:cs="Times New Roman"/>
          <w:sz w:val="24"/>
          <w:szCs w:val="24"/>
        </w:rPr>
        <w:t>odobrava</w:t>
      </w:r>
      <w:r w:rsidR="0099779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E3B57" w:rsidRPr="00052C17">
        <w:rPr>
          <w:rFonts w:ascii="Times New Roman" w:hAnsi="Times New Roman" w:cs="Times New Roman"/>
          <w:sz w:val="24"/>
          <w:szCs w:val="24"/>
        </w:rPr>
        <w:t>Akcijsk</w:t>
      </w:r>
      <w:r w:rsidR="00E241E5" w:rsidRPr="00052C17">
        <w:rPr>
          <w:rFonts w:ascii="Times New Roman" w:hAnsi="Times New Roman" w:cs="Times New Roman"/>
          <w:sz w:val="24"/>
          <w:szCs w:val="24"/>
        </w:rPr>
        <w:t>u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 agend</w:t>
      </w:r>
      <w:r w:rsidR="00E241E5" w:rsidRPr="00052C17">
        <w:rPr>
          <w:rFonts w:ascii="Times New Roman" w:hAnsi="Times New Roman" w:cs="Times New Roman"/>
          <w:sz w:val="24"/>
          <w:szCs w:val="24"/>
        </w:rPr>
        <w:t>u</w:t>
      </w:r>
      <w:r w:rsidR="00DE3B57" w:rsidRPr="00052C17">
        <w:rPr>
          <w:rFonts w:ascii="Times New Roman" w:hAnsi="Times New Roman" w:cs="Times New Roman"/>
          <w:sz w:val="24"/>
          <w:szCs w:val="24"/>
        </w:rPr>
        <w:t xml:space="preserve"> iz Adis Abebe</w:t>
      </w:r>
      <w:r w:rsidR="00DE3B57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171E1E" w:rsidRPr="00052C17">
        <w:rPr>
          <w:rFonts w:ascii="Times New Roman" w:hAnsi="Times New Roman" w:cs="Times New Roman"/>
          <w:sz w:val="24"/>
          <w:szCs w:val="24"/>
        </w:rPr>
        <w:t xml:space="preserve">, koja je </w:t>
      </w:r>
      <w:r w:rsidR="004046C7" w:rsidRPr="00052C17">
        <w:rPr>
          <w:rFonts w:ascii="Times New Roman" w:hAnsi="Times New Roman" w:cs="Times New Roman"/>
          <w:sz w:val="24"/>
          <w:szCs w:val="24"/>
        </w:rPr>
        <w:t xml:space="preserve">sastavni </w:t>
      </w:r>
      <w:r w:rsidR="00171E1E" w:rsidRPr="00052C17">
        <w:rPr>
          <w:rFonts w:ascii="Times New Roman" w:hAnsi="Times New Roman" w:cs="Times New Roman"/>
          <w:sz w:val="24"/>
          <w:szCs w:val="24"/>
        </w:rPr>
        <w:t>dio Agende za održivi razvoj do 2030.</w:t>
      </w:r>
      <w:r w:rsidR="00EE7D7E" w:rsidRPr="00052C17">
        <w:rPr>
          <w:rFonts w:ascii="Times New Roman" w:hAnsi="Times New Roman" w:cs="Times New Roman"/>
          <w:sz w:val="24"/>
          <w:szCs w:val="24"/>
        </w:rPr>
        <w:t xml:space="preserve"> Uviđa</w:t>
      </w:r>
      <w:r w:rsidR="00171E1E" w:rsidRPr="00052C17">
        <w:rPr>
          <w:rFonts w:ascii="Times New Roman" w:hAnsi="Times New Roman" w:cs="Times New Roman"/>
          <w:sz w:val="24"/>
          <w:szCs w:val="24"/>
        </w:rPr>
        <w:t xml:space="preserve">mo </w:t>
      </w:r>
      <w:r w:rsidR="00E10864" w:rsidRPr="00052C17">
        <w:rPr>
          <w:rFonts w:ascii="Times New Roman" w:hAnsi="Times New Roman" w:cs="Times New Roman"/>
          <w:sz w:val="24"/>
          <w:szCs w:val="24"/>
        </w:rPr>
        <w:t xml:space="preserve">da je potpuna provedba Akcijske agende iz Adis Abebe neophodna za ostvarenje </w:t>
      </w:r>
      <w:r w:rsidR="0099779D" w:rsidRPr="00052C17">
        <w:rPr>
          <w:rFonts w:ascii="Times New Roman" w:hAnsi="Times New Roman" w:cs="Times New Roman"/>
          <w:sz w:val="24"/>
          <w:szCs w:val="24"/>
        </w:rPr>
        <w:t>c</w:t>
      </w:r>
      <w:r w:rsidR="00E10864" w:rsidRPr="00052C17">
        <w:rPr>
          <w:rFonts w:ascii="Times New Roman" w:hAnsi="Times New Roman" w:cs="Times New Roman"/>
          <w:sz w:val="24"/>
          <w:szCs w:val="24"/>
        </w:rPr>
        <w:t>iljeva i podciljeva održivog razvoja.</w:t>
      </w:r>
    </w:p>
    <w:p w14:paraId="2D3EB235" w14:textId="37A0BDDA" w:rsidR="008A1072" w:rsidRPr="00052C17" w:rsidRDefault="00E1086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41.</w:t>
      </w:r>
      <w:r w:rsidR="00B14228" w:rsidRPr="00052C17">
        <w:rPr>
          <w:rFonts w:ascii="Times New Roman" w:hAnsi="Times New Roman" w:cs="Times New Roman"/>
          <w:sz w:val="24"/>
          <w:szCs w:val="24"/>
        </w:rPr>
        <w:t xml:space="preserve"> Uviđamo da je svak</w:t>
      </w:r>
      <w:r w:rsidR="00E241E5" w:rsidRPr="00052C17">
        <w:rPr>
          <w:rFonts w:ascii="Times New Roman" w:hAnsi="Times New Roman" w:cs="Times New Roman"/>
          <w:sz w:val="24"/>
          <w:szCs w:val="24"/>
        </w:rPr>
        <w:t>a</w:t>
      </w:r>
      <w:r w:rsidR="00B14228"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E241E5" w:rsidRPr="00052C17">
        <w:rPr>
          <w:rFonts w:ascii="Times New Roman" w:hAnsi="Times New Roman" w:cs="Times New Roman"/>
          <w:sz w:val="24"/>
          <w:szCs w:val="24"/>
        </w:rPr>
        <w:t>a</w:t>
      </w:r>
      <w:r w:rsidR="00B1422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241E5" w:rsidRPr="00052C17">
        <w:rPr>
          <w:rFonts w:ascii="Times New Roman" w:hAnsi="Times New Roman" w:cs="Times New Roman"/>
          <w:sz w:val="24"/>
          <w:szCs w:val="24"/>
        </w:rPr>
        <w:t>primarno odgovorna za svoj</w:t>
      </w:r>
      <w:r w:rsidR="00B14228" w:rsidRPr="00052C17">
        <w:rPr>
          <w:rFonts w:ascii="Times New Roman" w:hAnsi="Times New Roman" w:cs="Times New Roman"/>
          <w:sz w:val="24"/>
          <w:szCs w:val="24"/>
        </w:rPr>
        <w:t xml:space="preserve"> gospodarski i društveni razvoj. Nova </w:t>
      </w:r>
      <w:r w:rsidR="00E241E5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B14228" w:rsidRPr="00052C17">
        <w:rPr>
          <w:rFonts w:ascii="Times New Roman" w:hAnsi="Times New Roman" w:cs="Times New Roman"/>
          <w:sz w:val="24"/>
          <w:szCs w:val="24"/>
        </w:rPr>
        <w:t xml:space="preserve">Agenda bavi načinima provedbe ciljeva i podciljeva. Uviđamo da će oni uključivati mobilizaciju financijskih resursa kao i izgradnju kapaciteta i prijenos ekološki prihvatljivih tehnologija na zemlje u razvoju pod povoljnim uvjetima, što podrazumijeva koncesije i preferencijalne uvjete, prema međusobnom dogovoru. Javne financije, domaće i međunarodne, </w:t>
      </w:r>
      <w:r w:rsidR="00352626" w:rsidRPr="00052C17">
        <w:rPr>
          <w:rFonts w:ascii="Times New Roman" w:hAnsi="Times New Roman" w:cs="Times New Roman"/>
          <w:sz w:val="24"/>
          <w:szCs w:val="24"/>
        </w:rPr>
        <w:t xml:space="preserve">imat </w:t>
      </w:r>
      <w:r w:rsidR="00B14228" w:rsidRPr="00052C17">
        <w:rPr>
          <w:rFonts w:ascii="Times New Roman" w:hAnsi="Times New Roman" w:cs="Times New Roman"/>
          <w:sz w:val="24"/>
          <w:szCs w:val="24"/>
        </w:rPr>
        <w:t>će važnu ulogu u osiguranju osnovnih usluga</w:t>
      </w:r>
      <w:r w:rsidR="008A1072" w:rsidRPr="00052C17">
        <w:rPr>
          <w:rFonts w:ascii="Times New Roman" w:hAnsi="Times New Roman" w:cs="Times New Roman"/>
          <w:sz w:val="24"/>
          <w:szCs w:val="24"/>
        </w:rPr>
        <w:t xml:space="preserve"> i javnih dobara, te u kataliziranju drugih izvora financiranja. Priznajemo ulogu raznolikosti privatnog sektora koji varira od mikropoduzeća, preko zadruga do multinacionalnih poduzeća, kao i ulogu organizacija civilnog društva i filantropskih organizacija u provedbi nove Agende.</w:t>
      </w:r>
    </w:p>
    <w:p w14:paraId="59476EA6" w14:textId="0498308E" w:rsidR="00367B17" w:rsidRPr="00052C17" w:rsidRDefault="008A107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42. Podržavamo provedbu relevantnih strategija i akcijskih programa, uključujući</w:t>
      </w:r>
      <w:r w:rsidR="00E76991" w:rsidRPr="00052C17">
        <w:rPr>
          <w:rFonts w:ascii="Times New Roman" w:hAnsi="Times New Roman" w:cs="Times New Roman"/>
          <w:sz w:val="24"/>
          <w:szCs w:val="24"/>
        </w:rPr>
        <w:t xml:space="preserve"> Istanbulsku deklaraciju i akcijski program</w:t>
      </w:r>
      <w:r w:rsidR="00E76991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E76991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E76991" w:rsidRPr="00052C17">
        <w:rPr>
          <w:rFonts w:ascii="Times New Roman" w:hAnsi="Times New Roman"/>
          <w:sz w:val="24"/>
        </w:rPr>
        <w:t>Put ubrzanih načina djelovanja (SAMOA</w:t>
      </w:r>
      <w:r w:rsidR="00E76991" w:rsidRPr="00052C17">
        <w:rPr>
          <w:rFonts w:ascii="Times New Roman" w:hAnsi="Times New Roman" w:cs="Times New Roman"/>
          <w:sz w:val="24"/>
          <w:szCs w:val="24"/>
        </w:rPr>
        <w:t>)</w:t>
      </w:r>
      <w:r w:rsidR="00B90B7D" w:rsidRPr="00052C17">
        <w:rPr>
          <w:rFonts w:ascii="Times New Roman" w:hAnsi="Times New Roman" w:cs="Times New Roman"/>
          <w:sz w:val="24"/>
          <w:szCs w:val="24"/>
        </w:rPr>
        <w:t xml:space="preserve"> za male otočne države u razvoju (SIDS)</w:t>
      </w:r>
      <w:r w:rsidR="00B90B7D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F25AA4" w:rsidRPr="00052C17">
        <w:rPr>
          <w:rFonts w:ascii="Times New Roman" w:hAnsi="Times New Roman" w:cs="Times New Roman"/>
          <w:sz w:val="24"/>
          <w:szCs w:val="24"/>
        </w:rPr>
        <w:t xml:space="preserve"> i Bečki program djelovanja za neobalne zemlje u razvoju</w:t>
      </w:r>
      <w:r w:rsidR="00E16B26" w:rsidRPr="00052C17">
        <w:rPr>
          <w:rFonts w:ascii="Times New Roman" w:hAnsi="Times New Roman" w:cs="Times New Roman"/>
          <w:sz w:val="24"/>
          <w:szCs w:val="24"/>
        </w:rPr>
        <w:t xml:space="preserve"> za desetljeće 2014.-2024.</w:t>
      </w:r>
      <w:r w:rsidR="00E16B26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E16B26" w:rsidRPr="00052C17">
        <w:rPr>
          <w:rFonts w:ascii="Times New Roman" w:hAnsi="Times New Roman" w:cs="Times New Roman"/>
          <w:sz w:val="24"/>
          <w:szCs w:val="24"/>
        </w:rPr>
        <w:t>, te ponovo potvrđujemo važnost davanja potpore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16B26" w:rsidRPr="00052C17">
        <w:rPr>
          <w:rFonts w:ascii="Times New Roman" w:hAnsi="Times New Roman" w:cs="Times New Roman"/>
          <w:sz w:val="24"/>
          <w:szCs w:val="24"/>
        </w:rPr>
        <w:t>Agendi 2063 Afričke unije i programu Novog partnerstva za razvoj Afrike</w:t>
      </w:r>
      <w:r w:rsidR="00E16B26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E16B26" w:rsidRPr="00052C17">
        <w:rPr>
          <w:rFonts w:ascii="Times New Roman" w:hAnsi="Times New Roman" w:cs="Times New Roman"/>
          <w:sz w:val="24"/>
          <w:szCs w:val="24"/>
        </w:rPr>
        <w:t xml:space="preserve">, koji su </w:t>
      </w:r>
      <w:r w:rsidR="00C02D3D" w:rsidRPr="00052C17">
        <w:rPr>
          <w:rFonts w:ascii="Times New Roman" w:hAnsi="Times New Roman" w:cs="Times New Roman"/>
          <w:sz w:val="24"/>
          <w:szCs w:val="24"/>
        </w:rPr>
        <w:t>dio</w:t>
      </w:r>
      <w:r w:rsidR="00E16B26" w:rsidRPr="00052C17">
        <w:rPr>
          <w:rFonts w:ascii="Times New Roman" w:hAnsi="Times New Roman" w:cs="Times New Roman"/>
          <w:sz w:val="24"/>
          <w:szCs w:val="24"/>
        </w:rPr>
        <w:t xml:space="preserve"> nove Agende. </w:t>
      </w:r>
      <w:r w:rsidR="00C02D3D" w:rsidRPr="00052C17">
        <w:rPr>
          <w:rFonts w:ascii="Times New Roman" w:hAnsi="Times New Roman" w:cs="Times New Roman"/>
          <w:sz w:val="24"/>
          <w:szCs w:val="24"/>
        </w:rPr>
        <w:t>Svjesni smo glavnog problema u pogledu postizanja trajnog mira i održivog razvoja u zemljama u kojima traju sukobi i zemljama u kojima su sukobi nedavno završili</w:t>
      </w:r>
      <w:r w:rsidR="00AE4A08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246CB684" w14:textId="52F7B5E9" w:rsidR="00203A2E" w:rsidRPr="00052C17" w:rsidRDefault="00AE4A0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43. Naglašavamo da međunarodn</w:t>
      </w:r>
      <w:r w:rsidR="001B09E0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javn</w:t>
      </w:r>
      <w:r w:rsidR="001B09E0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 financi</w:t>
      </w:r>
      <w:r w:rsidR="001B09E0" w:rsidRPr="00052C17">
        <w:rPr>
          <w:rFonts w:ascii="Times New Roman" w:hAnsi="Times New Roman" w:cs="Times New Roman"/>
          <w:sz w:val="24"/>
          <w:szCs w:val="24"/>
        </w:rPr>
        <w:t xml:space="preserve">ranje u znatnoj mjeri nadopunjuje </w:t>
      </w:r>
      <w:r w:rsidRPr="00052C17">
        <w:rPr>
          <w:rFonts w:ascii="Times New Roman" w:hAnsi="Times New Roman" w:cs="Times New Roman"/>
          <w:sz w:val="24"/>
          <w:szCs w:val="24"/>
        </w:rPr>
        <w:t>napor</w:t>
      </w:r>
      <w:r w:rsidR="00FB5033" w:rsidRPr="00052C17">
        <w:rPr>
          <w:rFonts w:ascii="Times New Roman" w:hAnsi="Times New Roman" w:cs="Times New Roman"/>
          <w:sz w:val="24"/>
          <w:szCs w:val="24"/>
        </w:rPr>
        <w:t xml:space="preserve">e koje </w:t>
      </w:r>
      <w:r w:rsidR="001B09E0" w:rsidRPr="00052C17">
        <w:rPr>
          <w:rFonts w:ascii="Times New Roman" w:hAnsi="Times New Roman" w:cs="Times New Roman"/>
          <w:sz w:val="24"/>
          <w:szCs w:val="24"/>
        </w:rPr>
        <w:t>zemlj</w:t>
      </w:r>
      <w:r w:rsidR="00535DBB" w:rsidRPr="00052C17">
        <w:rPr>
          <w:rFonts w:ascii="Times New Roman" w:hAnsi="Times New Roman" w:cs="Times New Roman"/>
          <w:sz w:val="24"/>
          <w:szCs w:val="24"/>
        </w:rPr>
        <w:t>e</w:t>
      </w:r>
      <w:r w:rsidR="001B09E0" w:rsidRPr="00052C17">
        <w:rPr>
          <w:rFonts w:ascii="Times New Roman" w:hAnsi="Times New Roman" w:cs="Times New Roman"/>
          <w:sz w:val="24"/>
          <w:szCs w:val="24"/>
        </w:rPr>
        <w:t xml:space="preserve"> ulažu u mobilizaciju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domać</w:t>
      </w:r>
      <w:r w:rsidR="001B09E0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javn</w:t>
      </w:r>
      <w:r w:rsidR="001B09E0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resurs</w:t>
      </w:r>
      <w:r w:rsidR="001B09E0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, posebno u najsiromašnijim i najranjivijim zemljama s ograničenim domaćim resursima. </w:t>
      </w:r>
      <w:r w:rsidR="00BB49B5" w:rsidRPr="00052C17">
        <w:rPr>
          <w:rFonts w:ascii="Times New Roman" w:hAnsi="Times New Roman" w:cs="Times New Roman"/>
          <w:sz w:val="24"/>
          <w:szCs w:val="24"/>
        </w:rPr>
        <w:t xml:space="preserve">Jedna od važnih namjena </w:t>
      </w:r>
      <w:r w:rsidRPr="00052C17">
        <w:rPr>
          <w:rFonts w:ascii="Times New Roman" w:hAnsi="Times New Roman" w:cs="Times New Roman"/>
          <w:sz w:val="24"/>
          <w:szCs w:val="24"/>
        </w:rPr>
        <w:t>međunarodnih javnih financija, uključujući službenu razvojnu pomoć (</w:t>
      </w:r>
      <w:r w:rsidR="00A2729D" w:rsidRPr="00052C17">
        <w:rPr>
          <w:rFonts w:ascii="Times New Roman" w:hAnsi="Times New Roman" w:cs="Times New Roman"/>
          <w:sz w:val="24"/>
          <w:szCs w:val="24"/>
        </w:rPr>
        <w:t xml:space="preserve">eng. </w:t>
      </w:r>
      <w:r w:rsidR="00A2729D" w:rsidRPr="00052C17">
        <w:rPr>
          <w:rFonts w:ascii="Times New Roman" w:hAnsi="Times New Roman" w:cs="Times New Roman"/>
          <w:i/>
          <w:sz w:val="24"/>
          <w:szCs w:val="24"/>
        </w:rPr>
        <w:t>official development assistance</w:t>
      </w:r>
      <w:r w:rsidR="00A2729D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Pr="00052C17">
        <w:rPr>
          <w:rFonts w:ascii="Times New Roman" w:hAnsi="Times New Roman"/>
          <w:sz w:val="24"/>
        </w:rPr>
        <w:t>ODA),</w:t>
      </w:r>
      <w:r w:rsidRPr="00052C17">
        <w:rPr>
          <w:rFonts w:ascii="Times New Roman" w:hAnsi="Times New Roman" w:cs="Times New Roman"/>
          <w:sz w:val="24"/>
          <w:szCs w:val="24"/>
        </w:rPr>
        <w:t xml:space="preserve"> je</w:t>
      </w:r>
      <w:r w:rsidR="00BB49B5" w:rsidRPr="00052C17">
        <w:rPr>
          <w:rFonts w:ascii="Times New Roman" w:hAnsi="Times New Roman" w:cs="Times New Roman"/>
          <w:sz w:val="24"/>
          <w:szCs w:val="24"/>
        </w:rPr>
        <w:t>st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B49B5" w:rsidRPr="00052C17">
        <w:rPr>
          <w:rFonts w:ascii="Times New Roman" w:hAnsi="Times New Roman" w:cs="Times New Roman"/>
          <w:sz w:val="24"/>
          <w:szCs w:val="24"/>
        </w:rPr>
        <w:t xml:space="preserve">olakšati </w:t>
      </w:r>
      <w:r w:rsidRPr="00052C17">
        <w:rPr>
          <w:rFonts w:ascii="Times New Roman" w:hAnsi="Times New Roman" w:cs="Times New Roman"/>
          <w:sz w:val="24"/>
          <w:szCs w:val="24"/>
        </w:rPr>
        <w:t>dodatn</w:t>
      </w:r>
      <w:r w:rsidR="00BB49B5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mobilizacij</w:t>
      </w:r>
      <w:r w:rsidR="00BB49B5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resurs</w:t>
      </w:r>
      <w:r w:rsidR="00BB4AAE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iz drugih izvora, javih i privatnih. Donatori službene razvojne pomoći</w:t>
      </w:r>
      <w:r w:rsidR="00203A2E" w:rsidRPr="00052C17">
        <w:rPr>
          <w:rFonts w:ascii="Times New Roman" w:hAnsi="Times New Roman" w:cs="Times New Roman"/>
          <w:sz w:val="24"/>
          <w:szCs w:val="24"/>
        </w:rPr>
        <w:t xml:space="preserve"> ponovo potvrđuju svoje </w:t>
      </w:r>
      <w:r w:rsidR="000B1DEE" w:rsidRPr="00052C17">
        <w:rPr>
          <w:rFonts w:ascii="Times New Roman" w:hAnsi="Times New Roman" w:cs="Times New Roman"/>
          <w:sz w:val="24"/>
          <w:szCs w:val="24"/>
        </w:rPr>
        <w:t xml:space="preserve">već </w:t>
      </w:r>
      <w:r w:rsidR="00203A2E" w:rsidRPr="00052C17">
        <w:rPr>
          <w:rFonts w:ascii="Times New Roman" w:hAnsi="Times New Roman" w:cs="Times New Roman"/>
          <w:sz w:val="24"/>
          <w:szCs w:val="24"/>
        </w:rPr>
        <w:t xml:space="preserve">preuzete obveze, uključujući obvezu da mnoge razvijene zemlje dostignu cilj od 0,7 posto bruto nacionalnog dohotka </w:t>
      </w:r>
      <w:r w:rsidR="00A2729D" w:rsidRPr="00052C17">
        <w:rPr>
          <w:rFonts w:ascii="Times New Roman" w:hAnsi="Times New Roman" w:cs="Times New Roman"/>
          <w:sz w:val="24"/>
          <w:szCs w:val="24"/>
        </w:rPr>
        <w:t xml:space="preserve">(eng. </w:t>
      </w:r>
      <w:r w:rsidR="00A2729D" w:rsidRPr="00052C17">
        <w:rPr>
          <w:rFonts w:ascii="Times New Roman" w:hAnsi="Times New Roman" w:cs="Times New Roman"/>
          <w:i/>
          <w:sz w:val="24"/>
          <w:szCs w:val="24"/>
        </w:rPr>
        <w:t>gross national income</w:t>
      </w:r>
      <w:r w:rsidR="00A2729D" w:rsidRPr="00052C17">
        <w:rPr>
          <w:rFonts w:ascii="Times New Roman" w:hAnsi="Times New Roman" w:cs="Times New Roman"/>
          <w:sz w:val="24"/>
          <w:szCs w:val="24"/>
        </w:rPr>
        <w:t xml:space="preserve">, GNI) </w:t>
      </w:r>
      <w:r w:rsidR="00203A2E" w:rsidRPr="00052C17">
        <w:rPr>
          <w:rFonts w:ascii="Times New Roman" w:hAnsi="Times New Roman" w:cs="Times New Roman"/>
          <w:sz w:val="24"/>
          <w:szCs w:val="24"/>
        </w:rPr>
        <w:t>za službenu razvojnu pomoć zemljama u razvoju i između 0,15 posto i 0,2 posto ODA/GNI najmanje razvijenim zemljama.</w:t>
      </w:r>
    </w:p>
    <w:p w14:paraId="79A2A21E" w14:textId="251470A1" w:rsidR="007B2DC5" w:rsidRPr="00052C17" w:rsidRDefault="00203A2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44. </w:t>
      </w:r>
      <w:r w:rsidR="007672BB" w:rsidRPr="00052C17">
        <w:rPr>
          <w:rFonts w:ascii="Times New Roman" w:hAnsi="Times New Roman" w:cs="Times New Roman"/>
          <w:sz w:val="24"/>
          <w:szCs w:val="24"/>
        </w:rPr>
        <w:t xml:space="preserve">Potvrđujemo </w:t>
      </w:r>
      <w:r w:rsidR="00151751" w:rsidRPr="00052C17">
        <w:rPr>
          <w:rFonts w:ascii="Times New Roman" w:hAnsi="Times New Roman" w:cs="Times New Roman"/>
          <w:sz w:val="24"/>
          <w:szCs w:val="24"/>
        </w:rPr>
        <w:t xml:space="preserve">da je </w:t>
      </w:r>
      <w:r w:rsidR="004E59A5" w:rsidRPr="00052C17">
        <w:rPr>
          <w:rFonts w:ascii="Times New Roman" w:hAnsi="Times New Roman" w:cs="Times New Roman"/>
          <w:sz w:val="24"/>
          <w:szCs w:val="24"/>
        </w:rPr>
        <w:t>važno da međunarodne financijske institucije</w:t>
      </w:r>
      <w:r w:rsidR="00A670DD" w:rsidRPr="00052C17">
        <w:rPr>
          <w:rFonts w:ascii="Times New Roman" w:hAnsi="Times New Roman" w:cs="Times New Roman"/>
          <w:sz w:val="24"/>
          <w:szCs w:val="24"/>
        </w:rPr>
        <w:t>,</w:t>
      </w:r>
      <w:r w:rsidR="0056316F" w:rsidRPr="00052C17">
        <w:rPr>
          <w:rFonts w:ascii="Times New Roman" w:hAnsi="Times New Roman" w:cs="Times New Roman"/>
          <w:sz w:val="24"/>
          <w:szCs w:val="24"/>
        </w:rPr>
        <w:t xml:space="preserve"> u skladu sa svojim </w:t>
      </w:r>
      <w:r w:rsidR="004046C7" w:rsidRPr="00052C17">
        <w:rPr>
          <w:rFonts w:ascii="Times New Roman" w:hAnsi="Times New Roman" w:cs="Times New Roman"/>
          <w:sz w:val="24"/>
          <w:szCs w:val="24"/>
        </w:rPr>
        <w:t>ovlaštenjima</w:t>
      </w:r>
      <w:r w:rsidR="00A670DD" w:rsidRPr="00052C17">
        <w:rPr>
          <w:rFonts w:ascii="Times New Roman" w:hAnsi="Times New Roman" w:cs="Times New Roman"/>
          <w:sz w:val="24"/>
          <w:szCs w:val="24"/>
        </w:rPr>
        <w:t>,</w:t>
      </w:r>
      <w:r w:rsidR="00A670DD" w:rsidRPr="00052C17">
        <w:rPr>
          <w:rFonts w:ascii="Times New Roman" w:hAnsi="Times New Roman"/>
          <w:sz w:val="24"/>
        </w:rPr>
        <w:t xml:space="preserve"> </w:t>
      </w:r>
      <w:r w:rsidR="004D322B" w:rsidRPr="00052C17">
        <w:rPr>
          <w:rFonts w:ascii="Times New Roman" w:hAnsi="Times New Roman"/>
          <w:sz w:val="24"/>
        </w:rPr>
        <w:t>svakoj zemlji, a posebno zemljama u razvoju</w:t>
      </w:r>
      <w:r w:rsidR="0056316F" w:rsidRPr="00052C17">
        <w:rPr>
          <w:rFonts w:ascii="Times New Roman" w:hAnsi="Times New Roman" w:cs="Times New Roman"/>
          <w:sz w:val="24"/>
          <w:szCs w:val="24"/>
        </w:rPr>
        <w:t>,</w:t>
      </w:r>
      <w:r w:rsidR="004D322B" w:rsidRPr="00052C17">
        <w:rPr>
          <w:rFonts w:ascii="Times New Roman" w:hAnsi="Times New Roman"/>
          <w:sz w:val="24"/>
        </w:rPr>
        <w:t xml:space="preserve"> </w:t>
      </w:r>
      <w:r w:rsidR="00A670DD" w:rsidRPr="00052C17">
        <w:rPr>
          <w:rFonts w:ascii="Times New Roman" w:hAnsi="Times New Roman"/>
          <w:sz w:val="24"/>
        </w:rPr>
        <w:t>ostave</w:t>
      </w:r>
      <w:r w:rsidR="004D322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F1474" w:rsidRPr="00052C17">
        <w:rPr>
          <w:rFonts w:ascii="Times New Roman" w:hAnsi="Times New Roman" w:cs="Times New Roman"/>
          <w:sz w:val="24"/>
          <w:szCs w:val="24"/>
        </w:rPr>
        <w:t>prostor za nacionalnu politiku</w:t>
      </w:r>
      <w:r w:rsidR="004E59A5" w:rsidRPr="00052C17">
        <w:rPr>
          <w:rFonts w:ascii="Times New Roman" w:hAnsi="Times New Roman"/>
          <w:sz w:val="24"/>
        </w:rPr>
        <w:t>.</w:t>
      </w:r>
      <w:r w:rsidR="004E59A5" w:rsidRPr="00052C17">
        <w:rPr>
          <w:rFonts w:ascii="Times New Roman" w:hAnsi="Times New Roman" w:cs="Times New Roman"/>
          <w:sz w:val="24"/>
          <w:szCs w:val="24"/>
        </w:rPr>
        <w:t xml:space="preserve"> Ponovo pokazujemo predanost</w:t>
      </w:r>
      <w:r w:rsidR="00A719DA" w:rsidRPr="00052C17">
        <w:rPr>
          <w:rFonts w:ascii="Times New Roman" w:hAnsi="Times New Roman" w:cs="Times New Roman"/>
          <w:sz w:val="24"/>
          <w:szCs w:val="24"/>
        </w:rPr>
        <w:t xml:space="preserve"> širenju i jačanju glasa i sudjelovanja zemalja u razvoju – uključujući afričke zemlje, najmanje razvijene zemlje, neobalne zemlje u razvoju, male otočne države u razvoju i zemlje sa srednjim prihodima</w:t>
      </w:r>
      <w:r w:rsidR="0034155A" w:rsidRPr="00052C17">
        <w:rPr>
          <w:rFonts w:ascii="Times New Roman" w:hAnsi="Times New Roman" w:cs="Times New Roman"/>
          <w:sz w:val="24"/>
          <w:szCs w:val="24"/>
        </w:rPr>
        <w:t xml:space="preserve"> – u međunarodnom odlučivanju u gospodarskim pitanjima, određivanju normi i globalnom gospodarskom upravljanju.</w:t>
      </w:r>
    </w:p>
    <w:p w14:paraId="6F3253A1" w14:textId="773897A9" w:rsidR="007B2DC5" w:rsidRPr="00052C17" w:rsidRDefault="007B2DC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45. Također </w:t>
      </w:r>
      <w:r w:rsidR="0056316F" w:rsidRPr="00052C17">
        <w:rPr>
          <w:rFonts w:ascii="Times New Roman" w:hAnsi="Times New Roman" w:cs="Times New Roman"/>
          <w:sz w:val="24"/>
          <w:szCs w:val="24"/>
        </w:rPr>
        <w:t xml:space="preserve">potvrđujemo </w:t>
      </w:r>
      <w:r w:rsidRPr="00052C17">
        <w:rPr>
          <w:rFonts w:ascii="Times New Roman" w:hAnsi="Times New Roman" w:cs="Times New Roman"/>
          <w:sz w:val="24"/>
          <w:szCs w:val="24"/>
        </w:rPr>
        <w:t>ključnu ulogu nacionalnih parlamenata</w:t>
      </w:r>
      <w:r w:rsidR="0060568F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0568F" w:rsidRPr="00052C17">
        <w:rPr>
          <w:rFonts w:ascii="Times New Roman" w:hAnsi="Times New Roman" w:cs="Times New Roman"/>
          <w:sz w:val="24"/>
          <w:szCs w:val="24"/>
        </w:rPr>
        <w:t>jer su oni ti koji donose zakonodavstvo i usvajaju proračun</w:t>
      </w:r>
      <w:r w:rsidRPr="00052C17">
        <w:rPr>
          <w:rFonts w:ascii="Times New Roman" w:hAnsi="Times New Roman" w:cs="Times New Roman"/>
          <w:sz w:val="24"/>
          <w:szCs w:val="24"/>
        </w:rPr>
        <w:t xml:space="preserve">, te njihove uloge u osiguravanju odgovornosti za učinkovitu provedbu naših obveza. Vlade i javne institucije će na provedbi </w:t>
      </w:r>
      <w:r w:rsidR="0060568F" w:rsidRPr="00052C17">
        <w:rPr>
          <w:rFonts w:ascii="Times New Roman" w:hAnsi="Times New Roman" w:cs="Times New Roman"/>
          <w:sz w:val="24"/>
          <w:szCs w:val="24"/>
        </w:rPr>
        <w:t xml:space="preserve">blisko surađivati i </w:t>
      </w:r>
      <w:r w:rsidRPr="00052C17">
        <w:rPr>
          <w:rFonts w:ascii="Times New Roman" w:hAnsi="Times New Roman" w:cs="Times New Roman"/>
          <w:sz w:val="24"/>
          <w:szCs w:val="24"/>
        </w:rPr>
        <w:t xml:space="preserve">s regionalnim </w:t>
      </w: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i lokalnim vlastima, </w:t>
      </w:r>
      <w:r w:rsidR="00552A97" w:rsidRPr="00052C17">
        <w:rPr>
          <w:rFonts w:ascii="Times New Roman" w:hAnsi="Times New Roman" w:cs="Times New Roman"/>
          <w:sz w:val="24"/>
          <w:szCs w:val="24"/>
        </w:rPr>
        <w:t>pod</w:t>
      </w:r>
      <w:r w:rsidRPr="00052C17">
        <w:rPr>
          <w:rFonts w:ascii="Times New Roman" w:hAnsi="Times New Roman" w:cs="Times New Roman"/>
          <w:sz w:val="24"/>
          <w:szCs w:val="24"/>
        </w:rPr>
        <w:t>regionalnim institucijama, međunarodnim institucijama, akademskom zajednicom, filantropskim organizacijama, volonterskim organizacijama i drugima.</w:t>
      </w:r>
    </w:p>
    <w:p w14:paraId="78BF35B4" w14:textId="684646E5" w:rsidR="00AE4A08" w:rsidRPr="00052C17" w:rsidRDefault="007B2DC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46. </w:t>
      </w:r>
      <w:r w:rsidR="007879E0" w:rsidRPr="00052C17">
        <w:rPr>
          <w:rFonts w:ascii="Times New Roman" w:hAnsi="Times New Roman" w:cs="Times New Roman"/>
          <w:sz w:val="24"/>
          <w:szCs w:val="24"/>
        </w:rPr>
        <w:t>Naglašavamo važnu ulogu i komparativnu prednost sustava Ujedinjenih naroda</w:t>
      </w:r>
      <w:r w:rsidR="0093665C" w:rsidRPr="00052C17">
        <w:rPr>
          <w:rFonts w:ascii="Times New Roman" w:hAnsi="Times New Roman" w:cs="Times New Roman"/>
          <w:sz w:val="24"/>
          <w:szCs w:val="24"/>
        </w:rPr>
        <w:t>,</w:t>
      </w:r>
      <w:r w:rsidR="007879E0" w:rsidRPr="00052C17">
        <w:rPr>
          <w:rFonts w:ascii="Times New Roman" w:hAnsi="Times New Roman" w:cs="Times New Roman"/>
          <w:sz w:val="24"/>
          <w:szCs w:val="24"/>
        </w:rPr>
        <w:t xml:space="preserve"> koji ima odgovarajuće resurse, relevantan je, koherentan, </w:t>
      </w:r>
      <w:r w:rsidR="007879E0" w:rsidRPr="00052C17">
        <w:rPr>
          <w:rFonts w:ascii="Times New Roman" w:hAnsi="Times New Roman"/>
          <w:sz w:val="24"/>
        </w:rPr>
        <w:t>učinkovit i djelotvoran</w:t>
      </w:r>
      <w:r w:rsidR="007879E0" w:rsidRPr="00052C17">
        <w:rPr>
          <w:rFonts w:ascii="Times New Roman" w:hAnsi="Times New Roman" w:cs="Times New Roman"/>
          <w:sz w:val="24"/>
          <w:szCs w:val="24"/>
        </w:rPr>
        <w:t xml:space="preserve"> u potpori ostvarenja </w:t>
      </w:r>
      <w:r w:rsidR="00B76041" w:rsidRPr="00052C17">
        <w:rPr>
          <w:rFonts w:ascii="Times New Roman" w:hAnsi="Times New Roman" w:cs="Times New Roman"/>
          <w:sz w:val="24"/>
          <w:szCs w:val="24"/>
        </w:rPr>
        <w:t>c</w:t>
      </w:r>
      <w:r w:rsidR="007879E0" w:rsidRPr="00052C17">
        <w:rPr>
          <w:rFonts w:ascii="Times New Roman" w:hAnsi="Times New Roman" w:cs="Times New Roman"/>
          <w:sz w:val="24"/>
          <w:szCs w:val="24"/>
        </w:rPr>
        <w:t xml:space="preserve">iljeva održivog razvoja i </w:t>
      </w:r>
      <w:r w:rsidR="00B76041" w:rsidRPr="00052C17">
        <w:rPr>
          <w:rFonts w:ascii="Times New Roman" w:hAnsi="Times New Roman" w:cs="Times New Roman"/>
          <w:sz w:val="24"/>
          <w:szCs w:val="24"/>
        </w:rPr>
        <w:t xml:space="preserve">samog </w:t>
      </w:r>
      <w:r w:rsidR="007879E0" w:rsidRPr="00052C17">
        <w:rPr>
          <w:rFonts w:ascii="Times New Roman" w:hAnsi="Times New Roman" w:cs="Times New Roman"/>
          <w:sz w:val="24"/>
          <w:szCs w:val="24"/>
        </w:rPr>
        <w:t>održivog razvoja. Naglašavajući važnost ojačan</w:t>
      </w:r>
      <w:r w:rsidR="0093665C" w:rsidRPr="00052C17">
        <w:rPr>
          <w:rFonts w:ascii="Times New Roman" w:hAnsi="Times New Roman" w:cs="Times New Roman"/>
          <w:sz w:val="24"/>
          <w:szCs w:val="24"/>
        </w:rPr>
        <w:t>ih nacionalnih komponenata i ovlasti koje dotične zemlje nad njima imaju</w:t>
      </w:r>
      <w:r w:rsidR="007879E0" w:rsidRPr="00052C17">
        <w:rPr>
          <w:rFonts w:ascii="Times New Roman" w:hAnsi="Times New Roman" w:cs="Times New Roman"/>
          <w:sz w:val="24"/>
          <w:szCs w:val="24"/>
        </w:rPr>
        <w:t>, izražavamo potporu aktualnom dijalogu u Gospodarskom i socijalnom vijeću o dugoročn</w:t>
      </w:r>
      <w:r w:rsidR="00E71BDE" w:rsidRPr="00052C17">
        <w:rPr>
          <w:rFonts w:ascii="Times New Roman" w:hAnsi="Times New Roman" w:cs="Times New Roman"/>
          <w:sz w:val="24"/>
          <w:szCs w:val="24"/>
        </w:rPr>
        <w:t>om</w:t>
      </w:r>
      <w:r w:rsidR="005D0E8C" w:rsidRPr="00052C17">
        <w:rPr>
          <w:rFonts w:ascii="Times New Roman" w:hAnsi="Times New Roman" w:cs="Times New Roman"/>
          <w:sz w:val="24"/>
          <w:szCs w:val="24"/>
        </w:rPr>
        <w:t xml:space="preserve"> pozicioniranju razvojnog sustava</w:t>
      </w:r>
      <w:r w:rsidR="007879E0" w:rsidRPr="00052C17">
        <w:rPr>
          <w:rFonts w:ascii="Times New Roman" w:hAnsi="Times New Roman" w:cs="Times New Roman"/>
          <w:sz w:val="24"/>
          <w:szCs w:val="24"/>
        </w:rPr>
        <w:t xml:space="preserve"> Ujedinjenih naroda </w:t>
      </w:r>
      <w:r w:rsidR="005D0E8C" w:rsidRPr="00052C17">
        <w:rPr>
          <w:rFonts w:ascii="Times New Roman" w:hAnsi="Times New Roman" w:cs="Times New Roman"/>
          <w:sz w:val="24"/>
          <w:szCs w:val="24"/>
        </w:rPr>
        <w:t>u kontekstu ove Agende.</w:t>
      </w:r>
    </w:p>
    <w:p w14:paraId="5A7C4216" w14:textId="7B670049" w:rsidR="005D0E8C" w:rsidRPr="00052C17" w:rsidRDefault="000E7303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P</w:t>
      </w:r>
      <w:r w:rsidR="005D0E8C" w:rsidRPr="00052C17">
        <w:rPr>
          <w:rFonts w:ascii="Times New Roman" w:hAnsi="Times New Roman" w:cs="Times New Roman"/>
          <w:b/>
          <w:sz w:val="24"/>
          <w:szCs w:val="24"/>
        </w:rPr>
        <w:t>raćenje</w:t>
      </w:r>
      <w:r w:rsidR="009F3D66" w:rsidRPr="00052C17">
        <w:rPr>
          <w:rFonts w:ascii="Times New Roman" w:hAnsi="Times New Roman" w:cs="Times New Roman"/>
          <w:b/>
          <w:sz w:val="24"/>
          <w:szCs w:val="24"/>
        </w:rPr>
        <w:t xml:space="preserve"> (eng. </w:t>
      </w:r>
      <w:r w:rsidR="009F3D66" w:rsidRPr="00052C17">
        <w:rPr>
          <w:rFonts w:ascii="Times New Roman" w:hAnsi="Times New Roman" w:cs="Times New Roman"/>
          <w:b/>
          <w:i/>
          <w:sz w:val="24"/>
          <w:szCs w:val="24"/>
        </w:rPr>
        <w:t>follow-up</w:t>
      </w:r>
      <w:r w:rsidR="009F3D66" w:rsidRPr="00052C17">
        <w:rPr>
          <w:rFonts w:ascii="Times New Roman" w:hAnsi="Times New Roman" w:cs="Times New Roman"/>
          <w:b/>
          <w:sz w:val="24"/>
          <w:szCs w:val="24"/>
        </w:rPr>
        <w:t>)</w:t>
      </w:r>
      <w:r w:rsidR="005D0E8C" w:rsidRPr="00052C17">
        <w:rPr>
          <w:rFonts w:ascii="Times New Roman" w:hAnsi="Times New Roman" w:cs="Times New Roman"/>
          <w:b/>
          <w:sz w:val="24"/>
          <w:szCs w:val="24"/>
        </w:rPr>
        <w:t xml:space="preserve"> i analiza</w:t>
      </w:r>
    </w:p>
    <w:p w14:paraId="6C001E08" w14:textId="51513354" w:rsidR="005D0E8C" w:rsidRPr="00052C17" w:rsidRDefault="005D0E8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47. </w:t>
      </w:r>
      <w:r w:rsidR="00D126EB" w:rsidRPr="00052C17">
        <w:rPr>
          <w:rFonts w:ascii="Times New Roman" w:hAnsi="Times New Roman" w:cs="Times New Roman"/>
          <w:sz w:val="24"/>
          <w:szCs w:val="24"/>
        </w:rPr>
        <w:t>Odgovornost z</w:t>
      </w:r>
      <w:r w:rsidR="00336964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0E7303" w:rsidRPr="00052C17">
        <w:rPr>
          <w:rFonts w:ascii="Times New Roman" w:hAnsi="Times New Roman" w:cs="Times New Roman"/>
          <w:sz w:val="24"/>
          <w:szCs w:val="24"/>
        </w:rPr>
        <w:t>praćenje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analiz</w:t>
      </w:r>
      <w:r w:rsidR="00D126EB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 nacionalnoj, regionalnoj i globalnoj razini, u vezi s napretkom </w:t>
      </w:r>
      <w:r w:rsidR="00E71BDE" w:rsidRPr="00052C17">
        <w:rPr>
          <w:rFonts w:ascii="Times New Roman" w:hAnsi="Times New Roman" w:cs="Times New Roman"/>
          <w:sz w:val="24"/>
          <w:szCs w:val="24"/>
        </w:rPr>
        <w:t xml:space="preserve">koji </w:t>
      </w:r>
      <w:r w:rsidR="00D126EB" w:rsidRPr="00052C17">
        <w:rPr>
          <w:rFonts w:ascii="Times New Roman" w:hAnsi="Times New Roman" w:cs="Times New Roman"/>
          <w:sz w:val="24"/>
          <w:szCs w:val="24"/>
        </w:rPr>
        <w:t>se</w:t>
      </w:r>
      <w:r w:rsidR="00E71BD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u provedbi ciljeva i podciljeva </w:t>
      </w:r>
      <w:r w:rsidR="009F687F" w:rsidRPr="00052C17">
        <w:rPr>
          <w:rFonts w:ascii="Times New Roman" w:hAnsi="Times New Roman" w:cs="Times New Roman"/>
          <w:sz w:val="24"/>
          <w:szCs w:val="24"/>
        </w:rPr>
        <w:t xml:space="preserve">postiže </w:t>
      </w:r>
      <w:r w:rsidRPr="00052C17">
        <w:rPr>
          <w:rFonts w:ascii="Times New Roman" w:hAnsi="Times New Roman" w:cs="Times New Roman"/>
          <w:sz w:val="24"/>
          <w:szCs w:val="24"/>
        </w:rPr>
        <w:t>tijekom sljedećih 15 godina</w:t>
      </w:r>
      <w:r w:rsidR="00B759B6" w:rsidRPr="00052C17">
        <w:rPr>
          <w:rFonts w:ascii="Times New Roman" w:hAnsi="Times New Roman" w:cs="Times New Roman"/>
          <w:sz w:val="24"/>
          <w:szCs w:val="24"/>
        </w:rPr>
        <w:t xml:space="preserve"> prvenstveno je na našim vladama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336964" w:rsidRPr="00052C17">
        <w:rPr>
          <w:rFonts w:ascii="Times New Roman" w:hAnsi="Times New Roman" w:cs="Times New Roman"/>
          <w:sz w:val="24"/>
          <w:szCs w:val="24"/>
        </w:rPr>
        <w:t xml:space="preserve">Želeći građanima dokazati da smo odgovorni, </w:t>
      </w:r>
      <w:r w:rsidRPr="00052C17">
        <w:rPr>
          <w:rFonts w:ascii="Times New Roman" w:hAnsi="Times New Roman" w:cs="Times New Roman"/>
          <w:sz w:val="24"/>
          <w:szCs w:val="24"/>
        </w:rPr>
        <w:t xml:space="preserve">osigurat ćemo sustavno praćenje i analizu na raznim razinama kako je navedeno u ovoj Agendi i Akcijskoj agendi iz Adis Abebe. Politički forum na visokoj razini pod </w:t>
      </w:r>
      <w:r w:rsidR="009A75B6" w:rsidRPr="00052C17">
        <w:rPr>
          <w:rFonts w:ascii="Times New Roman" w:hAnsi="Times New Roman" w:cs="Times New Roman"/>
          <w:sz w:val="24"/>
          <w:szCs w:val="24"/>
        </w:rPr>
        <w:t>okrilje</w:t>
      </w:r>
      <w:r w:rsidRPr="00052C17">
        <w:rPr>
          <w:rFonts w:ascii="Times New Roman" w:hAnsi="Times New Roman" w:cs="Times New Roman"/>
          <w:sz w:val="24"/>
          <w:szCs w:val="24"/>
        </w:rPr>
        <w:t xml:space="preserve">m Opće skupštine i Gospodarskog i socijalnog vijeća imat </w:t>
      </w:r>
      <w:r w:rsidR="009A75B6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Pr="00052C17">
        <w:rPr>
          <w:rFonts w:ascii="Times New Roman" w:hAnsi="Times New Roman" w:cs="Times New Roman"/>
          <w:sz w:val="24"/>
          <w:szCs w:val="24"/>
        </w:rPr>
        <w:t>središnju ulogu u nadzoru praćenja i analize na globalnoj razini.</w:t>
      </w:r>
    </w:p>
    <w:p w14:paraId="5B8D0327" w14:textId="0AAA98AA" w:rsidR="005D0E8C" w:rsidRPr="00052C17" w:rsidRDefault="005D0E8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48. Razvijaju se pokazatelji koji ć</w:t>
      </w:r>
      <w:r w:rsidR="00B14CB5" w:rsidRPr="00052C17">
        <w:rPr>
          <w:rFonts w:ascii="Times New Roman" w:hAnsi="Times New Roman" w:cs="Times New Roman"/>
          <w:sz w:val="24"/>
          <w:szCs w:val="24"/>
        </w:rPr>
        <w:t>e pomoći u ovom poslu. Bit će potrebni k</w:t>
      </w:r>
      <w:r w:rsidRPr="00052C17">
        <w:rPr>
          <w:rFonts w:ascii="Times New Roman" w:hAnsi="Times New Roman" w:cs="Times New Roman"/>
          <w:sz w:val="24"/>
          <w:szCs w:val="24"/>
        </w:rPr>
        <w:t xml:space="preserve">valitetni, dostupni, pravovremeni i pouzdani </w:t>
      </w:r>
      <w:r w:rsidR="00B14CB5" w:rsidRPr="00052C17">
        <w:rPr>
          <w:rFonts w:ascii="Times New Roman" w:hAnsi="Times New Roman" w:cs="Times New Roman"/>
          <w:sz w:val="24"/>
          <w:szCs w:val="24"/>
        </w:rPr>
        <w:t xml:space="preserve">raščlanjeni podaci kao pomoć u mjerenju napretka i jamstvo da nitko neće biti </w:t>
      </w:r>
      <w:r w:rsidR="00A17FBB" w:rsidRPr="00052C17">
        <w:rPr>
          <w:rFonts w:ascii="Times New Roman" w:hAnsi="Times New Roman" w:cs="Times New Roman"/>
          <w:sz w:val="24"/>
          <w:szCs w:val="24"/>
        </w:rPr>
        <w:t>zanemar</w:t>
      </w:r>
      <w:r w:rsidR="00B14CB5" w:rsidRPr="00052C17">
        <w:rPr>
          <w:rFonts w:ascii="Times New Roman" w:hAnsi="Times New Roman" w:cs="Times New Roman"/>
          <w:sz w:val="24"/>
          <w:szCs w:val="24"/>
        </w:rPr>
        <w:t xml:space="preserve">en. Takvi su podaci ključ odlučivanja. Gdje je moguće, potrebno je koristiti podatke i informacije iz postojećih mehanizama izvješćivanja. </w:t>
      </w:r>
      <w:r w:rsidR="009F687F" w:rsidRPr="00052C17">
        <w:rPr>
          <w:rFonts w:ascii="Times New Roman" w:hAnsi="Times New Roman" w:cs="Times New Roman"/>
          <w:sz w:val="24"/>
          <w:szCs w:val="24"/>
        </w:rPr>
        <w:t>Namjeravamo</w:t>
      </w:r>
      <w:r w:rsidR="00B14CB5" w:rsidRPr="00052C17">
        <w:rPr>
          <w:rFonts w:ascii="Times New Roman" w:hAnsi="Times New Roman" w:cs="Times New Roman"/>
          <w:sz w:val="24"/>
          <w:szCs w:val="24"/>
        </w:rPr>
        <w:t xml:space="preserve"> intenzivirati napore u jačanju statističkih kapaciteta u zemljama u razvoju, posebno u afričkim zemljama, najmanje razvijenim zemljama, neobalnim zemljama, malim otočnim državama u razvoju i zemljama sa srednjim prihodima. Posvećeni smo razvijanju širih mjera napretka koje bi </w:t>
      </w:r>
      <w:r w:rsidR="009F687F" w:rsidRPr="00052C17">
        <w:rPr>
          <w:rFonts w:ascii="Times New Roman" w:hAnsi="Times New Roman" w:cs="Times New Roman"/>
          <w:sz w:val="24"/>
          <w:szCs w:val="24"/>
        </w:rPr>
        <w:t xml:space="preserve">upotpunile </w:t>
      </w:r>
      <w:r w:rsidR="00B14CB5" w:rsidRPr="00052C17">
        <w:rPr>
          <w:rFonts w:ascii="Times New Roman" w:hAnsi="Times New Roman" w:cs="Times New Roman"/>
          <w:sz w:val="24"/>
          <w:szCs w:val="24"/>
        </w:rPr>
        <w:t>bruto domaći proizvod.</w:t>
      </w:r>
    </w:p>
    <w:p w14:paraId="4BBEDEE3" w14:textId="4DAF6BAD" w:rsidR="0038591C" w:rsidRPr="00052C17" w:rsidRDefault="0038591C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Poziv na djelovanje kako bismo promijenili svijet</w:t>
      </w:r>
    </w:p>
    <w:p w14:paraId="74797DA2" w14:textId="3DC9726B" w:rsidR="0038591C" w:rsidRPr="00052C17" w:rsidRDefault="0038591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49. Prije sedamdeset godina sastala se prijašnja generacija svjetskih </w:t>
      </w:r>
      <w:r w:rsidR="00AE5267" w:rsidRPr="00052C17">
        <w:rPr>
          <w:rFonts w:ascii="Times New Roman" w:hAnsi="Times New Roman" w:cs="Times New Roman"/>
          <w:sz w:val="24"/>
          <w:szCs w:val="24"/>
        </w:rPr>
        <w:t xml:space="preserve">lidera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stvorila Ujedinjene narode. Iz ratnog pepela i podjela </w:t>
      </w:r>
      <w:r w:rsidR="00AE5267" w:rsidRPr="00052C17">
        <w:rPr>
          <w:rFonts w:ascii="Times New Roman" w:hAnsi="Times New Roman" w:cs="Times New Roman"/>
          <w:sz w:val="24"/>
          <w:szCs w:val="24"/>
        </w:rPr>
        <w:t xml:space="preserve">izgradili </w:t>
      </w:r>
      <w:r w:rsidRPr="00052C17">
        <w:rPr>
          <w:rFonts w:ascii="Times New Roman" w:hAnsi="Times New Roman" w:cs="Times New Roman"/>
          <w:sz w:val="24"/>
          <w:szCs w:val="24"/>
        </w:rPr>
        <w:t xml:space="preserve">su ovu organizaciju i </w:t>
      </w:r>
      <w:r w:rsidR="00655257" w:rsidRPr="00052C17">
        <w:rPr>
          <w:rFonts w:ascii="Times New Roman" w:hAnsi="Times New Roman" w:cs="Times New Roman"/>
          <w:sz w:val="24"/>
          <w:szCs w:val="24"/>
        </w:rPr>
        <w:t>precizirali</w:t>
      </w:r>
      <w:r w:rsidR="00AE526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vrijednosti mira, dijaloga i međunarodne suradnje </w:t>
      </w:r>
      <w:r w:rsidR="00655257" w:rsidRPr="00052C17">
        <w:rPr>
          <w:rFonts w:ascii="Times New Roman" w:hAnsi="Times New Roman" w:cs="Times New Roman"/>
          <w:sz w:val="24"/>
          <w:szCs w:val="24"/>
        </w:rPr>
        <w:t>na kojima se temelji</w:t>
      </w:r>
      <w:r w:rsidRPr="00052C17">
        <w:rPr>
          <w:rFonts w:ascii="Times New Roman" w:hAnsi="Times New Roman" w:cs="Times New Roman"/>
          <w:sz w:val="24"/>
          <w:szCs w:val="24"/>
        </w:rPr>
        <w:t xml:space="preserve">. Vrhovno utjelovljenje tih vrijednosti je Povelja Ujedinjenih naroda. </w:t>
      </w:r>
    </w:p>
    <w:p w14:paraId="73D5A184" w14:textId="72809A74" w:rsidR="0038591C" w:rsidRPr="00052C17" w:rsidRDefault="00C455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50. Današnje je odlučivanje također od velike povijesne važnosti. Odlučni smo u izgradnji bolje budućnosti za sve ljude, uključujući milijune koji su lišeni prilike da žive pristojan, dostojanstven i ispunjen život </w:t>
      </w:r>
      <w:r w:rsidR="00AE5267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ostvar</w:t>
      </w:r>
      <w:r w:rsidR="00AE5267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svoj puni ljudski potencijal. Mi možemo biti prva generacija koja će uspjeti </w:t>
      </w:r>
      <w:r w:rsidR="00655257" w:rsidRPr="00052C17">
        <w:rPr>
          <w:rFonts w:ascii="Times New Roman" w:hAnsi="Times New Roman" w:cs="Times New Roman"/>
          <w:sz w:val="24"/>
          <w:szCs w:val="24"/>
        </w:rPr>
        <w:t>iskorijeniti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siromaštv</w:t>
      </w:r>
      <w:r w:rsidR="00AE5267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>; isto kao što možemo biti zadnja generacija koja će imati priliku sačuvati planet. Svijet će 2030. biti bolje mjesto ako uspijemo u svojim ciljevima.</w:t>
      </w:r>
    </w:p>
    <w:p w14:paraId="65A233EC" w14:textId="41EED35F" w:rsidR="00C455D9" w:rsidRPr="00052C17" w:rsidRDefault="00C455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51. Ono što danas najavljujemo – Agenda za globalno djelovanje tijekom sljedećih 15 godina – povelja je za ljude i planet u dvadeset prvom stoljeću. Djeca i </w:t>
      </w:r>
      <w:r w:rsidR="00CB7B36" w:rsidRPr="00052C17">
        <w:rPr>
          <w:rFonts w:ascii="Times New Roman" w:hAnsi="Times New Roman" w:cs="Times New Roman"/>
          <w:sz w:val="24"/>
          <w:szCs w:val="24"/>
        </w:rPr>
        <w:t>mladi</w:t>
      </w:r>
      <w:r w:rsidRPr="00052C17">
        <w:rPr>
          <w:rFonts w:ascii="Times New Roman" w:hAnsi="Times New Roman" w:cs="Times New Roman"/>
          <w:sz w:val="24"/>
          <w:szCs w:val="24"/>
        </w:rPr>
        <w:t xml:space="preserve"> ključni </w:t>
      </w:r>
      <w:r w:rsidR="00CB7B36" w:rsidRPr="00052C17">
        <w:rPr>
          <w:rFonts w:ascii="Times New Roman" w:hAnsi="Times New Roman" w:cs="Times New Roman"/>
          <w:sz w:val="24"/>
          <w:szCs w:val="24"/>
        </w:rPr>
        <w:t xml:space="preserve">su </w:t>
      </w:r>
      <w:r w:rsidRPr="00052C17">
        <w:rPr>
          <w:rFonts w:ascii="Times New Roman" w:hAnsi="Times New Roman" w:cs="Times New Roman"/>
          <w:sz w:val="24"/>
          <w:szCs w:val="24"/>
        </w:rPr>
        <w:t xml:space="preserve">čimbenici promjene i </w:t>
      </w:r>
      <w:r w:rsidR="00FA3F5F" w:rsidRPr="00052C17">
        <w:rPr>
          <w:rFonts w:ascii="Times New Roman" w:hAnsi="Times New Roman" w:cs="Times New Roman"/>
          <w:sz w:val="24"/>
          <w:szCs w:val="24"/>
        </w:rPr>
        <w:t>novi će ih ciljevi inspirirati na to kako da svoj neograničeni kapacitet djelovanja usmjere ka stvaranju boljeg svijeta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1AAEBF07" w14:textId="70214F5E" w:rsidR="00B10D1A" w:rsidRPr="00052C17" w:rsidRDefault="00C455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52. „Mi, narodi</w:t>
      </w:r>
      <w:r w:rsidR="00FA3F5F" w:rsidRPr="00052C17">
        <w:rPr>
          <w:rFonts w:ascii="Times New Roman" w:hAnsi="Times New Roman" w:cs="Times New Roman"/>
          <w:sz w:val="24"/>
          <w:szCs w:val="24"/>
        </w:rPr>
        <w:t>”</w:t>
      </w:r>
      <w:r w:rsidRPr="00052C17">
        <w:rPr>
          <w:rFonts w:ascii="Times New Roman" w:hAnsi="Times New Roman" w:cs="Times New Roman"/>
          <w:sz w:val="24"/>
          <w:szCs w:val="24"/>
        </w:rPr>
        <w:t xml:space="preserve"> slavne </w:t>
      </w:r>
      <w:r w:rsidR="00520DC9" w:rsidRPr="00052C17">
        <w:rPr>
          <w:rFonts w:ascii="Times New Roman" w:hAnsi="Times New Roman" w:cs="Times New Roman"/>
          <w:sz w:val="24"/>
          <w:szCs w:val="24"/>
        </w:rPr>
        <w:t xml:space="preserve">su </w:t>
      </w:r>
      <w:r w:rsidRPr="00052C17">
        <w:rPr>
          <w:rFonts w:ascii="Times New Roman" w:hAnsi="Times New Roman" w:cs="Times New Roman"/>
          <w:sz w:val="24"/>
          <w:szCs w:val="24"/>
        </w:rPr>
        <w:t>početne riječi Povelje Ujedinjenih naroda. „Mi, narodi</w:t>
      </w:r>
      <w:r w:rsidR="00FA3F5F" w:rsidRPr="00052C17">
        <w:rPr>
          <w:rFonts w:ascii="Times New Roman" w:hAnsi="Times New Roman" w:cs="Times New Roman"/>
          <w:sz w:val="24"/>
          <w:szCs w:val="24"/>
        </w:rPr>
        <w:t>”</w:t>
      </w:r>
      <w:r w:rsidRPr="00052C17">
        <w:rPr>
          <w:rFonts w:ascii="Times New Roman" w:hAnsi="Times New Roman" w:cs="Times New Roman"/>
          <w:sz w:val="24"/>
          <w:szCs w:val="24"/>
        </w:rPr>
        <w:t xml:space="preserve"> smo ti koji danas krećemo putem prema 2030. N</w:t>
      </w:r>
      <w:r w:rsidR="00FA3F5F" w:rsidRPr="00052C17">
        <w:rPr>
          <w:rFonts w:ascii="Times New Roman" w:hAnsi="Times New Roman" w:cs="Times New Roman"/>
          <w:sz w:val="24"/>
          <w:szCs w:val="24"/>
        </w:rPr>
        <w:t>a tom putu sudjelovat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vlade</w:t>
      </w:r>
      <w:r w:rsidR="00520DC9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kao i parlament</w:t>
      </w:r>
      <w:r w:rsidR="00FA3F5F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sustav Ujedinjenih naroda i druge međunarodne institucije, lokalne vlasti, </w:t>
      </w:r>
      <w:r w:rsidR="00B10D1A" w:rsidRPr="00052C17">
        <w:rPr>
          <w:rFonts w:ascii="Times New Roman" w:hAnsi="Times New Roman" w:cs="Times New Roman"/>
          <w:sz w:val="24"/>
          <w:szCs w:val="24"/>
        </w:rPr>
        <w:t>autohton</w:t>
      </w:r>
      <w:r w:rsidR="00FA3F5F" w:rsidRPr="00052C17">
        <w:rPr>
          <w:rFonts w:ascii="Times New Roman" w:hAnsi="Times New Roman" w:cs="Times New Roman"/>
          <w:sz w:val="24"/>
          <w:szCs w:val="24"/>
        </w:rPr>
        <w:t>i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 narod</w:t>
      </w:r>
      <w:r w:rsidR="00FA3F5F" w:rsidRPr="00052C17">
        <w:rPr>
          <w:rFonts w:ascii="Times New Roman" w:hAnsi="Times New Roman" w:cs="Times New Roman"/>
          <w:sz w:val="24"/>
          <w:szCs w:val="24"/>
        </w:rPr>
        <w:t>i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, civilno </w:t>
      </w:r>
      <w:r w:rsidR="00B10D1A" w:rsidRPr="00052C17">
        <w:rPr>
          <w:rFonts w:ascii="Times New Roman" w:hAnsi="Times New Roman" w:cs="Times New Roman"/>
          <w:sz w:val="24"/>
          <w:szCs w:val="24"/>
        </w:rPr>
        <w:lastRenderedPageBreak/>
        <w:t>društvo, poslovni i privatni sektor, znanstven</w:t>
      </w:r>
      <w:r w:rsidR="00FA3F5F" w:rsidRPr="00052C17">
        <w:rPr>
          <w:rFonts w:ascii="Times New Roman" w:hAnsi="Times New Roman" w:cs="Times New Roman"/>
          <w:sz w:val="24"/>
          <w:szCs w:val="24"/>
        </w:rPr>
        <w:t>a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 i akademsk</w:t>
      </w:r>
      <w:r w:rsidR="00FA3F5F" w:rsidRPr="00052C17">
        <w:rPr>
          <w:rFonts w:ascii="Times New Roman" w:hAnsi="Times New Roman" w:cs="Times New Roman"/>
          <w:sz w:val="24"/>
          <w:szCs w:val="24"/>
        </w:rPr>
        <w:t>a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 zajednicu – i sv</w:t>
      </w:r>
      <w:r w:rsidR="00655257" w:rsidRPr="00052C17">
        <w:rPr>
          <w:rFonts w:ascii="Times New Roman" w:hAnsi="Times New Roman" w:cs="Times New Roman"/>
          <w:sz w:val="24"/>
          <w:szCs w:val="24"/>
        </w:rPr>
        <w:t>i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 ljud</w:t>
      </w:r>
      <w:r w:rsidR="00655257" w:rsidRPr="00052C17">
        <w:rPr>
          <w:rFonts w:ascii="Times New Roman" w:hAnsi="Times New Roman" w:cs="Times New Roman"/>
          <w:sz w:val="24"/>
          <w:szCs w:val="24"/>
        </w:rPr>
        <w:t>i</w:t>
      </w:r>
      <w:r w:rsidR="00B10D1A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C42CB3" w:rsidRPr="00052C17">
        <w:rPr>
          <w:rFonts w:ascii="Times New Roman" w:hAnsi="Times New Roman" w:cs="Times New Roman"/>
          <w:sz w:val="24"/>
          <w:szCs w:val="24"/>
        </w:rPr>
        <w:t>Agendi su već pristupili milijuni ljudi i ona je njihova</w:t>
      </w:r>
      <w:r w:rsidR="00B10D1A" w:rsidRPr="00052C17">
        <w:rPr>
          <w:rFonts w:ascii="Times New Roman" w:hAnsi="Times New Roman" w:cs="Times New Roman"/>
          <w:sz w:val="24"/>
          <w:szCs w:val="24"/>
        </w:rPr>
        <w:t>. To je Agenda za ljude, od ljudi i za ljude – a to će, uvjereni smo, osigurati njezin uspjeh.</w:t>
      </w:r>
    </w:p>
    <w:p w14:paraId="3CE31E4C" w14:textId="77777777" w:rsidR="000254F5" w:rsidRPr="00052C17" w:rsidRDefault="00B10D1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53. Budućnost čovječanstva i našeg planeta u našim je rukama. Također je u rukama današnje mlađe generacije koja će predati baklju budućim generacijama. Utrli smo put održivom razvoju; na svima nama je da osiguramo da to putovanje bude uspješno, a njegovi dobici nepovratni.</w:t>
      </w:r>
    </w:p>
    <w:p w14:paraId="700E30A2" w14:textId="77777777" w:rsidR="000254F5" w:rsidRPr="00052C17" w:rsidRDefault="000254F5" w:rsidP="0029167D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Ciljevi i podciljevi održivog razvoja</w:t>
      </w:r>
    </w:p>
    <w:p w14:paraId="6B6CADAF" w14:textId="59D11B35" w:rsidR="000254F5" w:rsidRPr="00052C17" w:rsidRDefault="0097543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54. </w:t>
      </w:r>
      <w:r w:rsidR="00C42CB3" w:rsidRPr="00052C17">
        <w:rPr>
          <w:rFonts w:ascii="Times New Roman" w:hAnsi="Times New Roman" w:cs="Times New Roman"/>
          <w:sz w:val="24"/>
          <w:szCs w:val="24"/>
        </w:rPr>
        <w:t xml:space="preserve">U daljnjem tekstu navedeni su ciljevi </w:t>
      </w:r>
      <w:r w:rsidR="00574253" w:rsidRPr="00052C17">
        <w:rPr>
          <w:rFonts w:ascii="Times New Roman" w:hAnsi="Times New Roman" w:cs="Times New Roman"/>
          <w:sz w:val="24"/>
          <w:szCs w:val="24"/>
        </w:rPr>
        <w:t>koje smo usuglasili n</w:t>
      </w:r>
      <w:r w:rsidRPr="00052C17">
        <w:rPr>
          <w:rFonts w:ascii="Times New Roman" w:hAnsi="Times New Roman" w:cs="Times New Roman"/>
          <w:sz w:val="24"/>
          <w:szCs w:val="24"/>
        </w:rPr>
        <w:t>akon proces</w:t>
      </w:r>
      <w:r w:rsidR="000254F5" w:rsidRPr="00052C17">
        <w:rPr>
          <w:rFonts w:ascii="Times New Roman" w:hAnsi="Times New Roman" w:cs="Times New Roman"/>
          <w:sz w:val="24"/>
          <w:szCs w:val="24"/>
        </w:rPr>
        <w:t>a međuvladinih pregovora</w:t>
      </w:r>
      <w:r w:rsidR="00574253" w:rsidRPr="00052C17">
        <w:rPr>
          <w:rFonts w:ascii="Times New Roman" w:hAnsi="Times New Roman" w:cs="Times New Roman"/>
          <w:sz w:val="24"/>
          <w:szCs w:val="24"/>
        </w:rPr>
        <w:t xml:space="preserve"> koji je bio otvoren za sve</w:t>
      </w:r>
      <w:r w:rsidR="00824177" w:rsidRPr="00052C17">
        <w:rPr>
          <w:rFonts w:ascii="Times New Roman" w:hAnsi="Times New Roman" w:cs="Times New Roman"/>
          <w:sz w:val="24"/>
          <w:szCs w:val="24"/>
        </w:rPr>
        <w:t>, a</w:t>
      </w:r>
      <w:r w:rsidR="000254F5" w:rsidRPr="00052C17">
        <w:rPr>
          <w:rFonts w:ascii="Times New Roman" w:hAnsi="Times New Roman" w:cs="Times New Roman"/>
          <w:sz w:val="24"/>
          <w:szCs w:val="24"/>
        </w:rPr>
        <w:t xml:space="preserve"> na temelju prijedloga </w:t>
      </w:r>
      <w:r w:rsidR="000254F5" w:rsidRPr="00052C17">
        <w:rPr>
          <w:rFonts w:ascii="Times New Roman" w:hAnsi="Times New Roman"/>
          <w:sz w:val="24"/>
        </w:rPr>
        <w:t>Otvorene radne skupine o ciljevima</w:t>
      </w:r>
      <w:r w:rsidR="000254F5" w:rsidRPr="00052C17">
        <w:rPr>
          <w:rFonts w:ascii="Times New Roman" w:hAnsi="Times New Roman" w:cs="Times New Roman"/>
          <w:sz w:val="24"/>
          <w:szCs w:val="24"/>
        </w:rPr>
        <w:t xml:space="preserve"> održivog razvoja</w:t>
      </w:r>
      <w:r w:rsidR="000254F5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8D7EEF" w:rsidRPr="00052C17">
        <w:rPr>
          <w:rFonts w:ascii="Times New Roman" w:hAnsi="Times New Roman"/>
          <w:sz w:val="24"/>
        </w:rPr>
        <w:t>u čijem se uvodnom dijelu njih stavlja u kontekst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43501613" w14:textId="405D4BA5" w:rsidR="004F3502" w:rsidRPr="00052C17" w:rsidRDefault="0097543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55. Ciljevi i podciljevi održivog razvoja integrirani </w:t>
      </w:r>
      <w:r w:rsidR="0070427D" w:rsidRPr="00052C17">
        <w:rPr>
          <w:rFonts w:ascii="Times New Roman" w:hAnsi="Times New Roman" w:cs="Times New Roman"/>
          <w:sz w:val="24"/>
          <w:szCs w:val="24"/>
        </w:rPr>
        <w:t xml:space="preserve">su </w:t>
      </w:r>
      <w:r w:rsidRPr="00052C17">
        <w:rPr>
          <w:rFonts w:ascii="Times New Roman" w:hAnsi="Times New Roman" w:cs="Times New Roman"/>
          <w:sz w:val="24"/>
          <w:szCs w:val="24"/>
        </w:rPr>
        <w:t>i nedjeljivi</w:t>
      </w:r>
      <w:r w:rsidR="0061504B" w:rsidRPr="00052C17">
        <w:rPr>
          <w:rFonts w:ascii="Times New Roman" w:hAnsi="Times New Roman" w:cs="Times New Roman"/>
          <w:sz w:val="24"/>
          <w:szCs w:val="24"/>
        </w:rPr>
        <w:t>,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B30FA" w:rsidRPr="00052C17">
        <w:rPr>
          <w:rFonts w:ascii="Times New Roman" w:hAnsi="Times New Roman" w:cs="Times New Roman"/>
          <w:sz w:val="24"/>
          <w:szCs w:val="24"/>
        </w:rPr>
        <w:t>globalni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i univerzalno primjenjivi, </w:t>
      </w:r>
      <w:r w:rsidR="0070427D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F1696D" w:rsidRPr="00052C17">
        <w:rPr>
          <w:rFonts w:ascii="Times New Roman" w:hAnsi="Times New Roman" w:cs="Times New Roman"/>
          <w:sz w:val="24"/>
          <w:szCs w:val="24"/>
        </w:rPr>
        <w:t>utvrđeni su tako da su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u obzir</w:t>
      </w:r>
      <w:r w:rsidR="0061504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1696D" w:rsidRPr="00052C17">
        <w:rPr>
          <w:rFonts w:ascii="Times New Roman" w:hAnsi="Times New Roman" w:cs="Times New Roman"/>
          <w:sz w:val="24"/>
          <w:szCs w:val="24"/>
        </w:rPr>
        <w:t xml:space="preserve">uzete </w:t>
      </w:r>
      <w:r w:rsidR="004F3502" w:rsidRPr="00052C17">
        <w:rPr>
          <w:rFonts w:ascii="Times New Roman" w:hAnsi="Times New Roman" w:cs="Times New Roman"/>
          <w:sz w:val="24"/>
          <w:szCs w:val="24"/>
        </w:rPr>
        <w:t>različite nacionalne prilike, kapacitet</w:t>
      </w:r>
      <w:r w:rsidR="00F1696D" w:rsidRPr="00052C17">
        <w:rPr>
          <w:rFonts w:ascii="Times New Roman" w:hAnsi="Times New Roman" w:cs="Times New Roman"/>
          <w:sz w:val="24"/>
          <w:szCs w:val="24"/>
        </w:rPr>
        <w:t>i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i razine razvoja, te </w:t>
      </w:r>
      <w:r w:rsidR="00F1696D" w:rsidRPr="00052C17">
        <w:rPr>
          <w:rFonts w:ascii="Times New Roman" w:hAnsi="Times New Roman" w:cs="Times New Roman"/>
          <w:sz w:val="24"/>
          <w:szCs w:val="24"/>
        </w:rPr>
        <w:t xml:space="preserve">uz poštovanje </w:t>
      </w:r>
      <w:r w:rsidR="004F3502" w:rsidRPr="00052C17">
        <w:rPr>
          <w:rFonts w:ascii="Times New Roman" w:hAnsi="Times New Roman" w:cs="Times New Roman"/>
          <w:sz w:val="24"/>
          <w:szCs w:val="24"/>
        </w:rPr>
        <w:t>nacionaln</w:t>
      </w:r>
      <w:r w:rsidR="00F1696D" w:rsidRPr="00052C17">
        <w:rPr>
          <w:rFonts w:ascii="Times New Roman" w:hAnsi="Times New Roman" w:cs="Times New Roman"/>
          <w:sz w:val="24"/>
          <w:szCs w:val="24"/>
        </w:rPr>
        <w:t>ih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politik</w:t>
      </w:r>
      <w:r w:rsidR="00F1696D" w:rsidRPr="00052C17">
        <w:rPr>
          <w:rFonts w:ascii="Times New Roman" w:hAnsi="Times New Roman" w:cs="Times New Roman"/>
          <w:sz w:val="24"/>
          <w:szCs w:val="24"/>
        </w:rPr>
        <w:t>a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i prioritet</w:t>
      </w:r>
      <w:r w:rsidR="00F1696D" w:rsidRPr="00052C17">
        <w:rPr>
          <w:rFonts w:ascii="Times New Roman" w:hAnsi="Times New Roman" w:cs="Times New Roman"/>
          <w:sz w:val="24"/>
          <w:szCs w:val="24"/>
        </w:rPr>
        <w:t>a</w:t>
      </w:r>
      <w:r w:rsidR="004F3502" w:rsidRPr="00052C17">
        <w:rPr>
          <w:rFonts w:ascii="Times New Roman" w:hAnsi="Times New Roman" w:cs="Times New Roman"/>
          <w:sz w:val="24"/>
          <w:szCs w:val="24"/>
        </w:rPr>
        <w:t>. Ciljevi su aspiracijski i globalni, a svaka vlada postavlja vlastite nacionalne ciljeve koji se vode globalnom razinom ambicije, uzimaju</w:t>
      </w:r>
      <w:r w:rsidR="00F1696D" w:rsidRPr="00052C17">
        <w:rPr>
          <w:rFonts w:ascii="Times New Roman" w:hAnsi="Times New Roman" w:cs="Times New Roman"/>
          <w:sz w:val="24"/>
          <w:szCs w:val="24"/>
        </w:rPr>
        <w:t>ći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u obzir nacionalne okolnosti. Svaka vlada </w:t>
      </w:r>
      <w:r w:rsidR="00F1696D" w:rsidRPr="00052C17">
        <w:rPr>
          <w:rFonts w:ascii="Times New Roman" w:hAnsi="Times New Roman" w:cs="Times New Roman"/>
          <w:sz w:val="24"/>
          <w:szCs w:val="24"/>
        </w:rPr>
        <w:t>odlučuje o tome</w:t>
      </w:r>
      <w:r w:rsidR="004F3502" w:rsidRPr="00052C17">
        <w:rPr>
          <w:rFonts w:ascii="Times New Roman" w:hAnsi="Times New Roman" w:cs="Times New Roman"/>
          <w:sz w:val="24"/>
          <w:szCs w:val="24"/>
        </w:rPr>
        <w:t xml:space="preserve"> na koji način uklopiti ove aspiracijske i globalne ciljeve u nacionalne postupke planiranja, politike i strategije. Važno je uvidjeti vezu između održivog razvoja i drugih relevantnih procesa </w:t>
      </w:r>
      <w:r w:rsidR="00F1696D" w:rsidRPr="00052C17">
        <w:rPr>
          <w:rFonts w:ascii="Times New Roman" w:hAnsi="Times New Roman" w:cs="Times New Roman"/>
          <w:sz w:val="24"/>
          <w:szCs w:val="24"/>
        </w:rPr>
        <w:t xml:space="preserve">koji se aktualno odvijaju </w:t>
      </w:r>
      <w:r w:rsidR="004F3502" w:rsidRPr="00052C17">
        <w:rPr>
          <w:rFonts w:ascii="Times New Roman" w:hAnsi="Times New Roman" w:cs="Times New Roman"/>
          <w:sz w:val="24"/>
          <w:szCs w:val="24"/>
        </w:rPr>
        <w:t>u području gospodarstva, društva i okoliša.</w:t>
      </w:r>
    </w:p>
    <w:p w14:paraId="726BA859" w14:textId="10E434C4" w:rsidR="002721B0" w:rsidRPr="00052C17" w:rsidRDefault="004F350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56. </w:t>
      </w:r>
      <w:r w:rsidR="00327C2D" w:rsidRPr="00052C17">
        <w:rPr>
          <w:rFonts w:ascii="Times New Roman" w:hAnsi="Times New Roman" w:cs="Times New Roman"/>
          <w:sz w:val="24"/>
          <w:szCs w:val="24"/>
        </w:rPr>
        <w:t>Ciljeve i podciljeve prilagođavamo,</w:t>
      </w:r>
      <w:r w:rsidR="002721B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84614" w:rsidRPr="00052C17">
        <w:rPr>
          <w:rFonts w:ascii="Times New Roman" w:hAnsi="Times New Roman" w:cs="Times New Roman"/>
          <w:sz w:val="24"/>
          <w:szCs w:val="24"/>
        </w:rPr>
        <w:t xml:space="preserve">svjesni </w:t>
      </w:r>
      <w:r w:rsidR="002721B0" w:rsidRPr="00052C17">
        <w:rPr>
          <w:rFonts w:ascii="Times New Roman" w:hAnsi="Times New Roman" w:cs="Times New Roman"/>
          <w:sz w:val="24"/>
          <w:szCs w:val="24"/>
        </w:rPr>
        <w:t xml:space="preserve">da se </w:t>
      </w:r>
      <w:r w:rsidR="00D84614" w:rsidRPr="00052C17">
        <w:rPr>
          <w:rFonts w:ascii="Times New Roman" w:hAnsi="Times New Roman" w:cs="Times New Roman"/>
          <w:sz w:val="24"/>
          <w:szCs w:val="24"/>
        </w:rPr>
        <w:t xml:space="preserve">u postizanju održivog razvoja </w:t>
      </w:r>
      <w:r w:rsidR="002721B0" w:rsidRPr="00052C17">
        <w:rPr>
          <w:rFonts w:ascii="Times New Roman" w:hAnsi="Times New Roman" w:cs="Times New Roman"/>
          <w:sz w:val="24"/>
          <w:szCs w:val="24"/>
        </w:rPr>
        <w:t xml:space="preserve">svaka zemlja suočava sa specifičnim </w:t>
      </w:r>
      <w:r w:rsidR="00F1696D" w:rsidRPr="00052C17">
        <w:rPr>
          <w:rFonts w:ascii="Times New Roman" w:hAnsi="Times New Roman" w:cs="Times New Roman"/>
          <w:sz w:val="24"/>
          <w:szCs w:val="24"/>
        </w:rPr>
        <w:t xml:space="preserve">poteškoćama </w:t>
      </w:r>
      <w:r w:rsidR="002721B0" w:rsidRPr="00052C17">
        <w:rPr>
          <w:rFonts w:ascii="Times New Roman" w:hAnsi="Times New Roman" w:cs="Times New Roman"/>
          <w:sz w:val="24"/>
          <w:szCs w:val="24"/>
        </w:rPr>
        <w:t xml:space="preserve">i naglašavamo posebne izazove s kojima se susreću najranjivije zemlje te, posebno, afričke zemlje, najmanje razvijene zemlje, neobalne zemlje u razvoju i male otočne države u razvoju, kao i specifične izazove s kojima se susreću zemlje sa srednjim prihodima. Zemljama u </w:t>
      </w:r>
      <w:r w:rsidR="00327C2D" w:rsidRPr="00052C17">
        <w:rPr>
          <w:rFonts w:ascii="Times New Roman" w:hAnsi="Times New Roman" w:cs="Times New Roman"/>
          <w:sz w:val="24"/>
          <w:szCs w:val="24"/>
        </w:rPr>
        <w:t xml:space="preserve">kojima traju </w:t>
      </w:r>
      <w:r w:rsidR="002721B0" w:rsidRPr="00052C17">
        <w:rPr>
          <w:rFonts w:ascii="Times New Roman" w:hAnsi="Times New Roman" w:cs="Times New Roman"/>
          <w:sz w:val="24"/>
          <w:szCs w:val="24"/>
        </w:rPr>
        <w:t>sukob</w:t>
      </w:r>
      <w:r w:rsidR="00327C2D" w:rsidRPr="00052C17">
        <w:rPr>
          <w:rFonts w:ascii="Times New Roman" w:hAnsi="Times New Roman" w:cs="Times New Roman"/>
          <w:sz w:val="24"/>
          <w:szCs w:val="24"/>
        </w:rPr>
        <w:t>i</w:t>
      </w:r>
      <w:r w:rsidR="002721B0" w:rsidRPr="00052C17">
        <w:rPr>
          <w:rFonts w:ascii="Times New Roman" w:hAnsi="Times New Roman" w:cs="Times New Roman"/>
          <w:sz w:val="24"/>
          <w:szCs w:val="24"/>
        </w:rPr>
        <w:t xml:space="preserve"> također treba posvetiti posebnu </w:t>
      </w:r>
      <w:r w:rsidR="00655257" w:rsidRPr="00052C17">
        <w:rPr>
          <w:rFonts w:ascii="Times New Roman" w:hAnsi="Times New Roman" w:cs="Times New Roman"/>
          <w:sz w:val="24"/>
          <w:szCs w:val="24"/>
        </w:rPr>
        <w:t>pozornost</w:t>
      </w:r>
      <w:r w:rsidR="002721B0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2726492E" w14:textId="4BA5CECC" w:rsidR="006277F7" w:rsidRPr="00052C17" w:rsidRDefault="002721B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57. Uviđamo da </w:t>
      </w:r>
      <w:r w:rsidR="00E87841" w:rsidRPr="00052C17">
        <w:rPr>
          <w:rFonts w:ascii="Times New Roman" w:hAnsi="Times New Roman" w:cs="Times New Roman"/>
          <w:sz w:val="24"/>
          <w:szCs w:val="24"/>
        </w:rPr>
        <w:t xml:space="preserve">referentni 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podaci za nekoliko ciljeva ostaju nedostupni i pozivamo na povećanu potporu jačanju prikupljanja podataka i izgradnje kapaciteta u državama članicama u svrhu </w:t>
      </w:r>
      <w:r w:rsidR="00E87841" w:rsidRPr="00052C17">
        <w:rPr>
          <w:rFonts w:ascii="Times New Roman" w:hAnsi="Times New Roman" w:cs="Times New Roman"/>
          <w:sz w:val="24"/>
          <w:szCs w:val="24"/>
        </w:rPr>
        <w:t xml:space="preserve">utvrđivanja 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nacionalnih i globalnih </w:t>
      </w:r>
      <w:r w:rsidR="00E87841" w:rsidRPr="00052C17">
        <w:rPr>
          <w:rFonts w:ascii="Times New Roman" w:hAnsi="Times New Roman" w:cs="Times New Roman"/>
          <w:sz w:val="24"/>
          <w:szCs w:val="24"/>
        </w:rPr>
        <w:t>referentnih podataka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 tamo gdje </w:t>
      </w:r>
      <w:r w:rsidR="00E87841" w:rsidRPr="00052C17">
        <w:rPr>
          <w:rFonts w:ascii="Times New Roman" w:hAnsi="Times New Roman" w:cs="Times New Roman"/>
          <w:sz w:val="24"/>
          <w:szCs w:val="24"/>
        </w:rPr>
        <w:t xml:space="preserve">oni 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još ne postoje. Obvezujemo se </w:t>
      </w:r>
      <w:r w:rsidR="00EC1474" w:rsidRPr="00052C17">
        <w:rPr>
          <w:rFonts w:ascii="Times New Roman" w:hAnsi="Times New Roman" w:cs="Times New Roman"/>
          <w:sz w:val="24"/>
          <w:szCs w:val="24"/>
        </w:rPr>
        <w:t>ispraviti ovaj nedostatak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 u prikupljanju podataka kako bismo </w:t>
      </w:r>
      <w:r w:rsidR="00EC1474" w:rsidRPr="00052C17">
        <w:rPr>
          <w:rFonts w:ascii="Times New Roman" w:hAnsi="Times New Roman" w:cs="Times New Roman"/>
          <w:sz w:val="24"/>
          <w:szCs w:val="24"/>
        </w:rPr>
        <w:t xml:space="preserve">preciznije </w:t>
      </w:r>
      <w:r w:rsidR="002B7FC2" w:rsidRPr="00052C17">
        <w:rPr>
          <w:rFonts w:ascii="Times New Roman" w:hAnsi="Times New Roman" w:cs="Times New Roman"/>
          <w:sz w:val="24"/>
          <w:szCs w:val="24"/>
        </w:rPr>
        <w:t xml:space="preserve">izmjerili napredak, posebice za </w:t>
      </w:r>
      <w:r w:rsidR="00EC1474" w:rsidRPr="00052C17">
        <w:rPr>
          <w:rFonts w:ascii="Times New Roman" w:hAnsi="Times New Roman" w:cs="Times New Roman"/>
          <w:sz w:val="24"/>
          <w:szCs w:val="24"/>
        </w:rPr>
        <w:t xml:space="preserve">one dolje navedene </w:t>
      </w:r>
      <w:r w:rsidR="0001631D" w:rsidRPr="00052C17">
        <w:rPr>
          <w:rFonts w:ascii="Times New Roman" w:hAnsi="Times New Roman" w:cs="Times New Roman"/>
          <w:sz w:val="24"/>
          <w:szCs w:val="24"/>
        </w:rPr>
        <w:t>pod</w:t>
      </w:r>
      <w:r w:rsidR="002B7FC2" w:rsidRPr="00052C17">
        <w:rPr>
          <w:rFonts w:ascii="Times New Roman" w:hAnsi="Times New Roman" w:cs="Times New Roman"/>
          <w:sz w:val="24"/>
          <w:szCs w:val="24"/>
        </w:rPr>
        <w:t>ciljeve</w:t>
      </w:r>
      <w:r w:rsidR="006277F7" w:rsidRPr="00052C17">
        <w:rPr>
          <w:rFonts w:ascii="Times New Roman" w:hAnsi="Times New Roman" w:cs="Times New Roman"/>
          <w:sz w:val="24"/>
          <w:szCs w:val="24"/>
        </w:rPr>
        <w:t xml:space="preserve"> koji </w:t>
      </w:r>
      <w:r w:rsidR="00EC1474" w:rsidRPr="00052C17">
        <w:rPr>
          <w:rFonts w:ascii="Times New Roman" w:hAnsi="Times New Roman" w:cs="Times New Roman"/>
          <w:sz w:val="24"/>
          <w:szCs w:val="24"/>
        </w:rPr>
        <w:t>nisu jasno brojčano izraženi</w:t>
      </w:r>
      <w:r w:rsidR="006277F7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02D24474" w14:textId="3A50F922" w:rsidR="006277F7" w:rsidRPr="00052C17" w:rsidRDefault="006277F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58. Podržavamo napore </w:t>
      </w:r>
      <w:r w:rsidR="00E87841" w:rsidRPr="00052C17">
        <w:rPr>
          <w:rFonts w:ascii="Times New Roman" w:hAnsi="Times New Roman" w:cs="Times New Roman"/>
          <w:sz w:val="24"/>
          <w:szCs w:val="24"/>
        </w:rPr>
        <w:t>koje u okviru drugih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foruma </w:t>
      </w:r>
      <w:r w:rsidR="00B72FA0" w:rsidRPr="00052C17">
        <w:rPr>
          <w:rFonts w:ascii="Times New Roman" w:hAnsi="Times New Roman" w:cs="Times New Roman"/>
          <w:sz w:val="24"/>
          <w:szCs w:val="24"/>
        </w:rPr>
        <w:t xml:space="preserve">države ulažu </w:t>
      </w:r>
      <w:r w:rsidR="00E87841" w:rsidRPr="00052C17">
        <w:rPr>
          <w:rFonts w:ascii="Times New Roman" w:hAnsi="Times New Roman" w:cs="Times New Roman"/>
          <w:sz w:val="24"/>
          <w:szCs w:val="24"/>
        </w:rPr>
        <w:t xml:space="preserve">za rješavanje ozbiljnih problema </w:t>
      </w:r>
      <w:r w:rsidRPr="00052C17">
        <w:rPr>
          <w:rFonts w:ascii="Times New Roman" w:hAnsi="Times New Roman" w:cs="Times New Roman"/>
          <w:sz w:val="24"/>
          <w:szCs w:val="24"/>
        </w:rPr>
        <w:t>koj</w:t>
      </w:r>
      <w:r w:rsidR="00E87841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potencijaln</w:t>
      </w:r>
      <w:r w:rsidR="00E87841" w:rsidRPr="00052C17">
        <w:rPr>
          <w:rFonts w:ascii="Times New Roman" w:hAnsi="Times New Roman" w:cs="Times New Roman"/>
          <w:sz w:val="24"/>
          <w:szCs w:val="24"/>
        </w:rPr>
        <w:t>o ugrožavaju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provedb</w:t>
      </w:r>
      <w:r w:rsidR="00E87841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naše Agende i poštujemo neovisn</w:t>
      </w:r>
      <w:r w:rsidR="000A35C5" w:rsidRPr="00052C17">
        <w:rPr>
          <w:rFonts w:ascii="Times New Roman" w:hAnsi="Times New Roman" w:cs="Times New Roman"/>
          <w:sz w:val="24"/>
          <w:szCs w:val="24"/>
        </w:rPr>
        <w:t>ost</w:t>
      </w:r>
      <w:r w:rsidR="00254D8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C66B67" w:rsidRPr="00052C17">
        <w:rPr>
          <w:rFonts w:ascii="Times New Roman" w:hAnsi="Times New Roman" w:cs="Times New Roman"/>
          <w:sz w:val="24"/>
          <w:szCs w:val="24"/>
        </w:rPr>
        <w:t>ovlaštenja</w:t>
      </w:r>
      <w:r w:rsidR="000A35C5" w:rsidRPr="00052C17">
        <w:rPr>
          <w:rFonts w:ascii="Times New Roman" w:hAnsi="Times New Roman" w:cs="Times New Roman"/>
          <w:sz w:val="24"/>
          <w:szCs w:val="24"/>
        </w:rPr>
        <w:t xml:space="preserve"> kojima su ti mehanizmi uređeni</w:t>
      </w:r>
      <w:r w:rsidRPr="00052C17">
        <w:rPr>
          <w:rFonts w:ascii="Times New Roman" w:hAnsi="Times New Roman" w:cs="Times New Roman"/>
          <w:sz w:val="24"/>
          <w:szCs w:val="24"/>
        </w:rPr>
        <w:t xml:space="preserve">. Naša je namjera da Agenda i njezina provedba podrže </w:t>
      </w:r>
      <w:r w:rsidR="000A35C5" w:rsidRPr="00052C17">
        <w:rPr>
          <w:rFonts w:ascii="Times New Roman" w:hAnsi="Times New Roman" w:cs="Times New Roman"/>
          <w:sz w:val="24"/>
          <w:szCs w:val="24"/>
        </w:rPr>
        <w:t>te druge mehanizme i odluke koje se donose u okviru njih, ne dovodeći u pitanje ni jedne ni druge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5798C857" w14:textId="4868326C" w:rsidR="004A7721" w:rsidRPr="00052C17" w:rsidRDefault="006277F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59. Uviđamo da su u svakoj zemlji dostupni različiti pristupi, vizije, modeli i </w:t>
      </w:r>
      <w:r w:rsidR="00B72FA0" w:rsidRPr="00052C17">
        <w:rPr>
          <w:rFonts w:ascii="Times New Roman" w:hAnsi="Times New Roman" w:cs="Times New Roman"/>
          <w:sz w:val="24"/>
          <w:szCs w:val="24"/>
        </w:rPr>
        <w:t>alati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u skladu s njezinim nacionalnim okolnostima i prioritetima u smislu postizanja održivog razvoja; </w:t>
      </w:r>
      <w:r w:rsidR="00122A02" w:rsidRPr="00052C17">
        <w:rPr>
          <w:rFonts w:ascii="Times New Roman" w:hAnsi="Times New Roman" w:cs="Times New Roman"/>
          <w:sz w:val="24"/>
          <w:szCs w:val="24"/>
        </w:rPr>
        <w:t>podsjećamo</w:t>
      </w:r>
      <w:r w:rsidRPr="00052C17">
        <w:rPr>
          <w:rFonts w:ascii="Times New Roman" w:hAnsi="Times New Roman" w:cs="Times New Roman"/>
          <w:sz w:val="24"/>
          <w:szCs w:val="24"/>
        </w:rPr>
        <w:t xml:space="preserve"> da su planet Zemlja i njegovi ekosustavi naš zajednički dom i da </w:t>
      </w:r>
      <w:r w:rsidR="00122A02" w:rsidRPr="00052C17">
        <w:rPr>
          <w:rFonts w:ascii="Times New Roman" w:hAnsi="Times New Roman" w:cs="Times New Roman"/>
          <w:sz w:val="24"/>
          <w:szCs w:val="24"/>
        </w:rPr>
        <w:t>se to u nizu zemalja i regija označava istim izrazom:</w:t>
      </w:r>
      <w:r w:rsidRPr="00052C17">
        <w:rPr>
          <w:rFonts w:ascii="Times New Roman" w:hAnsi="Times New Roman" w:cs="Times New Roman"/>
          <w:sz w:val="24"/>
          <w:szCs w:val="24"/>
        </w:rPr>
        <w:t xml:space="preserve"> „majka Zemlja</w:t>
      </w:r>
      <w:r w:rsidR="00B72FA0" w:rsidRPr="00052C17">
        <w:rPr>
          <w:rFonts w:ascii="Times New Roman" w:hAnsi="Times New Roman" w:cs="Times New Roman"/>
          <w:sz w:val="24"/>
          <w:szCs w:val="24"/>
        </w:rPr>
        <w:t>”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32D0B652" w14:textId="77777777" w:rsidR="00E01394" w:rsidRDefault="00E01394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AA646" w14:textId="48BA6C11" w:rsidR="004A7721" w:rsidRPr="00052C17" w:rsidRDefault="004A7721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lastRenderedPageBreak/>
        <w:t>Ciljevi održivog razvoja</w:t>
      </w:r>
    </w:p>
    <w:p w14:paraId="19D98ECB" w14:textId="621FA2B0" w:rsidR="004A7721" w:rsidRPr="00052C17" w:rsidRDefault="004A772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1.</w:t>
      </w:r>
      <w:r w:rsidRPr="00052C17">
        <w:rPr>
          <w:rFonts w:ascii="Times New Roman" w:hAnsi="Times New Roman" w:cs="Times New Roman"/>
          <w:sz w:val="24"/>
          <w:szCs w:val="24"/>
        </w:rPr>
        <w:tab/>
      </w:r>
      <w:r w:rsidR="00375447" w:rsidRPr="00052C17">
        <w:rPr>
          <w:rFonts w:ascii="Times New Roman" w:hAnsi="Times New Roman" w:cs="Times New Roman"/>
          <w:sz w:val="24"/>
          <w:szCs w:val="24"/>
        </w:rPr>
        <w:t xml:space="preserve">Iskorijeniti </w:t>
      </w:r>
      <w:r w:rsidR="00914093" w:rsidRPr="00052C17">
        <w:rPr>
          <w:rFonts w:ascii="Times New Roman" w:hAnsi="Times New Roman" w:cs="Times New Roman"/>
          <w:sz w:val="24"/>
          <w:szCs w:val="24"/>
        </w:rPr>
        <w:t>s</w:t>
      </w:r>
      <w:r w:rsidR="00026F05">
        <w:rPr>
          <w:rFonts w:ascii="Times New Roman" w:hAnsi="Times New Roman" w:cs="Times New Roman"/>
          <w:sz w:val="24"/>
          <w:szCs w:val="24"/>
        </w:rPr>
        <w:t>iromaštvo svuda i u svim oblicima</w:t>
      </w:r>
    </w:p>
    <w:p w14:paraId="4A47C089" w14:textId="77777777" w:rsidR="004A7721" w:rsidRPr="00052C17" w:rsidRDefault="004A7721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2.</w:t>
      </w:r>
      <w:r w:rsidRPr="00052C17">
        <w:rPr>
          <w:rFonts w:ascii="Times New Roman" w:hAnsi="Times New Roman" w:cs="Times New Roman"/>
          <w:sz w:val="24"/>
          <w:szCs w:val="24"/>
        </w:rPr>
        <w:tab/>
      </w:r>
      <w:r w:rsidR="00375447" w:rsidRPr="00052C17">
        <w:rPr>
          <w:rFonts w:ascii="Times New Roman" w:hAnsi="Times New Roman" w:cs="Times New Roman"/>
          <w:sz w:val="24"/>
          <w:szCs w:val="24"/>
        </w:rPr>
        <w:t>Iskorijeniti glad, postići sigurnost hrane i poboljšanu ishranu te promicati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75447" w:rsidRPr="00052C17">
        <w:rPr>
          <w:rFonts w:ascii="Times New Roman" w:hAnsi="Times New Roman" w:cs="Times New Roman"/>
          <w:sz w:val="24"/>
          <w:szCs w:val="24"/>
        </w:rPr>
        <w:t>održivu poljoprivredu</w:t>
      </w:r>
    </w:p>
    <w:p w14:paraId="3DB229DA" w14:textId="77777777" w:rsidR="00375447" w:rsidRPr="00052C17" w:rsidRDefault="004A772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3.</w:t>
      </w:r>
      <w:r w:rsidR="00375447" w:rsidRPr="00052C17">
        <w:rPr>
          <w:rFonts w:ascii="Times New Roman" w:hAnsi="Times New Roman" w:cs="Times New Roman"/>
          <w:sz w:val="24"/>
          <w:szCs w:val="24"/>
        </w:rPr>
        <w:tab/>
        <w:t>Osigurati zdrav život i prom</w:t>
      </w:r>
      <w:r w:rsidR="007644F7" w:rsidRPr="00052C17">
        <w:rPr>
          <w:rFonts w:ascii="Times New Roman" w:hAnsi="Times New Roman" w:cs="Times New Roman"/>
          <w:sz w:val="24"/>
          <w:szCs w:val="24"/>
        </w:rPr>
        <w:t>ica</w:t>
      </w:r>
      <w:r w:rsidR="00375447" w:rsidRPr="00052C17">
        <w:rPr>
          <w:rFonts w:ascii="Times New Roman" w:hAnsi="Times New Roman" w:cs="Times New Roman"/>
          <w:sz w:val="24"/>
          <w:szCs w:val="24"/>
        </w:rPr>
        <w:t>ti blagostanje za ljude svih generacija</w:t>
      </w:r>
    </w:p>
    <w:p w14:paraId="76FC611D" w14:textId="77777777" w:rsidR="00375447" w:rsidRPr="00052C17" w:rsidRDefault="00375447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4.</w:t>
      </w:r>
      <w:r w:rsidRPr="00052C17">
        <w:rPr>
          <w:rFonts w:ascii="Times New Roman" w:hAnsi="Times New Roman" w:cs="Times New Roman"/>
          <w:sz w:val="24"/>
          <w:szCs w:val="24"/>
        </w:rPr>
        <w:tab/>
        <w:t>Osigurati uključivo i pravedno kvalitetno obrazovanje te promicati mogućnosti cjeloživotnog učenja za sve</w:t>
      </w:r>
    </w:p>
    <w:p w14:paraId="4B269C55" w14:textId="3AF6BB82" w:rsidR="00375447" w:rsidRPr="00052C17" w:rsidRDefault="00375447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5.</w:t>
      </w:r>
      <w:r w:rsidRPr="00052C17">
        <w:rPr>
          <w:rFonts w:ascii="Times New Roman" w:hAnsi="Times New Roman" w:cs="Times New Roman"/>
          <w:sz w:val="24"/>
          <w:szCs w:val="24"/>
        </w:rPr>
        <w:tab/>
        <w:t>Postići r</w:t>
      </w:r>
      <w:r w:rsidR="00FD1B02">
        <w:rPr>
          <w:rFonts w:ascii="Times New Roman" w:hAnsi="Times New Roman" w:cs="Times New Roman"/>
          <w:sz w:val="24"/>
          <w:szCs w:val="24"/>
        </w:rPr>
        <w:t xml:space="preserve">avnopravnost spolova </w:t>
      </w:r>
      <w:r w:rsidRPr="00052C17">
        <w:rPr>
          <w:rFonts w:ascii="Times New Roman" w:hAnsi="Times New Roman" w:cs="Times New Roman"/>
          <w:sz w:val="24"/>
          <w:szCs w:val="24"/>
        </w:rPr>
        <w:t>i osnažiti sve žene i djevoj</w:t>
      </w:r>
      <w:r w:rsidR="00C71925" w:rsidRPr="00052C17">
        <w:rPr>
          <w:rFonts w:ascii="Times New Roman" w:hAnsi="Times New Roman" w:cs="Times New Roman"/>
          <w:sz w:val="24"/>
          <w:szCs w:val="24"/>
        </w:rPr>
        <w:t>čic</w:t>
      </w:r>
      <w:r w:rsidRPr="00052C17">
        <w:rPr>
          <w:rFonts w:ascii="Times New Roman" w:hAnsi="Times New Roman" w:cs="Times New Roman"/>
          <w:sz w:val="24"/>
          <w:szCs w:val="24"/>
        </w:rPr>
        <w:t>e</w:t>
      </w:r>
    </w:p>
    <w:p w14:paraId="23483A07" w14:textId="77777777" w:rsidR="00375447" w:rsidRPr="00052C17" w:rsidRDefault="00375447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6.</w:t>
      </w:r>
      <w:r w:rsidRPr="00052C17">
        <w:rPr>
          <w:rFonts w:ascii="Times New Roman" w:hAnsi="Times New Roman" w:cs="Times New Roman"/>
          <w:sz w:val="24"/>
          <w:szCs w:val="24"/>
        </w:rPr>
        <w:tab/>
        <w:t>Osigurati pristup pitkoj vodi za sve, održivo upravljati vodama te osigurati higijenske uvjete za sve</w:t>
      </w:r>
    </w:p>
    <w:p w14:paraId="24E6ED85" w14:textId="77777777" w:rsidR="004B1022" w:rsidRPr="00052C17" w:rsidRDefault="00375447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7.</w:t>
      </w:r>
      <w:r w:rsidRPr="00052C17">
        <w:rPr>
          <w:rFonts w:ascii="Times New Roman" w:hAnsi="Times New Roman" w:cs="Times New Roman"/>
          <w:sz w:val="24"/>
          <w:szCs w:val="24"/>
        </w:rPr>
        <w:tab/>
        <w:t>Osigurati pristup pouzdanoj, održivoj i suvremenoj energiji po pristupačnim cijenama za sve</w:t>
      </w:r>
    </w:p>
    <w:p w14:paraId="4A32CC06" w14:textId="3A54CD52" w:rsidR="004B1022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8.</w:t>
      </w:r>
      <w:r w:rsidRPr="00052C17">
        <w:rPr>
          <w:rFonts w:ascii="Times New Roman" w:hAnsi="Times New Roman" w:cs="Times New Roman"/>
          <w:sz w:val="24"/>
          <w:szCs w:val="24"/>
        </w:rPr>
        <w:tab/>
        <w:t>Promicati kontinuiran, uključiv i održiv gospodarski rast, punu i produktivnu zaposlenost i dostojanstven rad za sve</w:t>
      </w:r>
    </w:p>
    <w:p w14:paraId="19C9F1AD" w14:textId="6ABD9965" w:rsidR="004B1022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9.</w:t>
      </w:r>
      <w:r w:rsidRPr="00052C17">
        <w:rPr>
          <w:rFonts w:ascii="Times New Roman" w:hAnsi="Times New Roman" w:cs="Times New Roman"/>
          <w:sz w:val="24"/>
          <w:szCs w:val="24"/>
        </w:rPr>
        <w:tab/>
        <w:t xml:space="preserve">Izgraditi </w:t>
      </w:r>
      <w:r w:rsidR="006F5B91">
        <w:rPr>
          <w:rFonts w:ascii="Times New Roman" w:hAnsi="Times New Roman" w:cs="Times New Roman"/>
          <w:sz w:val="24"/>
          <w:szCs w:val="24"/>
        </w:rPr>
        <w:t xml:space="preserve">otpornu </w:t>
      </w:r>
      <w:r w:rsidRPr="00052C17">
        <w:rPr>
          <w:rFonts w:ascii="Times New Roman" w:hAnsi="Times New Roman" w:cs="Times New Roman"/>
          <w:sz w:val="24"/>
          <w:szCs w:val="24"/>
        </w:rPr>
        <w:t>infrastrukturu, promicati uključivu i održivu industrijalizaciju i poticati inovativnost</w:t>
      </w:r>
    </w:p>
    <w:p w14:paraId="7349381C" w14:textId="41AA24D5" w:rsidR="004B1022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10. Smanjiti nejednakost</w:t>
      </w:r>
      <w:r w:rsidR="00FE3FA4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unutar i između država</w:t>
      </w:r>
    </w:p>
    <w:p w14:paraId="5AFA8833" w14:textId="045A6B00" w:rsidR="004B1022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Cilj 11. Učiniti gradove i naselja uključivim, sigurnim, </w:t>
      </w:r>
      <w:r w:rsidR="00771957">
        <w:rPr>
          <w:rFonts w:ascii="Times New Roman" w:hAnsi="Times New Roman" w:cs="Times New Roman"/>
          <w:sz w:val="24"/>
          <w:szCs w:val="24"/>
        </w:rPr>
        <w:t xml:space="preserve">otpornim </w:t>
      </w:r>
      <w:r w:rsidRPr="00052C17">
        <w:rPr>
          <w:rFonts w:ascii="Times New Roman" w:hAnsi="Times New Roman" w:cs="Times New Roman"/>
          <w:sz w:val="24"/>
          <w:szCs w:val="24"/>
        </w:rPr>
        <w:t>i održivim</w:t>
      </w:r>
    </w:p>
    <w:p w14:paraId="5847FA72" w14:textId="77777777" w:rsidR="004B1022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12. Osigurati održive oblike potrošnje i proizvodnje</w:t>
      </w:r>
    </w:p>
    <w:p w14:paraId="5C5FD329" w14:textId="266ACEE6" w:rsidR="005659FD" w:rsidRPr="00052C17" w:rsidRDefault="004B1022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13. Poduzeti hitn</w:t>
      </w:r>
      <w:r w:rsidR="00FC0444" w:rsidRPr="00052C17">
        <w:rPr>
          <w:rFonts w:ascii="Times New Roman" w:hAnsi="Times New Roman" w:cs="Times New Roman"/>
          <w:sz w:val="24"/>
          <w:szCs w:val="24"/>
        </w:rPr>
        <w:t>a djelovanja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borbi protiv klimatskih promjena i njihovih posljedica</w:t>
      </w:r>
      <w:r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7"/>
        <w:t>*</w:t>
      </w:r>
    </w:p>
    <w:p w14:paraId="6334AD60" w14:textId="56422F3F" w:rsidR="005659FD" w:rsidRPr="00052C17" w:rsidRDefault="005659FD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14. Očuvati i održivo koristiti oceane, mora i morske resurse za održiv razvoj</w:t>
      </w:r>
    </w:p>
    <w:p w14:paraId="76EC21C6" w14:textId="099556A9" w:rsidR="005659FD" w:rsidRPr="00052C17" w:rsidRDefault="005659FD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Cilj 15. </w:t>
      </w:r>
      <w:r w:rsidR="00416544" w:rsidRPr="00052C17">
        <w:rPr>
          <w:rFonts w:ascii="Times New Roman" w:hAnsi="Times New Roman" w:cs="Times New Roman"/>
          <w:sz w:val="24"/>
          <w:szCs w:val="24"/>
        </w:rPr>
        <w:t>Očuvati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416544" w:rsidRPr="00052C17">
        <w:rPr>
          <w:rFonts w:ascii="Times New Roman" w:hAnsi="Times New Roman" w:cs="Times New Roman"/>
          <w:sz w:val="24"/>
          <w:szCs w:val="24"/>
        </w:rPr>
        <w:t xml:space="preserve">ponovno </w:t>
      </w:r>
      <w:r w:rsidRPr="00052C17">
        <w:rPr>
          <w:rFonts w:ascii="Times New Roman" w:hAnsi="Times New Roman" w:cs="Times New Roman"/>
          <w:sz w:val="24"/>
          <w:szCs w:val="24"/>
        </w:rPr>
        <w:t>uspostaviti i promicati održivo korištenje kopnenih ekosustava, održivo upravljati šumama, suzbiti dezertifikaciju, zaustaviti degradaciju tla te spriječiti uništavanje biološke raznolikosti</w:t>
      </w:r>
    </w:p>
    <w:p w14:paraId="5BD8AA54" w14:textId="0C03034F" w:rsidR="005659FD" w:rsidRPr="00052C17" w:rsidRDefault="005659FD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16. Prom</w:t>
      </w:r>
      <w:r w:rsidR="007644F7" w:rsidRPr="00052C17">
        <w:rPr>
          <w:rFonts w:ascii="Times New Roman" w:hAnsi="Times New Roman" w:cs="Times New Roman"/>
          <w:sz w:val="24"/>
          <w:szCs w:val="24"/>
        </w:rPr>
        <w:t>ica</w:t>
      </w:r>
      <w:r w:rsidRPr="00052C17">
        <w:rPr>
          <w:rFonts w:ascii="Times New Roman" w:hAnsi="Times New Roman" w:cs="Times New Roman"/>
          <w:sz w:val="24"/>
          <w:szCs w:val="24"/>
        </w:rPr>
        <w:t>ti</w:t>
      </w:r>
      <w:r w:rsidR="00177C2B" w:rsidRPr="00052C17">
        <w:rPr>
          <w:rFonts w:ascii="Times New Roman" w:hAnsi="Times New Roman" w:cs="Times New Roman"/>
          <w:sz w:val="24"/>
          <w:szCs w:val="24"/>
        </w:rPr>
        <w:t>, u svrhe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77C2B" w:rsidRPr="00052C17">
        <w:rPr>
          <w:rFonts w:ascii="Times New Roman" w:hAnsi="Times New Roman" w:cs="Times New Roman"/>
          <w:sz w:val="24"/>
          <w:szCs w:val="24"/>
        </w:rPr>
        <w:t xml:space="preserve">održivog razvoja, </w:t>
      </w:r>
      <w:r w:rsidRPr="00052C17">
        <w:rPr>
          <w:rFonts w:ascii="Times New Roman" w:hAnsi="Times New Roman" w:cs="Times New Roman"/>
          <w:sz w:val="24"/>
          <w:szCs w:val="24"/>
        </w:rPr>
        <w:t xml:space="preserve">miroljubiva i uključiva društva, osigurati pristup </w:t>
      </w:r>
      <w:r w:rsidR="00177C2B" w:rsidRPr="00052C17">
        <w:rPr>
          <w:rFonts w:ascii="Times New Roman" w:hAnsi="Times New Roman" w:cs="Times New Roman"/>
          <w:sz w:val="24"/>
          <w:szCs w:val="24"/>
        </w:rPr>
        <w:t xml:space="preserve">pravosuđu </w:t>
      </w:r>
      <w:r w:rsidRPr="00052C17">
        <w:rPr>
          <w:rFonts w:ascii="Times New Roman" w:hAnsi="Times New Roman" w:cs="Times New Roman"/>
          <w:sz w:val="24"/>
          <w:szCs w:val="24"/>
        </w:rPr>
        <w:t>za sve i izgraditi učinkovite, odgovorne i uključive institucije na svim razinama</w:t>
      </w:r>
    </w:p>
    <w:p w14:paraId="220B4D08" w14:textId="77777777" w:rsidR="005A1C3A" w:rsidRPr="00052C17" w:rsidRDefault="005659FD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Cilj 17. Ojačati načine provedbe te učvrstiti globalno partnerstvo za održivi razvoj</w:t>
      </w:r>
    </w:p>
    <w:p w14:paraId="2696F0B1" w14:textId="77777777" w:rsidR="005A1C3A" w:rsidRPr="00052C17" w:rsidRDefault="005A1C3A" w:rsidP="00052C1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1.</w:t>
      </w:r>
      <w:r w:rsidR="004A7721" w:rsidRPr="00052C17">
        <w:rPr>
          <w:rFonts w:ascii="Times New Roman" w:hAnsi="Times New Roman" w:cs="Times New Roman"/>
          <w:b/>
          <w:sz w:val="24"/>
          <w:szCs w:val="24"/>
        </w:rPr>
        <w:tab/>
      </w:r>
      <w:r w:rsidR="00C455D9" w:rsidRPr="0005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b/>
          <w:sz w:val="24"/>
          <w:szCs w:val="24"/>
        </w:rPr>
        <w:t>Iskorijeniti siromaštvo svuda i u svim oblicima</w:t>
      </w:r>
    </w:p>
    <w:p w14:paraId="079C8667" w14:textId="77777777" w:rsidR="006E4A6B" w:rsidRPr="00052C17" w:rsidRDefault="006E4A6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1.1. Do 2030. i</w:t>
      </w:r>
      <w:r w:rsidR="005A1C3A" w:rsidRPr="00052C17">
        <w:rPr>
          <w:rFonts w:ascii="Times New Roman" w:hAnsi="Times New Roman" w:cs="Times New Roman"/>
          <w:sz w:val="24"/>
          <w:szCs w:val="24"/>
        </w:rPr>
        <w:t>skorijeniti ekstremno siromaštvo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sve ljude i svuda, </w:t>
      </w:r>
      <w:r w:rsidR="001E09C4" w:rsidRPr="00052C17">
        <w:rPr>
          <w:rFonts w:ascii="Times New Roman" w:hAnsi="Times New Roman" w:cs="Times New Roman"/>
          <w:sz w:val="24"/>
          <w:szCs w:val="24"/>
        </w:rPr>
        <w:t xml:space="preserve">jer </w:t>
      </w:r>
      <w:r w:rsidRPr="00052C17">
        <w:rPr>
          <w:rFonts w:ascii="Times New Roman" w:hAnsi="Times New Roman" w:cs="Times New Roman"/>
          <w:sz w:val="24"/>
          <w:szCs w:val="24"/>
        </w:rPr>
        <w:t>trenutačno neki žive s manje od 1,25 USD dnevno</w:t>
      </w:r>
    </w:p>
    <w:p w14:paraId="1ADCD791" w14:textId="77777777" w:rsidR="00C455D9" w:rsidRPr="00052C17" w:rsidRDefault="006E4A6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1.2. Do 2030. smanjiti za barem polovicu </w:t>
      </w:r>
      <w:r w:rsidR="00B62753" w:rsidRPr="00052C17">
        <w:rPr>
          <w:rFonts w:ascii="Times New Roman" w:hAnsi="Times New Roman" w:cs="Times New Roman"/>
          <w:sz w:val="24"/>
          <w:szCs w:val="24"/>
        </w:rPr>
        <w:t xml:space="preserve">udio muškaraca, žena i djece svih dobnih skupina koji žive u siromaštvu i svim njegovim </w:t>
      </w:r>
      <w:r w:rsidR="002A37FD" w:rsidRPr="00052C17">
        <w:rPr>
          <w:rFonts w:ascii="Times New Roman" w:hAnsi="Times New Roman" w:cs="Times New Roman"/>
          <w:sz w:val="24"/>
          <w:szCs w:val="24"/>
        </w:rPr>
        <w:t>oblici</w:t>
      </w:r>
      <w:r w:rsidR="00B62753" w:rsidRPr="00052C17">
        <w:rPr>
          <w:rFonts w:ascii="Times New Roman" w:hAnsi="Times New Roman" w:cs="Times New Roman"/>
          <w:sz w:val="24"/>
          <w:szCs w:val="24"/>
        </w:rPr>
        <w:t>ma</w:t>
      </w:r>
      <w:r w:rsidR="00751F5B" w:rsidRPr="00052C17">
        <w:rPr>
          <w:rFonts w:ascii="Times New Roman" w:hAnsi="Times New Roman" w:cs="Times New Roman"/>
          <w:sz w:val="24"/>
          <w:szCs w:val="24"/>
        </w:rPr>
        <w:t xml:space="preserve"> prema nacionalnim definicijama</w:t>
      </w:r>
    </w:p>
    <w:p w14:paraId="2546875B" w14:textId="0E731CA0" w:rsidR="00751F5B" w:rsidRPr="00052C17" w:rsidRDefault="00751F5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1.3. Provesti na nacionalnoj razini prikladne sustave socijalnog osiguranja i mjere za sve, uključujući </w:t>
      </w:r>
      <w:r w:rsidR="00761AC3" w:rsidRPr="00052C17">
        <w:rPr>
          <w:rFonts w:ascii="Times New Roman" w:hAnsi="Times New Roman" w:cs="Times New Roman"/>
          <w:sz w:val="24"/>
          <w:szCs w:val="24"/>
        </w:rPr>
        <w:t>osnovnu razinu osiguranja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, te </w:t>
      </w:r>
      <w:r w:rsidR="00C550BF" w:rsidRPr="00052C17">
        <w:rPr>
          <w:rFonts w:ascii="Times New Roman" w:hAnsi="Times New Roman" w:cs="Times New Roman"/>
          <w:sz w:val="24"/>
          <w:szCs w:val="24"/>
        </w:rPr>
        <w:t xml:space="preserve">postići da </w:t>
      </w:r>
      <w:r w:rsidRPr="00052C17">
        <w:rPr>
          <w:rFonts w:ascii="Times New Roman" w:hAnsi="Times New Roman" w:cs="Times New Roman"/>
          <w:sz w:val="24"/>
          <w:szCs w:val="24"/>
        </w:rPr>
        <w:t xml:space="preserve">do 2030. </w:t>
      </w:r>
      <w:r w:rsidR="00C550BF" w:rsidRPr="00052C17">
        <w:rPr>
          <w:rFonts w:ascii="Times New Roman" w:hAnsi="Times New Roman" w:cs="Times New Roman"/>
          <w:sz w:val="24"/>
          <w:szCs w:val="24"/>
        </w:rPr>
        <w:t>velik broj</w:t>
      </w:r>
      <w:r w:rsidRPr="00052C17">
        <w:rPr>
          <w:rFonts w:ascii="Times New Roman" w:hAnsi="Times New Roman" w:cs="Times New Roman"/>
          <w:sz w:val="24"/>
          <w:szCs w:val="24"/>
        </w:rPr>
        <w:t xml:space="preserve"> siromašnih i ranjivih</w:t>
      </w:r>
      <w:r w:rsidR="00C550BF" w:rsidRPr="00052C17">
        <w:rPr>
          <w:rFonts w:ascii="Times New Roman" w:hAnsi="Times New Roman" w:cs="Times New Roman"/>
          <w:sz w:val="24"/>
          <w:szCs w:val="24"/>
        </w:rPr>
        <w:t xml:space="preserve"> bude </w:t>
      </w:r>
      <w:r w:rsidR="00C66B67" w:rsidRPr="00052C17">
        <w:rPr>
          <w:rFonts w:ascii="Times New Roman" w:hAnsi="Times New Roman" w:cs="Times New Roman"/>
          <w:sz w:val="24"/>
          <w:szCs w:val="24"/>
        </w:rPr>
        <w:t>njima</w:t>
      </w:r>
      <w:r w:rsidR="0082227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C550BF" w:rsidRPr="00052C17">
        <w:rPr>
          <w:rFonts w:ascii="Times New Roman" w:hAnsi="Times New Roman" w:cs="Times New Roman"/>
          <w:sz w:val="24"/>
          <w:szCs w:val="24"/>
        </w:rPr>
        <w:t>obuhvaćen</w:t>
      </w:r>
    </w:p>
    <w:p w14:paraId="1DC371F2" w14:textId="04856CA4" w:rsidR="003A0E1D" w:rsidRPr="00052C17" w:rsidRDefault="00751F5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1.4. Do 2030. osigurati da svi muškarci i žene, posebno siromašni i ranjivi, imaju ista prava na gospodarske resurse, kao i pristup </w:t>
      </w:r>
      <w:r w:rsidR="003A0E1D" w:rsidRPr="00052C17">
        <w:rPr>
          <w:rFonts w:ascii="Times New Roman" w:hAnsi="Times New Roman" w:cs="Times New Roman"/>
          <w:sz w:val="24"/>
          <w:szCs w:val="24"/>
        </w:rPr>
        <w:t>osnovnim uslugama, vlasništvu i nadzoru na</w:t>
      </w:r>
      <w:r w:rsidR="00335F12">
        <w:rPr>
          <w:rFonts w:ascii="Times New Roman" w:hAnsi="Times New Roman" w:cs="Times New Roman"/>
          <w:sz w:val="24"/>
          <w:szCs w:val="24"/>
        </w:rPr>
        <w:t>d</w:t>
      </w:r>
      <w:r w:rsidR="003A0E1D" w:rsidRPr="00052C17">
        <w:rPr>
          <w:rFonts w:ascii="Times New Roman" w:hAnsi="Times New Roman" w:cs="Times New Roman"/>
          <w:sz w:val="24"/>
          <w:szCs w:val="24"/>
        </w:rPr>
        <w:t xml:space="preserve"> zemljom i drugim oblicima vlasništva, nasljedstvu, prirodnim </w:t>
      </w:r>
      <w:r w:rsidR="00E22E35" w:rsidRPr="00052C17">
        <w:rPr>
          <w:rFonts w:ascii="Times New Roman" w:hAnsi="Times New Roman" w:cs="Times New Roman"/>
          <w:sz w:val="24"/>
          <w:szCs w:val="24"/>
        </w:rPr>
        <w:t>resurs</w:t>
      </w:r>
      <w:r w:rsidR="003A0E1D" w:rsidRPr="00052C17">
        <w:rPr>
          <w:rFonts w:ascii="Times New Roman" w:hAnsi="Times New Roman" w:cs="Times New Roman"/>
          <w:sz w:val="24"/>
          <w:szCs w:val="24"/>
        </w:rPr>
        <w:t>ima, prikladnoj novoj tehnologiji i financijskim uslugama, uključujući mikrofinanciranje</w:t>
      </w:r>
    </w:p>
    <w:p w14:paraId="6DF71A1E" w14:textId="52FF3117" w:rsidR="003A0E1D" w:rsidRPr="00052C17" w:rsidRDefault="003A0E1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1.5. Do 2030. </w:t>
      </w:r>
      <w:r w:rsidR="0082227D" w:rsidRPr="00052C17">
        <w:rPr>
          <w:rFonts w:ascii="Times New Roman" w:hAnsi="Times New Roman" w:cs="Times New Roman"/>
          <w:sz w:val="24"/>
          <w:szCs w:val="24"/>
        </w:rPr>
        <w:t xml:space="preserve">ojačati </w:t>
      </w:r>
      <w:r w:rsidR="005C778B">
        <w:rPr>
          <w:rFonts w:ascii="Times New Roman" w:hAnsi="Times New Roman" w:cs="Times New Roman"/>
          <w:sz w:val="24"/>
          <w:szCs w:val="24"/>
        </w:rPr>
        <w:t xml:space="preserve">otpornost </w:t>
      </w:r>
      <w:r w:rsidRPr="00052C17">
        <w:rPr>
          <w:rFonts w:ascii="Times New Roman" w:hAnsi="Times New Roman" w:cs="Times New Roman"/>
          <w:sz w:val="24"/>
          <w:szCs w:val="24"/>
        </w:rPr>
        <w:t>siromašnih i onih u ranjivom položaju i smanjiti njihovu izloženost ekstremnim događajima povezanima s klimom i drugim gospodarskim, društvenim i ekološkim šokovima i katastrofama</w:t>
      </w:r>
    </w:p>
    <w:p w14:paraId="3BB1DC7F" w14:textId="722815C9" w:rsidR="002A37FD" w:rsidRPr="00052C17" w:rsidRDefault="003A0E1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1.a Osigurati </w:t>
      </w:r>
      <w:r w:rsidR="008558C3" w:rsidRPr="00052C17">
        <w:rPr>
          <w:rFonts w:ascii="Times New Roman" w:hAnsi="Times New Roman" w:cs="Times New Roman"/>
          <w:sz w:val="24"/>
          <w:szCs w:val="24"/>
        </w:rPr>
        <w:t xml:space="preserve">znatnu </w:t>
      </w:r>
      <w:r w:rsidRPr="00052C17">
        <w:rPr>
          <w:rFonts w:ascii="Times New Roman" w:hAnsi="Times New Roman" w:cs="Times New Roman"/>
          <w:sz w:val="24"/>
          <w:szCs w:val="24"/>
        </w:rPr>
        <w:t xml:space="preserve">mobilizaciju resursa iz niza izvora, kao i </w:t>
      </w:r>
      <w:r w:rsidR="002A37FD" w:rsidRPr="00052C17">
        <w:rPr>
          <w:rFonts w:ascii="Times New Roman" w:hAnsi="Times New Roman" w:cs="Times New Roman"/>
          <w:sz w:val="24"/>
          <w:szCs w:val="24"/>
        </w:rPr>
        <w:t xml:space="preserve">putem poboljšane razvojne suradnje kako bi se osigurala i prikladna i predvidljiva sredstva za zemlje u razvoju, posebno za najmanje razvijene zemlje, s ciljem provedbe programa i politika </w:t>
      </w:r>
      <w:r w:rsidR="008558C3" w:rsidRPr="00052C17">
        <w:rPr>
          <w:rFonts w:ascii="Times New Roman" w:hAnsi="Times New Roman" w:cs="Times New Roman"/>
          <w:sz w:val="24"/>
          <w:szCs w:val="24"/>
        </w:rPr>
        <w:t xml:space="preserve">eliminacije svih oblika </w:t>
      </w:r>
      <w:r w:rsidR="002A37FD" w:rsidRPr="00052C17">
        <w:rPr>
          <w:rFonts w:ascii="Times New Roman" w:hAnsi="Times New Roman" w:cs="Times New Roman"/>
          <w:sz w:val="24"/>
          <w:szCs w:val="24"/>
        </w:rPr>
        <w:t xml:space="preserve">siromaštva </w:t>
      </w:r>
    </w:p>
    <w:p w14:paraId="3164C7AF" w14:textId="58704D60" w:rsidR="002A37FD" w:rsidRPr="00052C17" w:rsidRDefault="002A37F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1.b Stvoriti zdrave okvire za politike na nacionalnoj, regionalnoj i međunarodnoj razini</w:t>
      </w:r>
      <w:r w:rsidR="00572809" w:rsidRPr="00052C17">
        <w:rPr>
          <w:rFonts w:ascii="Times New Roman" w:hAnsi="Times New Roman" w:cs="Times New Roman"/>
          <w:sz w:val="24"/>
          <w:szCs w:val="24"/>
        </w:rPr>
        <w:t>,</w:t>
      </w:r>
      <w:r w:rsidR="008558C3" w:rsidRPr="00052C17">
        <w:rPr>
          <w:rFonts w:ascii="Times New Roman" w:hAnsi="Times New Roman" w:cs="Times New Roman"/>
          <w:sz w:val="24"/>
          <w:szCs w:val="24"/>
        </w:rPr>
        <w:t xml:space="preserve"> na</w:t>
      </w:r>
      <w:r w:rsidRPr="00052C17">
        <w:rPr>
          <w:rFonts w:ascii="Times New Roman" w:hAnsi="Times New Roman" w:cs="Times New Roman"/>
          <w:sz w:val="24"/>
          <w:szCs w:val="24"/>
        </w:rPr>
        <w:t xml:space="preserve"> temelj</w:t>
      </w:r>
      <w:r w:rsidR="008558C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razvojni</w:t>
      </w:r>
      <w:r w:rsidR="008558C3" w:rsidRPr="00052C17">
        <w:rPr>
          <w:rFonts w:ascii="Times New Roman" w:hAnsi="Times New Roman" w:cs="Times New Roman"/>
          <w:sz w:val="24"/>
          <w:szCs w:val="24"/>
        </w:rPr>
        <w:t>h</w:t>
      </w:r>
      <w:r w:rsidRPr="00052C17">
        <w:rPr>
          <w:rFonts w:ascii="Times New Roman" w:hAnsi="Times New Roman" w:cs="Times New Roman"/>
          <w:sz w:val="24"/>
          <w:szCs w:val="24"/>
        </w:rPr>
        <w:t xml:space="preserve"> strategija koje štite siromašne i rodno su osjetljiv</w:t>
      </w:r>
      <w:r w:rsidR="00572809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, u smislu ubrzanja ulaganja u </w:t>
      </w:r>
      <w:r w:rsidR="00572809" w:rsidRPr="00052C17">
        <w:rPr>
          <w:rFonts w:ascii="Times New Roman" w:hAnsi="Times New Roman" w:cs="Times New Roman"/>
          <w:sz w:val="24"/>
          <w:szCs w:val="24"/>
        </w:rPr>
        <w:t xml:space="preserve">djelovanja koja se poduzimaju radi </w:t>
      </w:r>
      <w:r w:rsidRPr="00052C17">
        <w:rPr>
          <w:rFonts w:ascii="Times New Roman" w:hAnsi="Times New Roman" w:cs="Times New Roman"/>
          <w:sz w:val="24"/>
          <w:szCs w:val="24"/>
        </w:rPr>
        <w:t>iskorjenjivanja siromaštva</w:t>
      </w:r>
    </w:p>
    <w:p w14:paraId="024D4C5C" w14:textId="77777777" w:rsidR="002A37FD" w:rsidRPr="00052C17" w:rsidRDefault="002A37FD" w:rsidP="00052C1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2. Iskorijeniti glad, postići sigurnost hrane i poboljšanu ishranu te promicati održivu poljoprivredu</w:t>
      </w:r>
    </w:p>
    <w:p w14:paraId="6A771958" w14:textId="77777777" w:rsidR="002A37FD" w:rsidRPr="00052C17" w:rsidRDefault="002A37F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2.1. </w:t>
      </w:r>
      <w:r w:rsidR="00D20550" w:rsidRPr="00052C17">
        <w:rPr>
          <w:rFonts w:ascii="Times New Roman" w:hAnsi="Times New Roman" w:cs="Times New Roman"/>
          <w:sz w:val="24"/>
          <w:szCs w:val="24"/>
        </w:rPr>
        <w:t>Do 2030. iskorijeniti glad i osigurati svim ljudima, posebno siromašnima i onima u ranjivim stanjima</w:t>
      </w:r>
      <w:r w:rsidR="00E157D4" w:rsidRPr="00052C17">
        <w:rPr>
          <w:rFonts w:ascii="Times New Roman" w:hAnsi="Times New Roman" w:cs="Times New Roman"/>
          <w:sz w:val="24"/>
          <w:szCs w:val="24"/>
        </w:rPr>
        <w:t>, kao i djeci, pristup sigurnoj, hranjivoj i dostatnoj količini hrane tijekom cijele godine</w:t>
      </w:r>
    </w:p>
    <w:p w14:paraId="76144073" w14:textId="590178E9" w:rsidR="00E157D4" w:rsidRPr="00052C17" w:rsidRDefault="00E157D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2.2. Do 2030. iskorijeniti sve oblike pothran</w:t>
      </w:r>
      <w:r w:rsidR="001D516F" w:rsidRPr="00052C17">
        <w:rPr>
          <w:rFonts w:ascii="Times New Roman" w:hAnsi="Times New Roman" w:cs="Times New Roman"/>
          <w:sz w:val="24"/>
          <w:szCs w:val="24"/>
        </w:rPr>
        <w:t>jenosti, kao i postići do 2025.</w:t>
      </w:r>
      <w:r w:rsidRPr="00052C17">
        <w:rPr>
          <w:rFonts w:ascii="Times New Roman" w:hAnsi="Times New Roman" w:cs="Times New Roman"/>
          <w:sz w:val="24"/>
          <w:szCs w:val="24"/>
        </w:rPr>
        <w:t xml:space="preserve"> međunarodno usuglašene ciljeve o zaostajanju u rastu i gubitku na težini djece mlađe od 5 godina, te </w:t>
      </w:r>
      <w:r w:rsidR="00572809" w:rsidRPr="00052C17">
        <w:rPr>
          <w:rFonts w:ascii="Times New Roman" w:hAnsi="Times New Roman" w:cs="Times New Roman"/>
          <w:sz w:val="24"/>
          <w:szCs w:val="24"/>
        </w:rPr>
        <w:t>rješavati pitanje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prehrambeni</w:t>
      </w:r>
      <w:r w:rsidR="00572809" w:rsidRPr="00052C17">
        <w:rPr>
          <w:rFonts w:ascii="Times New Roman" w:hAnsi="Times New Roman" w:cs="Times New Roman"/>
          <w:sz w:val="24"/>
          <w:szCs w:val="24"/>
        </w:rPr>
        <w:t>h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potreba adolescentica, trudnica i dojilja i starijih osoba</w:t>
      </w:r>
    </w:p>
    <w:p w14:paraId="01F979D0" w14:textId="287AA908" w:rsidR="003F4455" w:rsidRPr="00052C17" w:rsidRDefault="00E157D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2.3. Do 2030. udvostručiti poljoprivrednu proizvodnju i prihode malih proizvođača hrane, posebno žena, autohtonih naroda, obiteljskih poljoprivrednih proizvođača, </w:t>
      </w:r>
      <w:r w:rsidR="00572809" w:rsidRPr="00052C17">
        <w:rPr>
          <w:rFonts w:ascii="Times New Roman" w:hAnsi="Times New Roman" w:cs="Times New Roman"/>
          <w:sz w:val="24"/>
          <w:szCs w:val="24"/>
        </w:rPr>
        <w:t xml:space="preserve">stočara </w:t>
      </w:r>
      <w:r w:rsidRPr="00052C17">
        <w:rPr>
          <w:rFonts w:ascii="Times New Roman" w:hAnsi="Times New Roman" w:cs="Times New Roman"/>
          <w:sz w:val="24"/>
          <w:szCs w:val="24"/>
        </w:rPr>
        <w:t>i ribara, također putem sigurnog i pravičnog pristupa</w:t>
      </w:r>
      <w:r w:rsidR="003F4455" w:rsidRPr="00052C17">
        <w:rPr>
          <w:rFonts w:ascii="Times New Roman" w:hAnsi="Times New Roman" w:cs="Times New Roman"/>
          <w:sz w:val="24"/>
          <w:szCs w:val="24"/>
        </w:rPr>
        <w:t xml:space="preserve"> zemlji, putem drugih proizvodnih resursa i </w:t>
      </w:r>
      <w:r w:rsidR="00572809" w:rsidRPr="00052C17">
        <w:rPr>
          <w:rFonts w:ascii="Times New Roman" w:hAnsi="Times New Roman" w:cs="Times New Roman"/>
          <w:sz w:val="24"/>
          <w:szCs w:val="24"/>
        </w:rPr>
        <w:t>inputa</w:t>
      </w:r>
      <w:r w:rsidR="003F4455" w:rsidRPr="00052C17">
        <w:rPr>
          <w:rFonts w:ascii="Times New Roman" w:hAnsi="Times New Roman" w:cs="Times New Roman"/>
          <w:sz w:val="24"/>
          <w:szCs w:val="24"/>
        </w:rPr>
        <w:t xml:space="preserve">, znanja, financijskih usluga, tržišta i mogućnosti </w:t>
      </w:r>
      <w:r w:rsidR="00085756" w:rsidRPr="00052C17">
        <w:rPr>
          <w:rFonts w:ascii="Times New Roman" w:hAnsi="Times New Roman" w:cs="Times New Roman"/>
          <w:sz w:val="24"/>
          <w:szCs w:val="24"/>
        </w:rPr>
        <w:t xml:space="preserve">dodavanja </w:t>
      </w:r>
      <w:r w:rsidR="003F4455" w:rsidRPr="00052C17">
        <w:rPr>
          <w:rFonts w:ascii="Times New Roman" w:hAnsi="Times New Roman" w:cs="Times New Roman"/>
          <w:sz w:val="24"/>
          <w:szCs w:val="24"/>
        </w:rPr>
        <w:t>dodan</w:t>
      </w:r>
      <w:r w:rsidR="00085756" w:rsidRPr="00052C17">
        <w:rPr>
          <w:rFonts w:ascii="Times New Roman" w:hAnsi="Times New Roman" w:cs="Times New Roman"/>
          <w:sz w:val="24"/>
          <w:szCs w:val="24"/>
        </w:rPr>
        <w:t>e</w:t>
      </w:r>
      <w:r w:rsidR="003F4455" w:rsidRPr="00052C17">
        <w:rPr>
          <w:rFonts w:ascii="Times New Roman" w:hAnsi="Times New Roman" w:cs="Times New Roman"/>
          <w:sz w:val="24"/>
          <w:szCs w:val="24"/>
        </w:rPr>
        <w:t xml:space="preserve"> vrijednost</w:t>
      </w:r>
      <w:r w:rsidR="00085756" w:rsidRPr="00052C17">
        <w:rPr>
          <w:rFonts w:ascii="Times New Roman" w:hAnsi="Times New Roman" w:cs="Times New Roman"/>
          <w:sz w:val="24"/>
          <w:szCs w:val="24"/>
        </w:rPr>
        <w:t>i</w:t>
      </w:r>
      <w:r w:rsidR="003F4455" w:rsidRPr="00052C17">
        <w:rPr>
          <w:rFonts w:ascii="Times New Roman" w:hAnsi="Times New Roman" w:cs="Times New Roman"/>
          <w:sz w:val="24"/>
          <w:szCs w:val="24"/>
        </w:rPr>
        <w:t xml:space="preserve"> i zapošljavanje</w:t>
      </w:r>
      <w:r w:rsidR="00085756" w:rsidRPr="00052C17">
        <w:rPr>
          <w:rFonts w:ascii="Times New Roman" w:hAnsi="Times New Roman" w:cs="Times New Roman"/>
          <w:sz w:val="24"/>
          <w:szCs w:val="24"/>
        </w:rPr>
        <w:t>m</w:t>
      </w:r>
      <w:r w:rsidR="003F4455" w:rsidRPr="00052C17">
        <w:rPr>
          <w:rFonts w:ascii="Times New Roman" w:hAnsi="Times New Roman" w:cs="Times New Roman"/>
          <w:sz w:val="24"/>
          <w:szCs w:val="24"/>
        </w:rPr>
        <w:t xml:space="preserve"> izvan poljoprivrednih gospodarstava</w:t>
      </w:r>
    </w:p>
    <w:p w14:paraId="5AC2C1C1" w14:textId="4327E85D" w:rsidR="003F4455" w:rsidRPr="00052C17" w:rsidRDefault="003F44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2.4. Do 2030. osigurati održive sustave proizvodnje hrane i provesti </w:t>
      </w:r>
      <w:r w:rsidR="008B40CE">
        <w:rPr>
          <w:rFonts w:ascii="Times New Roman" w:hAnsi="Times New Roman" w:cs="Times New Roman"/>
          <w:sz w:val="24"/>
          <w:szCs w:val="24"/>
        </w:rPr>
        <w:t xml:space="preserve">otporne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poljoprivredne prakse koje povećavaju produktivnost i proizvodnju, pomažu održavati ekosustave, </w:t>
      </w:r>
      <w:r w:rsidR="00085756" w:rsidRPr="00052C17">
        <w:rPr>
          <w:rFonts w:ascii="Times New Roman" w:hAnsi="Times New Roman" w:cs="Times New Roman"/>
          <w:sz w:val="24"/>
          <w:szCs w:val="24"/>
        </w:rPr>
        <w:t xml:space="preserve">sustave </w:t>
      </w:r>
      <w:r w:rsidRPr="00052C17">
        <w:rPr>
          <w:rFonts w:ascii="Times New Roman" w:hAnsi="Times New Roman" w:cs="Times New Roman"/>
          <w:sz w:val="24"/>
          <w:szCs w:val="24"/>
        </w:rPr>
        <w:t xml:space="preserve">koji jačaju </w:t>
      </w:r>
      <w:r w:rsidR="00085756" w:rsidRPr="00052C17">
        <w:rPr>
          <w:rFonts w:ascii="Times New Roman" w:hAnsi="Times New Roman" w:cs="Times New Roman"/>
          <w:sz w:val="24"/>
          <w:szCs w:val="24"/>
        </w:rPr>
        <w:t xml:space="preserve">sposobnost </w:t>
      </w:r>
      <w:r w:rsidRPr="00052C17">
        <w:rPr>
          <w:rFonts w:ascii="Times New Roman" w:hAnsi="Times New Roman" w:cs="Times New Roman"/>
          <w:sz w:val="24"/>
          <w:szCs w:val="24"/>
        </w:rPr>
        <w:t>prilagodbe promjeni klime, ekstremnim vremenskim uvjetima, suši, poplavama i drug</w:t>
      </w:r>
      <w:r w:rsidR="00BD5C39" w:rsidRPr="00052C17">
        <w:rPr>
          <w:rFonts w:ascii="Times New Roman" w:hAnsi="Times New Roman" w:cs="Times New Roman"/>
          <w:sz w:val="24"/>
          <w:szCs w:val="24"/>
        </w:rPr>
        <w:t>im katastrofama i koji postup</w:t>
      </w:r>
      <w:r w:rsidRPr="00052C17">
        <w:rPr>
          <w:rFonts w:ascii="Times New Roman" w:hAnsi="Times New Roman" w:cs="Times New Roman"/>
          <w:sz w:val="24"/>
          <w:szCs w:val="24"/>
        </w:rPr>
        <w:t>no poboljšavaju kvalitetu zemlje i tla</w:t>
      </w:r>
    </w:p>
    <w:p w14:paraId="7C8FF4DC" w14:textId="4580D587" w:rsidR="00E157D4" w:rsidRPr="00052C17" w:rsidRDefault="003F44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2.5. Do 2020.</w:t>
      </w:r>
      <w:r w:rsidR="003150E5" w:rsidRPr="00052C17">
        <w:rPr>
          <w:rFonts w:ascii="Times New Roman" w:hAnsi="Times New Roman" w:cs="Times New Roman"/>
          <w:sz w:val="24"/>
          <w:szCs w:val="24"/>
        </w:rPr>
        <w:t xml:space="preserve"> održati genetsku raznolikost sjemena, kultiviranog bilja i domaćih i pripitomljenih životinja i njima srodnih divljih vrsta, uključujući i putem diver</w:t>
      </w:r>
      <w:r w:rsidR="00B2690C" w:rsidRPr="00052C17">
        <w:rPr>
          <w:rFonts w:ascii="Times New Roman" w:hAnsi="Times New Roman" w:cs="Times New Roman"/>
          <w:sz w:val="24"/>
          <w:szCs w:val="24"/>
        </w:rPr>
        <w:t>s</w:t>
      </w:r>
      <w:r w:rsidR="003150E5" w:rsidRPr="00052C17">
        <w:rPr>
          <w:rFonts w:ascii="Times New Roman" w:hAnsi="Times New Roman" w:cs="Times New Roman"/>
          <w:sz w:val="24"/>
          <w:szCs w:val="24"/>
        </w:rPr>
        <w:t>ificiranih banaka sjemena i bilja kojima se na pravilan način upravlja na nacionalnoj, regionalnoj i međunarodnoj razini, te promicati pristup poštenoj i pravičnoj podjeli koristi od korištenja genetskih resursa i povezanog tradicionalnog znanja, kako je usuglašeno na međunarodnoj razini</w:t>
      </w:r>
    </w:p>
    <w:p w14:paraId="39B19468" w14:textId="7A8C6ED6" w:rsidR="00492194" w:rsidRPr="00052C17" w:rsidRDefault="003150E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2.a. Povećati investicije, </w:t>
      </w:r>
      <w:r w:rsidR="005D24F2" w:rsidRPr="00052C17">
        <w:rPr>
          <w:rFonts w:ascii="Times New Roman" w:hAnsi="Times New Roman" w:cs="Times New Roman"/>
          <w:sz w:val="24"/>
          <w:szCs w:val="24"/>
        </w:rPr>
        <w:t>osobito</w:t>
      </w:r>
      <w:r w:rsidRPr="00052C17">
        <w:rPr>
          <w:rFonts w:ascii="Times New Roman" w:hAnsi="Times New Roman" w:cs="Times New Roman"/>
          <w:sz w:val="24"/>
          <w:szCs w:val="24"/>
        </w:rPr>
        <w:t xml:space="preserve"> putem poboljšane međunarodne suradnje, u ruralnu infrastrukturu, poljoprivredna istraživanja i dodatne usluge, razvoj tehnologije i banke </w:t>
      </w:r>
      <w:r w:rsidR="00492194" w:rsidRPr="00052C17">
        <w:rPr>
          <w:rFonts w:ascii="Times New Roman" w:hAnsi="Times New Roman" w:cs="Times New Roman"/>
          <w:sz w:val="24"/>
          <w:szCs w:val="24"/>
        </w:rPr>
        <w:t xml:space="preserve">biljnih i </w:t>
      </w:r>
      <w:r w:rsidR="00492194" w:rsidRPr="00052C17">
        <w:rPr>
          <w:rFonts w:ascii="Times New Roman" w:hAnsi="Times New Roman" w:cs="Times New Roman"/>
          <w:sz w:val="24"/>
          <w:szCs w:val="24"/>
        </w:rPr>
        <w:lastRenderedPageBreak/>
        <w:t>stočnih gena kako bi se poboljšao kapacitet poljoprivredne produktivnosti u zemljama u razvoju, a posebno u najmanje razvijenim zemljama</w:t>
      </w:r>
    </w:p>
    <w:p w14:paraId="6C97369D" w14:textId="20E81399" w:rsidR="009E2E0C" w:rsidRPr="00052C17" w:rsidRDefault="0049219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2.b. Ispraviti i spriječiti trgovinska ograničenja i narušavanja tržišta, </w:t>
      </w:r>
      <w:r w:rsidR="005D24F2" w:rsidRPr="00052C17">
        <w:rPr>
          <w:rFonts w:ascii="Times New Roman" w:hAnsi="Times New Roman" w:cs="Times New Roman"/>
          <w:sz w:val="24"/>
          <w:szCs w:val="24"/>
        </w:rPr>
        <w:t>osobito</w:t>
      </w:r>
      <w:r w:rsidRPr="00052C17">
        <w:rPr>
          <w:rFonts w:ascii="Times New Roman" w:hAnsi="Times New Roman" w:cs="Times New Roman"/>
          <w:sz w:val="24"/>
          <w:szCs w:val="24"/>
        </w:rPr>
        <w:t xml:space="preserve"> putem </w:t>
      </w:r>
      <w:r w:rsidR="005D24F2" w:rsidRPr="00052C17">
        <w:rPr>
          <w:rFonts w:ascii="Times New Roman" w:hAnsi="Times New Roman" w:cs="Times New Roman"/>
          <w:sz w:val="24"/>
          <w:szCs w:val="24"/>
        </w:rPr>
        <w:t>istovremene eliminacije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svih oblika izvoznih poljoprivrednih subvencija i svih izvoznih mjera s istovjetnim učinkom, u skladu s mandatom Kruga razvojnih pregovora iz Dohe</w:t>
      </w:r>
    </w:p>
    <w:p w14:paraId="00172744" w14:textId="77777777" w:rsidR="009E2E0C" w:rsidRPr="00052C17" w:rsidRDefault="009E2E0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2.c. Usvojiti mjere za pravilno funkcioniranje tržišta hranom i njezinim izvedenicama i omogućavanje pravovremenog pristupa informacijama o tržištu, uključujući i rezerve hrane, kako bi se doprinijelo ograničavanju ekstremne nepostojanosti cijena hrane</w:t>
      </w:r>
    </w:p>
    <w:p w14:paraId="134A037E" w14:textId="77777777" w:rsidR="00A13843" w:rsidRPr="00052C17" w:rsidRDefault="00A13843" w:rsidP="00052C1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3. Osigurati zdrav život i prom</w:t>
      </w:r>
      <w:r w:rsidR="007644F7" w:rsidRPr="00052C17">
        <w:rPr>
          <w:rFonts w:ascii="Times New Roman" w:hAnsi="Times New Roman" w:cs="Times New Roman"/>
          <w:b/>
          <w:sz w:val="24"/>
          <w:szCs w:val="24"/>
        </w:rPr>
        <w:t>ica</w:t>
      </w:r>
      <w:r w:rsidRPr="00052C17">
        <w:rPr>
          <w:rFonts w:ascii="Times New Roman" w:hAnsi="Times New Roman" w:cs="Times New Roman"/>
          <w:b/>
          <w:sz w:val="24"/>
          <w:szCs w:val="24"/>
        </w:rPr>
        <w:t>ti blagostanje za ljude svih generacija</w:t>
      </w:r>
    </w:p>
    <w:p w14:paraId="1974BD90" w14:textId="0244A608" w:rsidR="00D56553" w:rsidRPr="00052C17" w:rsidRDefault="00A1384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3.1. Do 2030. smanjiti globalnu stopu smrtnosti rodilja na manje od 70 na 100</w:t>
      </w:r>
      <w:r w:rsidR="0039214B" w:rsidRPr="00052C17">
        <w:rPr>
          <w:rFonts w:ascii="Times New Roman" w:hAnsi="Times New Roman" w:cs="Times New Roman"/>
          <w:sz w:val="24"/>
          <w:szCs w:val="24"/>
        </w:rPr>
        <w:t> </w:t>
      </w:r>
      <w:r w:rsidRPr="00052C17">
        <w:rPr>
          <w:rFonts w:ascii="Times New Roman" w:hAnsi="Times New Roman" w:cs="Times New Roman"/>
          <w:sz w:val="24"/>
          <w:szCs w:val="24"/>
        </w:rPr>
        <w:t>000 živorođene djece</w:t>
      </w:r>
    </w:p>
    <w:p w14:paraId="2E98F4B4" w14:textId="6B6A0400" w:rsidR="007660EF" w:rsidRPr="00052C17" w:rsidRDefault="00D5655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3.2. Do 2030. </w:t>
      </w:r>
      <w:r w:rsidR="007660EF" w:rsidRPr="00052C17">
        <w:rPr>
          <w:rFonts w:ascii="Times New Roman" w:hAnsi="Times New Roman" w:cs="Times New Roman"/>
          <w:sz w:val="24"/>
          <w:szCs w:val="24"/>
        </w:rPr>
        <w:t xml:space="preserve">iskorijeniti </w:t>
      </w:r>
      <w:r w:rsidR="0039214B" w:rsidRPr="00052C17">
        <w:rPr>
          <w:rFonts w:ascii="Times New Roman" w:hAnsi="Times New Roman" w:cs="Times New Roman"/>
          <w:sz w:val="24"/>
          <w:szCs w:val="24"/>
        </w:rPr>
        <w:t xml:space="preserve">preventabilne </w:t>
      </w:r>
      <w:r w:rsidR="007660EF" w:rsidRPr="00052C17">
        <w:rPr>
          <w:rFonts w:ascii="Times New Roman" w:hAnsi="Times New Roman" w:cs="Times New Roman"/>
          <w:sz w:val="24"/>
          <w:szCs w:val="24"/>
        </w:rPr>
        <w:t>smrti novorođenčadi i djece mlađe od 5 godina, dok sve zemlje nastoje smanjiti neonatalnu smrtnost do najmanje 12 na 1000 živorođene djece, te smrtnost djece mlađe od 5 godina do najmanje 25 na 1000 živorođene djece</w:t>
      </w:r>
    </w:p>
    <w:p w14:paraId="3CF0784C" w14:textId="35F94317" w:rsidR="007660EF" w:rsidRPr="00052C17" w:rsidRDefault="007660E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3.3. Do 2030. </w:t>
      </w:r>
      <w:r w:rsidR="0039214B" w:rsidRPr="00052C17">
        <w:rPr>
          <w:rFonts w:ascii="Times New Roman" w:hAnsi="Times New Roman" w:cs="Times New Roman"/>
          <w:sz w:val="24"/>
          <w:szCs w:val="24"/>
        </w:rPr>
        <w:t xml:space="preserve">stati na kraj </w:t>
      </w:r>
      <w:r w:rsidRPr="00052C17">
        <w:rPr>
          <w:rFonts w:ascii="Times New Roman" w:hAnsi="Times New Roman" w:cs="Times New Roman"/>
          <w:sz w:val="24"/>
          <w:szCs w:val="24"/>
        </w:rPr>
        <w:t>epidemij</w:t>
      </w:r>
      <w:r w:rsidR="0039214B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AIDS-a, tuberkuloze, malarije i zanemarenih tropskih bolesti i boriti se protiv hepatitisa, bolesti koje se prenose zaraženom vodom i drugih prenosivih bolesti</w:t>
      </w:r>
    </w:p>
    <w:p w14:paraId="7043DA3E" w14:textId="368FA97D" w:rsidR="007660EF" w:rsidRPr="00052C17" w:rsidRDefault="007660E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3.4. Do 2030. </w:t>
      </w:r>
      <w:r w:rsidR="0039214B" w:rsidRPr="00052C17">
        <w:rPr>
          <w:rFonts w:ascii="Times New Roman" w:hAnsi="Times New Roman" w:cs="Times New Roman"/>
          <w:sz w:val="24"/>
          <w:szCs w:val="24"/>
        </w:rPr>
        <w:t xml:space="preserve">prevencijom i liječenjem </w:t>
      </w:r>
      <w:r w:rsidRPr="00052C17">
        <w:rPr>
          <w:rFonts w:ascii="Times New Roman" w:hAnsi="Times New Roman" w:cs="Times New Roman"/>
          <w:sz w:val="24"/>
          <w:szCs w:val="24"/>
        </w:rPr>
        <w:t xml:space="preserve">smanjiti za trećinu preranu smrtnost od neprenosivih bolesti i promicati </w:t>
      </w:r>
      <w:r w:rsidR="006522AB" w:rsidRPr="00052C17">
        <w:rPr>
          <w:rFonts w:ascii="Times New Roman" w:hAnsi="Times New Roman" w:cs="Times New Roman"/>
          <w:sz w:val="24"/>
          <w:szCs w:val="24"/>
        </w:rPr>
        <w:t>duševn</w:t>
      </w:r>
      <w:r w:rsidRPr="00052C17">
        <w:rPr>
          <w:rFonts w:ascii="Times New Roman" w:hAnsi="Times New Roman" w:cs="Times New Roman"/>
          <w:sz w:val="24"/>
          <w:szCs w:val="24"/>
        </w:rPr>
        <w:t>o zdravlje i dobrobit</w:t>
      </w:r>
    </w:p>
    <w:p w14:paraId="7618662B" w14:textId="77777777" w:rsidR="007660EF" w:rsidRPr="00052C17" w:rsidRDefault="007660E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3.5. Ojačati prevenciju i liječenje zloporabe lijekova, uključujući opojne droge i prekomjerno uživanje u alkoholu</w:t>
      </w:r>
    </w:p>
    <w:p w14:paraId="21148452" w14:textId="0DBACC9D" w:rsidR="005E1E9D" w:rsidRPr="00052C17" w:rsidRDefault="007660E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3.6. </w:t>
      </w:r>
      <w:r w:rsidR="005E1E9D" w:rsidRPr="00052C17">
        <w:rPr>
          <w:rFonts w:ascii="Times New Roman" w:hAnsi="Times New Roman" w:cs="Times New Roman"/>
          <w:sz w:val="24"/>
          <w:szCs w:val="24"/>
        </w:rPr>
        <w:t>Do 2020. prepoloviti broj smrti i ozljeda</w:t>
      </w:r>
      <w:r w:rsidR="00A4784F" w:rsidRPr="00052C17">
        <w:rPr>
          <w:rFonts w:ascii="Times New Roman" w:hAnsi="Times New Roman" w:cs="Times New Roman"/>
          <w:sz w:val="24"/>
          <w:szCs w:val="24"/>
        </w:rPr>
        <w:t xml:space="preserve"> koje su na svjetskoj razini</w:t>
      </w:r>
      <w:r w:rsidR="005E1E9D" w:rsidRPr="00052C17">
        <w:rPr>
          <w:rFonts w:ascii="Times New Roman" w:hAnsi="Times New Roman" w:cs="Times New Roman"/>
          <w:sz w:val="24"/>
          <w:szCs w:val="24"/>
        </w:rPr>
        <w:t xml:space="preserve"> uzrokovan</w:t>
      </w:r>
      <w:r w:rsidR="00A4784F" w:rsidRPr="00052C17">
        <w:rPr>
          <w:rFonts w:ascii="Times New Roman" w:hAnsi="Times New Roman" w:cs="Times New Roman"/>
          <w:sz w:val="24"/>
          <w:szCs w:val="24"/>
        </w:rPr>
        <w:t>e</w:t>
      </w:r>
      <w:r w:rsidR="005E1E9D" w:rsidRPr="00052C17">
        <w:rPr>
          <w:rFonts w:ascii="Times New Roman" w:hAnsi="Times New Roman" w:cs="Times New Roman"/>
          <w:sz w:val="24"/>
          <w:szCs w:val="24"/>
        </w:rPr>
        <w:t xml:space="preserve"> nesrećama u cestovnom prometu</w:t>
      </w:r>
    </w:p>
    <w:p w14:paraId="2B250BA4" w14:textId="77777777" w:rsidR="005E1E9D" w:rsidRPr="00052C17" w:rsidRDefault="005E1E9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3.7. Do 2030. osigurati opći pristup uslugama u području spolnog i reproduktivnog zdravlja, uključujući kontracepciju, informiranje i obrazovanje, te integraciju reproduktivnog zdravlja u nacionalne strategije i programe</w:t>
      </w:r>
    </w:p>
    <w:p w14:paraId="473C61DA" w14:textId="77777777" w:rsidR="003B309C" w:rsidRPr="00052C17" w:rsidRDefault="005E1E9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3.8. </w:t>
      </w:r>
      <w:r w:rsidR="003B309C" w:rsidRPr="00052C17">
        <w:rPr>
          <w:rFonts w:ascii="Times New Roman" w:hAnsi="Times New Roman" w:cs="Times New Roman"/>
          <w:sz w:val="24"/>
          <w:szCs w:val="24"/>
        </w:rPr>
        <w:t xml:space="preserve">Postići opću obuhvaćenost zdravstvenim osiguranjem, uključujući i zaštitu od financijskih rizika, pristup kvalitetnim osnovnim zdravstvenim uslugama i pristup sigurnim, </w:t>
      </w:r>
      <w:r w:rsidR="00595FDE" w:rsidRPr="00052C17">
        <w:rPr>
          <w:rFonts w:ascii="Times New Roman" w:hAnsi="Times New Roman" w:cs="Times New Roman"/>
          <w:sz w:val="24"/>
          <w:szCs w:val="24"/>
        </w:rPr>
        <w:t>učinkovitim, kvalitetnim i cijenom</w:t>
      </w:r>
      <w:r w:rsidR="003B309C" w:rsidRPr="00052C17">
        <w:rPr>
          <w:rFonts w:ascii="Times New Roman" w:hAnsi="Times New Roman" w:cs="Times New Roman"/>
          <w:sz w:val="24"/>
          <w:szCs w:val="24"/>
        </w:rPr>
        <w:t xml:space="preserve"> pristupačnim lijekovima i cjepivima za sve</w:t>
      </w:r>
    </w:p>
    <w:p w14:paraId="7282C8C6" w14:textId="77777777" w:rsidR="003B309C" w:rsidRPr="00052C17" w:rsidRDefault="003B309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3.9. Do 2030. značajno smanjiti broj smrti i bolesti uzrokovanih štetnim tvarima u zraku, zagađenoj vodi i tlu</w:t>
      </w:r>
    </w:p>
    <w:p w14:paraId="1E5D594E" w14:textId="52485383" w:rsidR="00FD7F85" w:rsidRPr="00052C17" w:rsidRDefault="003B309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3.a. Ojačati </w:t>
      </w:r>
      <w:r w:rsidR="00FD7F85" w:rsidRPr="00052C17">
        <w:rPr>
          <w:rFonts w:ascii="Times New Roman" w:hAnsi="Times New Roman" w:cs="Times New Roman"/>
          <w:sz w:val="24"/>
          <w:szCs w:val="24"/>
        </w:rPr>
        <w:t>u svim zemljama</w:t>
      </w:r>
      <w:r w:rsidR="00BF5093" w:rsidRPr="00052C17">
        <w:rPr>
          <w:rFonts w:ascii="Times New Roman" w:hAnsi="Times New Roman" w:cs="Times New Roman"/>
          <w:sz w:val="24"/>
          <w:szCs w:val="24"/>
        </w:rPr>
        <w:t xml:space="preserve">, prema potrebi, </w:t>
      </w:r>
      <w:r w:rsidR="00A4784F" w:rsidRPr="00052C17">
        <w:rPr>
          <w:rFonts w:ascii="Times New Roman" w:hAnsi="Times New Roman" w:cs="Times New Roman"/>
          <w:sz w:val="24"/>
          <w:szCs w:val="24"/>
        </w:rPr>
        <w:t xml:space="preserve">provedbu </w:t>
      </w:r>
      <w:r w:rsidRPr="00052C17">
        <w:rPr>
          <w:rFonts w:ascii="Times New Roman" w:hAnsi="Times New Roman" w:cs="Times New Roman"/>
          <w:sz w:val="24"/>
          <w:szCs w:val="24"/>
        </w:rPr>
        <w:t>Okvirne konvencije Svjetske zdravstvene organizacije o nadzoru nad duhanom</w:t>
      </w:r>
    </w:p>
    <w:p w14:paraId="7E37C519" w14:textId="45CB4C6B" w:rsidR="00FD7F85" w:rsidRPr="00052C17" w:rsidRDefault="00FD7F8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3.b. Podržati istraživanje i razvoj cjepiva i lijekova protiv prenosivih i neprenosivih bolesti koje primarno pogađaju zemlje u razvoju, osigurati pristup 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cijenom </w:t>
      </w:r>
      <w:r w:rsidRPr="00052C17">
        <w:rPr>
          <w:rFonts w:ascii="Times New Roman" w:hAnsi="Times New Roman" w:cs="Times New Roman"/>
          <w:sz w:val="24"/>
          <w:szCs w:val="24"/>
        </w:rPr>
        <w:t xml:space="preserve">pristupačnim osnovnim lijekovima i cjepivima, u skladu s Deklaracijom iz Dohe o Sporazumu o TRIPS-u i javnom zdravlju, kojom se potvrđuje pravo zemalja u razvoju na potpuno korištenje odredbi Sporazuma o </w:t>
      </w:r>
      <w:r w:rsidR="00335F12">
        <w:rPr>
          <w:rFonts w:ascii="Times New Roman" w:hAnsi="Times New Roman" w:cs="Times New Roman"/>
          <w:sz w:val="24"/>
          <w:szCs w:val="24"/>
        </w:rPr>
        <w:t xml:space="preserve">trgovinskim </w:t>
      </w:r>
      <w:r w:rsidRPr="00052C17">
        <w:rPr>
          <w:rFonts w:ascii="Times New Roman" w:hAnsi="Times New Roman" w:cs="Times New Roman"/>
          <w:sz w:val="24"/>
          <w:szCs w:val="24"/>
        </w:rPr>
        <w:t>aspektima prava intelektualnog vlasništva, s obzirom na fleksibilnosti u smislu zaštite javnog zdravlja</w:t>
      </w:r>
      <w:r w:rsidR="00140D5D" w:rsidRPr="00052C17">
        <w:rPr>
          <w:rFonts w:ascii="Times New Roman" w:hAnsi="Times New Roman" w:cs="Times New Roman"/>
          <w:sz w:val="24"/>
          <w:szCs w:val="24"/>
        </w:rPr>
        <w:t>, 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posebno, osiguranje pristupa lijekovima za sve</w:t>
      </w:r>
    </w:p>
    <w:p w14:paraId="3C914007" w14:textId="6339BC0C" w:rsidR="003374D4" w:rsidRPr="00052C17" w:rsidRDefault="00FD7F8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3.c. </w:t>
      </w:r>
      <w:r w:rsidR="003374D4" w:rsidRPr="00052C17">
        <w:rPr>
          <w:rFonts w:ascii="Times New Roman" w:hAnsi="Times New Roman" w:cs="Times New Roman"/>
          <w:sz w:val="24"/>
          <w:szCs w:val="24"/>
        </w:rPr>
        <w:t xml:space="preserve">Značajno povećati financiranje zdravstva i zapošljavanje, razvoj, </w:t>
      </w:r>
      <w:r w:rsidR="00140D5D" w:rsidRPr="00052C17">
        <w:rPr>
          <w:rFonts w:ascii="Times New Roman" w:hAnsi="Times New Roman" w:cs="Times New Roman"/>
          <w:sz w:val="24"/>
          <w:szCs w:val="24"/>
        </w:rPr>
        <w:t xml:space="preserve">osposobljavanje </w:t>
      </w:r>
      <w:r w:rsidR="003374D4" w:rsidRPr="00052C17">
        <w:rPr>
          <w:rFonts w:ascii="Times New Roman" w:hAnsi="Times New Roman" w:cs="Times New Roman"/>
          <w:sz w:val="24"/>
          <w:szCs w:val="24"/>
        </w:rPr>
        <w:t>i zadržavanje zdravstvenih radnika u zemljama u razvoju</w:t>
      </w:r>
      <w:r w:rsidR="007466B2" w:rsidRPr="00052C17">
        <w:rPr>
          <w:rFonts w:ascii="Times New Roman" w:hAnsi="Times New Roman" w:cs="Times New Roman"/>
          <w:sz w:val="24"/>
          <w:szCs w:val="24"/>
        </w:rPr>
        <w:t>,</w:t>
      </w:r>
      <w:r w:rsidR="003374D4" w:rsidRPr="00052C17">
        <w:rPr>
          <w:rFonts w:ascii="Times New Roman" w:hAnsi="Times New Roman" w:cs="Times New Roman"/>
          <w:sz w:val="24"/>
          <w:szCs w:val="24"/>
        </w:rPr>
        <w:t xml:space="preserve"> posebno u manje razvijenim zemljama i malim otočnim državama u razvoju</w:t>
      </w:r>
    </w:p>
    <w:p w14:paraId="2B520E68" w14:textId="77777777" w:rsidR="003374D4" w:rsidRPr="00052C17" w:rsidRDefault="003374D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3.d. Ojačati kapacitet svih zemalja, posebno zemalja u razvoju, za rano upozoravanje, smanjenje rizika i upravljanje nacionalnim i globalnim zdravstvenim rizicima</w:t>
      </w:r>
    </w:p>
    <w:p w14:paraId="05FF78A9" w14:textId="77777777" w:rsidR="003374D4" w:rsidRPr="00052C17" w:rsidRDefault="003374D4" w:rsidP="00052C1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4. Osigurati uključivo i pravedno kvalitetno obrazovanje te promicati mogućnosti cjeloživotnog učenja za sve</w:t>
      </w:r>
    </w:p>
    <w:p w14:paraId="34C4ACCF" w14:textId="6E9EAE3A" w:rsidR="00413557" w:rsidRPr="00052C17" w:rsidRDefault="003374D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4.1. Do 2030</w:t>
      </w:r>
      <w:r w:rsidR="00DC0C95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Pr="00052C17">
        <w:rPr>
          <w:rFonts w:ascii="Times New Roman" w:hAnsi="Times New Roman" w:cs="Times New Roman"/>
          <w:sz w:val="24"/>
          <w:szCs w:val="24"/>
        </w:rPr>
        <w:t xml:space="preserve">osigurati </w:t>
      </w:r>
      <w:r w:rsidR="00413557" w:rsidRPr="00052C17">
        <w:rPr>
          <w:rFonts w:ascii="Times New Roman" w:hAnsi="Times New Roman" w:cs="Times New Roman"/>
          <w:sz w:val="24"/>
          <w:szCs w:val="24"/>
        </w:rPr>
        <w:t>svim djevojčicama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dječaci</w:t>
      </w:r>
      <w:r w:rsidR="00413557" w:rsidRPr="00052C17">
        <w:rPr>
          <w:rFonts w:ascii="Times New Roman" w:hAnsi="Times New Roman" w:cs="Times New Roman"/>
          <w:sz w:val="24"/>
          <w:szCs w:val="24"/>
        </w:rPr>
        <w:t>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besplatno</w:t>
      </w:r>
      <w:r w:rsidR="00413557" w:rsidRPr="00052C17">
        <w:rPr>
          <w:rFonts w:ascii="Times New Roman" w:hAnsi="Times New Roman" w:cs="Times New Roman"/>
          <w:sz w:val="24"/>
          <w:szCs w:val="24"/>
        </w:rPr>
        <w:t xml:space="preserve">, pravično i kvalitetno osnovno i srednje obrazovanje </w:t>
      </w:r>
      <w:r w:rsidR="00140D5D" w:rsidRPr="00052C17">
        <w:rPr>
          <w:rFonts w:ascii="Times New Roman" w:hAnsi="Times New Roman" w:cs="Times New Roman"/>
          <w:sz w:val="24"/>
          <w:szCs w:val="24"/>
        </w:rPr>
        <w:t>u kojem će steći</w:t>
      </w:r>
      <w:r w:rsidR="00DD0E3A" w:rsidRPr="00052C17">
        <w:rPr>
          <w:rFonts w:ascii="Times New Roman" w:hAnsi="Times New Roman" w:cs="Times New Roman"/>
          <w:sz w:val="24"/>
          <w:szCs w:val="24"/>
        </w:rPr>
        <w:t xml:space="preserve"> stvarno korisna znanja</w:t>
      </w:r>
    </w:p>
    <w:p w14:paraId="78264AA0" w14:textId="77777777" w:rsidR="00413557" w:rsidRPr="00052C17" w:rsidRDefault="0041355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4.2. Do 2030. osigurati svim djevojčicama i dječacima pristup kvalitetnom razvoju tijekom ranog djetinjstva, skrbi i predškolskom obrazovanju kako bi se pripremili za osnovnoškolsko obrazovanje</w:t>
      </w:r>
    </w:p>
    <w:p w14:paraId="7009DCA0" w14:textId="588ECCE6" w:rsidR="003150E5" w:rsidRPr="00052C17" w:rsidRDefault="0041355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4.3. Do 2030. osigurati svim ženama i muškarcima </w:t>
      </w:r>
      <w:r w:rsidR="00D20B5B" w:rsidRPr="00052C17">
        <w:rPr>
          <w:rFonts w:ascii="Times New Roman" w:hAnsi="Times New Roman" w:cs="Times New Roman"/>
          <w:sz w:val="24"/>
          <w:szCs w:val="24"/>
        </w:rPr>
        <w:t xml:space="preserve">jednaku dostupnost 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cijenom </w:t>
      </w:r>
      <w:r w:rsidRPr="00052C17">
        <w:rPr>
          <w:rFonts w:ascii="Times New Roman" w:hAnsi="Times New Roman" w:cs="Times New Roman"/>
          <w:sz w:val="24"/>
          <w:szCs w:val="24"/>
        </w:rPr>
        <w:t>pristupačnom i kvalitetnom strukovnom i visokoškolskom obrazovanju, uključujući sveučilišno</w:t>
      </w:r>
    </w:p>
    <w:p w14:paraId="4561D3BF" w14:textId="795767B2" w:rsidR="00413557" w:rsidRPr="00052C17" w:rsidRDefault="0041355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4.4. Do 2030. </w:t>
      </w:r>
      <w:r w:rsidR="00D20B5B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povećati broj mladih i odraslih koji posjeduju relevantne vještine, uključujući tehničke i strukovne, za potrebe zapošljavanja, </w:t>
      </w:r>
      <w:r w:rsidR="00251823" w:rsidRPr="00052C17">
        <w:rPr>
          <w:rFonts w:ascii="Times New Roman" w:hAnsi="Times New Roman" w:cs="Times New Roman"/>
          <w:sz w:val="24"/>
          <w:szCs w:val="24"/>
        </w:rPr>
        <w:t>dobre poslove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poduzetništvo</w:t>
      </w:r>
    </w:p>
    <w:p w14:paraId="55051656" w14:textId="77777777" w:rsidR="00413557" w:rsidRPr="00052C17" w:rsidRDefault="0041355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4.5. Do 2030. ukloniti </w:t>
      </w:r>
      <w:r w:rsidR="00F41225" w:rsidRPr="00052C17">
        <w:rPr>
          <w:rFonts w:ascii="Times New Roman" w:hAnsi="Times New Roman" w:cs="Times New Roman"/>
          <w:sz w:val="24"/>
          <w:szCs w:val="24"/>
        </w:rPr>
        <w:t>nejednakosti između spolova u odnosu na obrazovanje i osigurati jednaku dostupnost svim razinama obrazovanja i strukovne izobrazbe za ranjive osobe, uključujući osobe s invaliditetom, autohtone narode i djecu u ranjivom položaju</w:t>
      </w:r>
    </w:p>
    <w:p w14:paraId="3F36B3D0" w14:textId="29321732" w:rsidR="00F41225" w:rsidRPr="00052C17" w:rsidRDefault="00F4122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4.6. Do 2030. osigurati da svi mladi i </w:t>
      </w:r>
      <w:r w:rsidR="00D20B5B" w:rsidRPr="00052C17">
        <w:rPr>
          <w:rFonts w:ascii="Times New Roman" w:hAnsi="Times New Roman" w:cs="Times New Roman"/>
          <w:sz w:val="24"/>
          <w:szCs w:val="24"/>
        </w:rPr>
        <w:t xml:space="preserve">velik </w:t>
      </w:r>
      <w:r w:rsidRPr="00052C17">
        <w:rPr>
          <w:rFonts w:ascii="Times New Roman" w:hAnsi="Times New Roman" w:cs="Times New Roman"/>
          <w:sz w:val="24"/>
          <w:szCs w:val="24"/>
        </w:rPr>
        <w:t>dio odraslih, i muškaraca i žena, steknu pismenost i matematičku pismenost</w:t>
      </w:r>
    </w:p>
    <w:p w14:paraId="309D12D9" w14:textId="19A524E6" w:rsidR="00F41225" w:rsidRPr="00052C17" w:rsidRDefault="00F4122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4.7. Do 2030. osigurati da svi učenici steknu znanje i vještine potrebne za promicanje održivog razvoja</w:t>
      </w:r>
      <w:r w:rsidR="00C335D6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između ostalog i putem obrazovanja za održivi razvoj i održiv način života, ljudska prava, rodnu ravnopravnost, promicanje kulture mira i nenasilja, p</w:t>
      </w:r>
      <w:r w:rsidR="001C068B" w:rsidRPr="00052C17">
        <w:rPr>
          <w:rFonts w:ascii="Times New Roman" w:hAnsi="Times New Roman" w:cs="Times New Roman"/>
          <w:sz w:val="24"/>
          <w:szCs w:val="24"/>
        </w:rPr>
        <w:t xml:space="preserve">ripadnost globalnoj zajednici i </w:t>
      </w:r>
      <w:r w:rsidRPr="00052C17">
        <w:rPr>
          <w:rFonts w:ascii="Times New Roman" w:hAnsi="Times New Roman" w:cs="Times New Roman"/>
          <w:sz w:val="24"/>
          <w:szCs w:val="24"/>
        </w:rPr>
        <w:t>pošt</w:t>
      </w:r>
      <w:r w:rsidR="00D20B5B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>vanj</w:t>
      </w:r>
      <w:r w:rsidR="00B21B07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kulturne raznolikosti i doprinos kulture održivom razvoju</w:t>
      </w:r>
    </w:p>
    <w:p w14:paraId="14E8D1F9" w14:textId="0119A667" w:rsidR="001C068B" w:rsidRPr="00052C17" w:rsidRDefault="001C068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4.a. Izgraditi i unaprijediti obrazovne objekte koji su prilagođeni djeci, osobama s invaliditetom i </w:t>
      </w:r>
      <w:r w:rsidR="00D20B5B" w:rsidRPr="00052C17">
        <w:rPr>
          <w:rFonts w:ascii="Times New Roman" w:hAnsi="Times New Roman" w:cs="Times New Roman"/>
          <w:sz w:val="24"/>
          <w:szCs w:val="24"/>
        </w:rPr>
        <w:t xml:space="preserve">ispunjavaju </w:t>
      </w:r>
      <w:r w:rsidRPr="00052C17">
        <w:rPr>
          <w:rFonts w:ascii="Times New Roman" w:hAnsi="Times New Roman" w:cs="Times New Roman"/>
          <w:sz w:val="24"/>
          <w:szCs w:val="24"/>
        </w:rPr>
        <w:t>zahtjeve r</w:t>
      </w:r>
      <w:r w:rsidR="00786B1D">
        <w:rPr>
          <w:rFonts w:ascii="Times New Roman" w:hAnsi="Times New Roman" w:cs="Times New Roman"/>
          <w:sz w:val="24"/>
          <w:szCs w:val="24"/>
        </w:rPr>
        <w:t>avnopravnosti spolova</w:t>
      </w:r>
      <w:r w:rsidRPr="00052C17">
        <w:rPr>
          <w:rFonts w:ascii="Times New Roman" w:hAnsi="Times New Roman" w:cs="Times New Roman"/>
          <w:sz w:val="24"/>
          <w:szCs w:val="24"/>
        </w:rPr>
        <w:t>, te omogućavaju sigurnu, nenasilnu, uključivu i učinkovitu obrazovnu okolinu za sve</w:t>
      </w:r>
    </w:p>
    <w:p w14:paraId="42CBE758" w14:textId="77777777" w:rsidR="004C09EC" w:rsidRPr="00052C17" w:rsidRDefault="001C068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4.b. </w:t>
      </w:r>
      <w:r w:rsidR="004C09EC" w:rsidRPr="00052C17">
        <w:rPr>
          <w:rFonts w:ascii="Times New Roman" w:hAnsi="Times New Roman" w:cs="Times New Roman"/>
          <w:sz w:val="24"/>
          <w:szCs w:val="24"/>
        </w:rPr>
        <w:t xml:space="preserve">Do 2020. značajno </w:t>
      </w:r>
      <w:r w:rsidR="00702107" w:rsidRPr="00052C17">
        <w:rPr>
          <w:rFonts w:ascii="Times New Roman" w:hAnsi="Times New Roman" w:cs="Times New Roman"/>
          <w:sz w:val="24"/>
          <w:szCs w:val="24"/>
        </w:rPr>
        <w:t xml:space="preserve">globalno </w:t>
      </w:r>
      <w:r w:rsidR="004C09EC" w:rsidRPr="00052C17">
        <w:rPr>
          <w:rFonts w:ascii="Times New Roman" w:hAnsi="Times New Roman" w:cs="Times New Roman"/>
          <w:sz w:val="24"/>
          <w:szCs w:val="24"/>
        </w:rPr>
        <w:t>proširiti broj stipendija dostupnih zemljama u razvoju, posebno najmanje razvijenim zemljama, malim otočnim državama u razvoju i afričkim zemljama za upis u više škole, uključujući strukovnu izobrazbu i informacijsku i komunikacijsku tehnologiju, tehničke, inženjerske i znanstvene programe, u razvijenim zemljama i drugim zemljama u razvoju</w:t>
      </w:r>
    </w:p>
    <w:p w14:paraId="2376E30D" w14:textId="77777777" w:rsidR="00251823" w:rsidRPr="00052C17" w:rsidRDefault="004C09E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4.c. </w:t>
      </w:r>
      <w:r w:rsidR="00251823" w:rsidRPr="00052C17">
        <w:rPr>
          <w:rFonts w:ascii="Times New Roman" w:hAnsi="Times New Roman" w:cs="Times New Roman"/>
          <w:sz w:val="24"/>
          <w:szCs w:val="24"/>
        </w:rPr>
        <w:t>Do 2030. značajno povećati broj kvalificiranih nastavnika, kao i putem međunarodne suradnje u nastavničkoj obuci u zemljama u razvoju, posebno u zemljama u razvoju, najmanje razvijenim zemljama i malim otočnim državama u razvoju</w:t>
      </w:r>
    </w:p>
    <w:p w14:paraId="22F13986" w14:textId="2D2994CE" w:rsidR="00251823" w:rsidRPr="00052C17" w:rsidRDefault="00251823" w:rsidP="003B309C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5. Postići r</w:t>
      </w:r>
      <w:r w:rsidR="00583743">
        <w:rPr>
          <w:rFonts w:ascii="Times New Roman" w:hAnsi="Times New Roman" w:cs="Times New Roman"/>
          <w:b/>
          <w:sz w:val="24"/>
          <w:szCs w:val="24"/>
        </w:rPr>
        <w:t xml:space="preserve">avnopravnost spolova </w:t>
      </w:r>
      <w:r w:rsidRPr="00052C17">
        <w:rPr>
          <w:rFonts w:ascii="Times New Roman" w:hAnsi="Times New Roman" w:cs="Times New Roman"/>
          <w:b/>
          <w:sz w:val="24"/>
          <w:szCs w:val="24"/>
        </w:rPr>
        <w:t>i osnažiti sve žene i djevoj</w:t>
      </w:r>
      <w:r w:rsidR="007D27DE">
        <w:rPr>
          <w:rFonts w:ascii="Times New Roman" w:hAnsi="Times New Roman" w:cs="Times New Roman"/>
          <w:b/>
          <w:sz w:val="24"/>
          <w:szCs w:val="24"/>
        </w:rPr>
        <w:t>čice</w:t>
      </w:r>
    </w:p>
    <w:p w14:paraId="1B388E51" w14:textId="6642E267" w:rsidR="00251823" w:rsidRPr="00052C17" w:rsidRDefault="00251823" w:rsidP="00052C17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5.1. Ukloniti sve oblike diskriminacije svih žena i djevojčica svuda</w:t>
      </w:r>
      <w:r w:rsidR="001A0576" w:rsidRPr="00052C17">
        <w:rPr>
          <w:rFonts w:ascii="Times New Roman" w:hAnsi="Times New Roman" w:cs="Times New Roman"/>
          <w:sz w:val="24"/>
          <w:szCs w:val="24"/>
        </w:rPr>
        <w:t xml:space="preserve"> u svijetu</w:t>
      </w:r>
    </w:p>
    <w:p w14:paraId="63B87B96" w14:textId="2EF47DEF" w:rsidR="00251823" w:rsidRPr="00052C17" w:rsidRDefault="0025182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5.2. Ukloniti sve oblike nasilja nad svim ženama i djevojčicama u javnom i privatnom prostoru, uključujući trgovanje ženama i djevojčicama te </w:t>
      </w:r>
      <w:r w:rsidR="00570DE2" w:rsidRPr="00052C17">
        <w:rPr>
          <w:rFonts w:ascii="Times New Roman" w:hAnsi="Times New Roman" w:cs="Times New Roman"/>
          <w:sz w:val="24"/>
          <w:szCs w:val="24"/>
        </w:rPr>
        <w:t>seksu</w:t>
      </w:r>
      <w:r w:rsidR="00D93C28" w:rsidRPr="00052C17">
        <w:rPr>
          <w:rFonts w:ascii="Times New Roman" w:hAnsi="Times New Roman" w:cs="Times New Roman"/>
          <w:sz w:val="24"/>
          <w:szCs w:val="24"/>
        </w:rPr>
        <w:t>a</w:t>
      </w:r>
      <w:r w:rsidR="00570DE2" w:rsidRPr="00052C17">
        <w:rPr>
          <w:rFonts w:ascii="Times New Roman" w:hAnsi="Times New Roman" w:cs="Times New Roman"/>
          <w:sz w:val="24"/>
          <w:szCs w:val="24"/>
        </w:rPr>
        <w:t xml:space="preserve">lno </w:t>
      </w:r>
      <w:r w:rsidR="001A0576" w:rsidRPr="00052C17">
        <w:rPr>
          <w:rFonts w:ascii="Times New Roman" w:hAnsi="Times New Roman" w:cs="Times New Roman"/>
          <w:sz w:val="24"/>
          <w:szCs w:val="24"/>
        </w:rPr>
        <w:t>iskorištavanje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druge oblike iskorištavanja</w:t>
      </w:r>
    </w:p>
    <w:p w14:paraId="376A123E" w14:textId="77777777" w:rsidR="00F41225" w:rsidRPr="00052C17" w:rsidRDefault="0025182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5.3. Ukloniti sve štetne prakse, kao što </w:t>
      </w:r>
      <w:r w:rsidR="00147E8E" w:rsidRPr="00052C17">
        <w:rPr>
          <w:rFonts w:ascii="Times New Roman" w:hAnsi="Times New Roman" w:cs="Times New Roman"/>
          <w:sz w:val="24"/>
          <w:szCs w:val="24"/>
        </w:rPr>
        <w:t>je stupanje u brak djece/s djecom, prijevremeno i prisilno stupanje u brak i žensko genitalno sakaćenje</w:t>
      </w:r>
    </w:p>
    <w:p w14:paraId="7B4AABD0" w14:textId="27C7E0E2" w:rsidR="00147E8E" w:rsidRPr="00052C17" w:rsidRDefault="00147E8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5.4. </w:t>
      </w:r>
      <w:r w:rsidR="001A0576" w:rsidRPr="00052C17">
        <w:rPr>
          <w:rFonts w:ascii="Times New Roman" w:hAnsi="Times New Roman" w:cs="Times New Roman"/>
          <w:sz w:val="24"/>
          <w:szCs w:val="24"/>
        </w:rPr>
        <w:t xml:space="preserve">Uzeti u obzir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vrednovati neplaćenu skrb i rad u kućanstvu putem osiguranja javnih usluga, infrastrukture i politika socijalne zaštite i </w:t>
      </w:r>
      <w:r w:rsidR="001A0576" w:rsidRPr="00052C17">
        <w:rPr>
          <w:rFonts w:ascii="Times New Roman" w:hAnsi="Times New Roman" w:cs="Times New Roman"/>
          <w:sz w:val="24"/>
          <w:szCs w:val="24"/>
        </w:rPr>
        <w:t xml:space="preserve">putem </w:t>
      </w:r>
      <w:r w:rsidRPr="00052C17">
        <w:rPr>
          <w:rFonts w:ascii="Times New Roman" w:hAnsi="Times New Roman" w:cs="Times New Roman"/>
          <w:sz w:val="24"/>
          <w:szCs w:val="24"/>
        </w:rPr>
        <w:t>promicanj</w:t>
      </w:r>
      <w:r w:rsidR="001A0576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podijeljene odgovornosti unutar kućanstva i obitelji</w:t>
      </w:r>
      <w:r w:rsidR="00134C73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kako je to prikladno u </w:t>
      </w:r>
      <w:r w:rsidR="001A0576" w:rsidRPr="00052C17">
        <w:rPr>
          <w:rFonts w:ascii="Times New Roman" w:hAnsi="Times New Roman" w:cs="Times New Roman"/>
          <w:sz w:val="24"/>
          <w:szCs w:val="24"/>
        </w:rPr>
        <w:t xml:space="preserve">nacionalnom kontekstu dotične </w:t>
      </w:r>
      <w:r w:rsidRPr="00052C17">
        <w:rPr>
          <w:rFonts w:ascii="Times New Roman" w:hAnsi="Times New Roman" w:cs="Times New Roman"/>
          <w:sz w:val="24"/>
          <w:szCs w:val="24"/>
        </w:rPr>
        <w:t>zemlj</w:t>
      </w:r>
      <w:r w:rsidR="001A0576" w:rsidRPr="00052C17">
        <w:rPr>
          <w:rFonts w:ascii="Times New Roman" w:hAnsi="Times New Roman" w:cs="Times New Roman"/>
          <w:sz w:val="24"/>
          <w:szCs w:val="24"/>
        </w:rPr>
        <w:t>e</w:t>
      </w:r>
    </w:p>
    <w:p w14:paraId="7AAE3BDA" w14:textId="3A0AFFD0" w:rsidR="00147E8E" w:rsidRPr="00052C17" w:rsidRDefault="00147E8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5.5. Osigurati ženama potpuno i efikasno sudjelovanje i jednake mogućnosti </w:t>
      </w:r>
      <w:r w:rsidR="001A0576" w:rsidRPr="00052C17">
        <w:rPr>
          <w:rFonts w:ascii="Times New Roman" w:hAnsi="Times New Roman" w:cs="Times New Roman"/>
          <w:sz w:val="24"/>
          <w:szCs w:val="24"/>
        </w:rPr>
        <w:t xml:space="preserve">zapošljavanja na </w:t>
      </w:r>
      <w:r w:rsidR="00726820" w:rsidRPr="00052C17">
        <w:rPr>
          <w:rFonts w:ascii="Times New Roman" w:hAnsi="Times New Roman" w:cs="Times New Roman"/>
          <w:sz w:val="24"/>
          <w:szCs w:val="24"/>
        </w:rPr>
        <w:t>rukovodećim mjestima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 svim razinama odlučivanja u političkom, gospodarskom i javnom životu</w:t>
      </w:r>
    </w:p>
    <w:p w14:paraId="093B0C9D" w14:textId="5304B3DD" w:rsidR="00147E8E" w:rsidRPr="00052C17" w:rsidRDefault="00147E8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5.6. Osigurati opći pristup spolnom i reproduktivnom zdravlju i reproduktivnim pravima</w:t>
      </w:r>
      <w:r w:rsidR="0099429E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kako je usuglašeno u skladu s Akcijskim programom Međunarodne konferencije o stanovništvu i razvoju i Pekinškoj platformi</w:t>
      </w:r>
      <w:r w:rsidR="00A82BB8" w:rsidRPr="00052C17">
        <w:rPr>
          <w:rFonts w:ascii="Times New Roman" w:hAnsi="Times New Roman" w:cs="Times New Roman"/>
          <w:sz w:val="24"/>
          <w:szCs w:val="24"/>
        </w:rPr>
        <w:t xml:space="preserve"> za akciju i </w:t>
      </w:r>
      <w:r w:rsidR="006976BB" w:rsidRPr="00052C17">
        <w:rPr>
          <w:rFonts w:ascii="Times New Roman" w:hAnsi="Times New Roman" w:cs="Times New Roman"/>
          <w:sz w:val="24"/>
          <w:szCs w:val="24"/>
        </w:rPr>
        <w:t xml:space="preserve">završnim </w:t>
      </w:r>
      <w:r w:rsidR="00A82BB8" w:rsidRPr="00052C17">
        <w:rPr>
          <w:rFonts w:ascii="Times New Roman" w:hAnsi="Times New Roman" w:cs="Times New Roman"/>
          <w:sz w:val="24"/>
          <w:szCs w:val="24"/>
        </w:rPr>
        <w:t>dokumentima njihovih revizijskih konferencija</w:t>
      </w:r>
    </w:p>
    <w:p w14:paraId="395FA499" w14:textId="77777777" w:rsidR="001B44E4" w:rsidRPr="00052C17" w:rsidRDefault="001B44E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5.a. Provesti reforme s ciljem davanja jednakih prava ženama na gospodarske resurse, kao i na pristup vlasništvu i kontrole nad zemljom i drugim oblicima vlasništva, financijskim uslugama, nasljedstvu i prirodnim resursima, u skladu s nacionalnim zakonima</w:t>
      </w:r>
    </w:p>
    <w:p w14:paraId="253A58F3" w14:textId="0C23B053" w:rsidR="001B44E4" w:rsidRPr="00052C17" w:rsidRDefault="001B44E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5.b. Poboljšati korištenje pomoćnih tehnologija, posebno informacijske i komunikacijske</w:t>
      </w:r>
      <w:r w:rsidR="00D17E85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s ciljem pro</w:t>
      </w:r>
      <w:r w:rsidR="00134C73" w:rsidRPr="00052C17">
        <w:rPr>
          <w:rFonts w:ascii="Times New Roman" w:hAnsi="Times New Roman" w:cs="Times New Roman"/>
          <w:sz w:val="24"/>
          <w:szCs w:val="24"/>
        </w:rPr>
        <w:t>micanja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osnaživanja žena</w:t>
      </w:r>
    </w:p>
    <w:p w14:paraId="4A73342C" w14:textId="390582DD" w:rsidR="008627CD" w:rsidRPr="00052C17" w:rsidRDefault="001B44E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5.c. Usvojiti i ojačati zdrave politike </w:t>
      </w:r>
      <w:r w:rsidR="008627CD" w:rsidRPr="00052C17">
        <w:rPr>
          <w:rFonts w:ascii="Times New Roman" w:hAnsi="Times New Roman" w:cs="Times New Roman"/>
          <w:sz w:val="24"/>
          <w:szCs w:val="24"/>
        </w:rPr>
        <w:t xml:space="preserve">i primjenjivo zakonodavstvo za promicanje </w:t>
      </w:r>
      <w:r w:rsidR="003D7AB0">
        <w:rPr>
          <w:rFonts w:ascii="Times New Roman" w:hAnsi="Times New Roman" w:cs="Times New Roman"/>
          <w:sz w:val="24"/>
          <w:szCs w:val="24"/>
        </w:rPr>
        <w:t xml:space="preserve">ravnopravnosti spolova </w:t>
      </w:r>
      <w:r w:rsidR="008627CD" w:rsidRPr="00052C17">
        <w:rPr>
          <w:rFonts w:ascii="Times New Roman" w:hAnsi="Times New Roman" w:cs="Times New Roman"/>
          <w:sz w:val="24"/>
          <w:szCs w:val="24"/>
        </w:rPr>
        <w:t>i osnaživanj</w:t>
      </w:r>
      <w:r w:rsidR="003D7AB0">
        <w:rPr>
          <w:rFonts w:ascii="Times New Roman" w:hAnsi="Times New Roman" w:cs="Times New Roman"/>
          <w:sz w:val="24"/>
          <w:szCs w:val="24"/>
        </w:rPr>
        <w:t>e</w:t>
      </w:r>
      <w:r w:rsidR="008627CD" w:rsidRPr="00052C17">
        <w:rPr>
          <w:rFonts w:ascii="Times New Roman" w:hAnsi="Times New Roman" w:cs="Times New Roman"/>
          <w:sz w:val="24"/>
          <w:szCs w:val="24"/>
        </w:rPr>
        <w:t xml:space="preserve"> svih žena i djevojčica na svim razinama</w:t>
      </w:r>
    </w:p>
    <w:p w14:paraId="40A56A47" w14:textId="77777777" w:rsidR="00B82FB3" w:rsidRPr="00052C17" w:rsidRDefault="008627CD" w:rsidP="00052C17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6.</w:t>
      </w:r>
      <w:r w:rsidR="00B82FB3" w:rsidRPr="00052C17">
        <w:rPr>
          <w:rFonts w:ascii="Times New Roman" w:hAnsi="Times New Roman" w:cs="Times New Roman"/>
          <w:b/>
          <w:sz w:val="24"/>
          <w:szCs w:val="24"/>
        </w:rPr>
        <w:t xml:space="preserve"> Osigurati pristup pitkoj vodi za sve, održivo upravljati vodama te osigurati higijenske uvjete za sve</w:t>
      </w:r>
    </w:p>
    <w:p w14:paraId="24EB0E05" w14:textId="77777777" w:rsidR="001B44E4" w:rsidRPr="00052C17" w:rsidRDefault="00B82FB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6.1. Do 2030. </w:t>
      </w:r>
      <w:r w:rsidR="002E5EC9" w:rsidRPr="00052C17">
        <w:rPr>
          <w:rFonts w:ascii="Times New Roman" w:hAnsi="Times New Roman" w:cs="Times New Roman"/>
          <w:sz w:val="24"/>
          <w:szCs w:val="24"/>
        </w:rPr>
        <w:t>ostvarit</w:t>
      </w:r>
      <w:r w:rsidRPr="00052C17">
        <w:rPr>
          <w:rFonts w:ascii="Times New Roman" w:hAnsi="Times New Roman" w:cs="Times New Roman"/>
          <w:sz w:val="24"/>
          <w:szCs w:val="24"/>
        </w:rPr>
        <w:t>i opći i prav</w:t>
      </w:r>
      <w:r w:rsidR="00595FDE" w:rsidRPr="00052C17">
        <w:rPr>
          <w:rFonts w:ascii="Times New Roman" w:hAnsi="Times New Roman" w:cs="Times New Roman"/>
          <w:sz w:val="24"/>
          <w:szCs w:val="24"/>
        </w:rPr>
        <w:t>edan pristup sigurnoj i cijenom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pristupačnoj pitkoj vodi za sve</w:t>
      </w:r>
    </w:p>
    <w:p w14:paraId="6885A2B1" w14:textId="3255ECC9" w:rsidR="0085659C" w:rsidRPr="00052C17" w:rsidRDefault="00B82FB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6.2.</w:t>
      </w:r>
      <w:r w:rsidR="00EE63B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E5EC9" w:rsidRPr="00052C17">
        <w:rPr>
          <w:rFonts w:ascii="Times New Roman" w:hAnsi="Times New Roman" w:cs="Times New Roman"/>
          <w:sz w:val="24"/>
          <w:szCs w:val="24"/>
        </w:rPr>
        <w:t xml:space="preserve">Do 2030. ostvariti pristup odgovarajućem i pravičnom </w:t>
      </w:r>
      <w:r w:rsidR="002E5EC9" w:rsidRPr="00052C17">
        <w:rPr>
          <w:rFonts w:ascii="Times New Roman" w:hAnsi="Times New Roman"/>
          <w:sz w:val="24"/>
        </w:rPr>
        <w:t>sanitarnom sustavu</w:t>
      </w:r>
      <w:r w:rsidR="002E5EC9" w:rsidRPr="00052C17">
        <w:rPr>
          <w:rFonts w:ascii="Times New Roman" w:hAnsi="Times New Roman" w:cs="Times New Roman"/>
          <w:sz w:val="24"/>
          <w:szCs w:val="24"/>
        </w:rPr>
        <w:t xml:space="preserve"> i higijenskim uvjetima za sve i </w:t>
      </w:r>
      <w:r w:rsidR="00D17E85" w:rsidRPr="00052C17">
        <w:rPr>
          <w:rFonts w:ascii="Times New Roman" w:hAnsi="Times New Roman" w:cs="Times New Roman"/>
          <w:sz w:val="24"/>
          <w:szCs w:val="24"/>
        </w:rPr>
        <w:t xml:space="preserve">eliminirati </w:t>
      </w:r>
      <w:r w:rsidR="002E5EC9" w:rsidRPr="00052C17">
        <w:rPr>
          <w:rFonts w:ascii="Times New Roman" w:hAnsi="Times New Roman"/>
          <w:sz w:val="24"/>
        </w:rPr>
        <w:t>otvorene septičke jame</w:t>
      </w:r>
      <w:r w:rsidR="00D51651" w:rsidRPr="00052C17">
        <w:rPr>
          <w:rFonts w:ascii="Times New Roman" w:hAnsi="Times New Roman" w:cs="Times New Roman"/>
          <w:sz w:val="24"/>
          <w:szCs w:val="24"/>
        </w:rPr>
        <w:t xml:space="preserve">, uz posebnu pozornost </w:t>
      </w:r>
      <w:r w:rsidR="002C08B7" w:rsidRPr="00052C17">
        <w:rPr>
          <w:rFonts w:ascii="Times New Roman" w:hAnsi="Times New Roman" w:cs="Times New Roman"/>
          <w:sz w:val="24"/>
          <w:szCs w:val="24"/>
        </w:rPr>
        <w:t xml:space="preserve">na </w:t>
      </w:r>
      <w:r w:rsidR="00D51651" w:rsidRPr="00052C17">
        <w:rPr>
          <w:rFonts w:ascii="Times New Roman" w:hAnsi="Times New Roman" w:cs="Times New Roman"/>
          <w:sz w:val="24"/>
          <w:szCs w:val="24"/>
        </w:rPr>
        <w:t>potreb</w:t>
      </w:r>
      <w:r w:rsidR="002C08B7" w:rsidRPr="00052C17">
        <w:rPr>
          <w:rFonts w:ascii="Times New Roman" w:hAnsi="Times New Roman" w:cs="Times New Roman"/>
          <w:sz w:val="24"/>
          <w:szCs w:val="24"/>
        </w:rPr>
        <w:t>e</w:t>
      </w:r>
      <w:r w:rsidR="0085659C" w:rsidRPr="00052C17">
        <w:rPr>
          <w:rFonts w:ascii="Times New Roman" w:hAnsi="Times New Roman" w:cs="Times New Roman"/>
          <w:sz w:val="24"/>
          <w:szCs w:val="24"/>
        </w:rPr>
        <w:t xml:space="preserve"> žena i djevojčica i </w:t>
      </w:r>
      <w:r w:rsidR="00D17E85" w:rsidRPr="00052C17">
        <w:rPr>
          <w:rFonts w:ascii="Times New Roman" w:hAnsi="Times New Roman" w:cs="Times New Roman"/>
          <w:sz w:val="24"/>
          <w:szCs w:val="24"/>
        </w:rPr>
        <w:t xml:space="preserve">osoba </w:t>
      </w:r>
      <w:r w:rsidR="0085659C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D17E85" w:rsidRPr="00052C17">
        <w:rPr>
          <w:rFonts w:ascii="Times New Roman" w:hAnsi="Times New Roman" w:cs="Times New Roman"/>
          <w:sz w:val="24"/>
          <w:szCs w:val="24"/>
        </w:rPr>
        <w:t>osjetljiv</w:t>
      </w:r>
      <w:r w:rsidR="00833A03" w:rsidRPr="00052C17">
        <w:rPr>
          <w:rFonts w:ascii="Times New Roman" w:hAnsi="Times New Roman" w:cs="Times New Roman"/>
          <w:sz w:val="24"/>
          <w:szCs w:val="24"/>
        </w:rPr>
        <w:t>im</w:t>
      </w:r>
      <w:r w:rsidR="00D17E85" w:rsidRPr="00052C17">
        <w:rPr>
          <w:rFonts w:ascii="Times New Roman" w:hAnsi="Times New Roman" w:cs="Times New Roman"/>
          <w:sz w:val="24"/>
          <w:szCs w:val="24"/>
        </w:rPr>
        <w:t xml:space="preserve"> situacij</w:t>
      </w:r>
      <w:r w:rsidR="00833A03" w:rsidRPr="00052C17">
        <w:rPr>
          <w:rFonts w:ascii="Times New Roman" w:hAnsi="Times New Roman" w:cs="Times New Roman"/>
          <w:sz w:val="24"/>
          <w:szCs w:val="24"/>
        </w:rPr>
        <w:t>ama</w:t>
      </w:r>
    </w:p>
    <w:p w14:paraId="69BF4813" w14:textId="5D57F480" w:rsidR="00553F10" w:rsidRPr="00052C17" w:rsidRDefault="0085659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6.3. Do 2030. poboljšati kvalitetu vode smanjenjem </w:t>
      </w:r>
      <w:r w:rsidR="00833A03" w:rsidRPr="00052C17">
        <w:rPr>
          <w:rFonts w:ascii="Times New Roman" w:hAnsi="Times New Roman" w:cs="Times New Roman"/>
          <w:sz w:val="24"/>
          <w:szCs w:val="24"/>
        </w:rPr>
        <w:t>onečišćenja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833A03" w:rsidRPr="00052C17">
        <w:rPr>
          <w:rFonts w:ascii="Times New Roman" w:hAnsi="Times New Roman" w:cs="Times New Roman"/>
          <w:sz w:val="24"/>
          <w:szCs w:val="24"/>
        </w:rPr>
        <w:t xml:space="preserve">eliminacijom </w:t>
      </w:r>
      <w:r w:rsidRPr="00052C17">
        <w:rPr>
          <w:rFonts w:ascii="Times New Roman" w:hAnsi="Times New Roman" w:cs="Times New Roman"/>
          <w:sz w:val="24"/>
          <w:szCs w:val="24"/>
        </w:rPr>
        <w:t xml:space="preserve">neovlaštenog odlaganja otpada i smanjenjem ispuštanja opasnih kemikalija i materijala, smanjenjem udjela </w:t>
      </w:r>
      <w:r w:rsidR="0016684B" w:rsidRPr="00052C17">
        <w:rPr>
          <w:rFonts w:ascii="Times New Roman" w:hAnsi="Times New Roman" w:cs="Times New Roman"/>
          <w:sz w:val="24"/>
          <w:szCs w:val="24"/>
        </w:rPr>
        <w:t xml:space="preserve">neobrađenih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otpadnih voda na polovicu </w:t>
      </w:r>
      <w:r w:rsidR="00553F10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833A03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="00553F10" w:rsidRPr="00052C17">
        <w:rPr>
          <w:rFonts w:ascii="Times New Roman" w:hAnsi="Times New Roman" w:cs="Times New Roman"/>
          <w:sz w:val="24"/>
          <w:szCs w:val="24"/>
        </w:rPr>
        <w:t xml:space="preserve">povećati recikliranje i </w:t>
      </w:r>
      <w:r w:rsidR="00E84026">
        <w:rPr>
          <w:rFonts w:ascii="Times New Roman" w:hAnsi="Times New Roman" w:cs="Times New Roman"/>
          <w:sz w:val="24"/>
          <w:szCs w:val="24"/>
        </w:rPr>
        <w:t xml:space="preserve">sigurnu ponovnu uporabu </w:t>
      </w:r>
      <w:r w:rsidR="00553F10" w:rsidRPr="00052C17">
        <w:rPr>
          <w:rFonts w:ascii="Times New Roman" w:hAnsi="Times New Roman" w:cs="Times New Roman"/>
          <w:sz w:val="24"/>
          <w:szCs w:val="24"/>
        </w:rPr>
        <w:t>otpada na globalnoj razini</w:t>
      </w:r>
    </w:p>
    <w:p w14:paraId="6A3CF0B1" w14:textId="37307215" w:rsidR="00553F10" w:rsidRPr="00052C17" w:rsidRDefault="00553F1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6.4. Do 2030. </w:t>
      </w:r>
      <w:r w:rsidR="00833A03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>povećati učinkovitost korištenja voda u svim područjima i osigurati održivo crpljenje i opskrbu slatkom vodom s obzirom na nedostatak vode</w:t>
      </w:r>
      <w:r w:rsidR="00850DEE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te </w:t>
      </w:r>
      <w:r w:rsidR="00833A03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>smanjiti broj ljudi koji pate od nestašice vode</w:t>
      </w:r>
    </w:p>
    <w:p w14:paraId="3EEAB6CE" w14:textId="77777777" w:rsidR="00553F10" w:rsidRPr="00052C17" w:rsidRDefault="00553F1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6.5. Do 2030. provesti integrirano upravljanje vodnim resursima na svim razinama, uključujući putem prekogranične suradnje, prema potrebi</w:t>
      </w:r>
    </w:p>
    <w:p w14:paraId="4D73C404" w14:textId="775DADDE" w:rsidR="003209AC" w:rsidRPr="00052C17" w:rsidRDefault="00553F10" w:rsidP="00052C17">
      <w:pPr>
        <w:jc w:val="both"/>
        <w:rPr>
          <w:rFonts w:ascii="Times New Roman" w:hAnsi="Times New Roman"/>
          <w:sz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6.6. Do 2020. zaštititi i </w:t>
      </w:r>
      <w:r w:rsidR="003209AC" w:rsidRPr="00052C17">
        <w:rPr>
          <w:rFonts w:ascii="Times New Roman" w:hAnsi="Times New Roman" w:cs="Times New Roman"/>
          <w:sz w:val="24"/>
          <w:szCs w:val="24"/>
        </w:rPr>
        <w:t xml:space="preserve">obnoviti vodene ekosustave, uključujući planine, šume, močvare, rijeke, </w:t>
      </w:r>
      <w:r w:rsidR="00833A03" w:rsidRPr="00052C17">
        <w:rPr>
          <w:rFonts w:ascii="Times New Roman" w:hAnsi="Times New Roman" w:cs="Times New Roman"/>
          <w:sz w:val="24"/>
          <w:szCs w:val="24"/>
        </w:rPr>
        <w:t xml:space="preserve">podzemne akumulacije </w:t>
      </w:r>
      <w:r w:rsidR="003209AC" w:rsidRPr="00052C17">
        <w:rPr>
          <w:rFonts w:ascii="Times New Roman" w:hAnsi="Times New Roman"/>
          <w:sz w:val="24"/>
        </w:rPr>
        <w:t>i jezera</w:t>
      </w:r>
    </w:p>
    <w:p w14:paraId="6D33BCB8" w14:textId="44F20D6F" w:rsidR="00B82FB3" w:rsidRPr="00052C17" w:rsidRDefault="003209A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6.a. Do 2030. proširiti međunarodnu suradnju</w:t>
      </w:r>
      <w:r w:rsidR="001D516F" w:rsidRPr="00052C17">
        <w:rPr>
          <w:rFonts w:ascii="Times New Roman" w:hAnsi="Times New Roman" w:cs="Times New Roman"/>
          <w:sz w:val="24"/>
          <w:szCs w:val="24"/>
        </w:rPr>
        <w:t xml:space="preserve"> i potporu izgradnji kapaciteta </w:t>
      </w:r>
      <w:r w:rsidR="00850DEE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1D516F" w:rsidRPr="00052C17">
        <w:rPr>
          <w:rFonts w:ascii="Times New Roman" w:hAnsi="Times New Roman" w:cs="Times New Roman"/>
          <w:sz w:val="24"/>
          <w:szCs w:val="24"/>
        </w:rPr>
        <w:t xml:space="preserve">zemljama u razvoju u aktivnostima i programima povezanim s vodom i </w:t>
      </w:r>
      <w:r w:rsidR="00FA1F47" w:rsidRPr="00052C17">
        <w:rPr>
          <w:rFonts w:ascii="Times New Roman" w:hAnsi="Times New Roman" w:cs="Times New Roman"/>
          <w:sz w:val="24"/>
          <w:szCs w:val="24"/>
        </w:rPr>
        <w:t>asanacijom</w:t>
      </w:r>
      <w:r w:rsidR="001D516F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FA1F47" w:rsidRPr="00052C17">
        <w:rPr>
          <w:rFonts w:ascii="Times New Roman" w:hAnsi="Times New Roman" w:cs="Times New Roman"/>
          <w:sz w:val="24"/>
          <w:szCs w:val="24"/>
        </w:rPr>
        <w:t xml:space="preserve">uključujući </w:t>
      </w:r>
      <w:r w:rsidR="0082090C" w:rsidRPr="00052C17">
        <w:rPr>
          <w:rFonts w:ascii="Times New Roman" w:hAnsi="Times New Roman" w:cs="Times New Roman"/>
          <w:sz w:val="24"/>
          <w:szCs w:val="24"/>
        </w:rPr>
        <w:t>sabiranj</w:t>
      </w:r>
      <w:r w:rsidR="00FA1F47" w:rsidRPr="00052C17">
        <w:rPr>
          <w:rFonts w:ascii="Times New Roman" w:hAnsi="Times New Roman" w:cs="Times New Roman"/>
          <w:sz w:val="24"/>
          <w:szCs w:val="24"/>
        </w:rPr>
        <w:t>e</w:t>
      </w:r>
      <w:r w:rsidR="0082090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D516F" w:rsidRPr="00052C17">
        <w:rPr>
          <w:rFonts w:ascii="Times New Roman" w:hAnsi="Times New Roman" w:cs="Times New Roman"/>
          <w:sz w:val="24"/>
          <w:szCs w:val="24"/>
        </w:rPr>
        <w:t>vode, desalinizacij</w:t>
      </w:r>
      <w:r w:rsidR="00FA1F47" w:rsidRPr="00052C17">
        <w:rPr>
          <w:rFonts w:ascii="Times New Roman" w:hAnsi="Times New Roman" w:cs="Times New Roman"/>
          <w:sz w:val="24"/>
          <w:szCs w:val="24"/>
        </w:rPr>
        <w:t>u</w:t>
      </w:r>
      <w:r w:rsidR="001D516F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82090C" w:rsidRPr="00052C17">
        <w:rPr>
          <w:rFonts w:ascii="Times New Roman" w:hAnsi="Times New Roman" w:cs="Times New Roman"/>
          <w:sz w:val="24"/>
          <w:szCs w:val="24"/>
        </w:rPr>
        <w:t>racionalno iskorištavanj</w:t>
      </w:r>
      <w:r w:rsidR="00FA1F47" w:rsidRPr="00052C17">
        <w:rPr>
          <w:rFonts w:ascii="Times New Roman" w:hAnsi="Times New Roman" w:cs="Times New Roman"/>
          <w:sz w:val="24"/>
          <w:szCs w:val="24"/>
        </w:rPr>
        <w:t>e</w:t>
      </w:r>
      <w:r w:rsidR="0082090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95FDE" w:rsidRPr="00052C17">
        <w:rPr>
          <w:rFonts w:ascii="Times New Roman" w:hAnsi="Times New Roman" w:cs="Times New Roman"/>
          <w:sz w:val="24"/>
          <w:szCs w:val="24"/>
        </w:rPr>
        <w:t>vod</w:t>
      </w:r>
      <w:r w:rsidR="0082090C" w:rsidRPr="00052C17">
        <w:rPr>
          <w:rFonts w:ascii="Times New Roman" w:hAnsi="Times New Roman" w:cs="Times New Roman"/>
          <w:sz w:val="24"/>
          <w:szCs w:val="24"/>
        </w:rPr>
        <w:t>e</w:t>
      </w:r>
      <w:r w:rsidR="00595FDE" w:rsidRPr="00052C17">
        <w:rPr>
          <w:rFonts w:ascii="Times New Roman" w:hAnsi="Times New Roman" w:cs="Times New Roman"/>
          <w:sz w:val="24"/>
          <w:szCs w:val="24"/>
        </w:rPr>
        <w:t>, obrad</w:t>
      </w:r>
      <w:r w:rsidR="00FA1F47" w:rsidRPr="00052C17">
        <w:rPr>
          <w:rFonts w:ascii="Times New Roman" w:hAnsi="Times New Roman" w:cs="Times New Roman"/>
          <w:sz w:val="24"/>
          <w:szCs w:val="24"/>
        </w:rPr>
        <w:t>u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 otpadnih voda, te tehnologij</w:t>
      </w:r>
      <w:r w:rsidR="00FA1F47" w:rsidRPr="00052C17">
        <w:rPr>
          <w:rFonts w:ascii="Times New Roman" w:hAnsi="Times New Roman" w:cs="Times New Roman"/>
          <w:sz w:val="24"/>
          <w:szCs w:val="24"/>
        </w:rPr>
        <w:t>e</w:t>
      </w:r>
      <w:r w:rsidR="00595FDE" w:rsidRPr="00052C17">
        <w:rPr>
          <w:rFonts w:ascii="Times New Roman" w:hAnsi="Times New Roman" w:cs="Times New Roman"/>
          <w:sz w:val="24"/>
          <w:szCs w:val="24"/>
        </w:rPr>
        <w:t xml:space="preserve"> recikliranja i </w:t>
      </w:r>
      <w:r w:rsidR="00F11244">
        <w:rPr>
          <w:rFonts w:ascii="Times New Roman" w:hAnsi="Times New Roman" w:cs="Times New Roman"/>
          <w:sz w:val="24"/>
          <w:szCs w:val="24"/>
        </w:rPr>
        <w:t>sigurne ponovne uporabe otpada</w:t>
      </w:r>
    </w:p>
    <w:p w14:paraId="74DBD4EE" w14:textId="77777777" w:rsidR="00595FDE" w:rsidRPr="00052C17" w:rsidRDefault="00595FD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6.b. Podržati i ojačati sudjelovanje lokalnih zajednica u poboljšanju upravljanja vodom i sanitarnim sustavom</w:t>
      </w:r>
    </w:p>
    <w:p w14:paraId="3084927E" w14:textId="77777777" w:rsidR="00595FDE" w:rsidRPr="00052C17" w:rsidRDefault="00595FDE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7. Osigurati pristup pouzdanoj, održivoj i suvremenoj energiji po pristupačnim cijenama za sve</w:t>
      </w:r>
    </w:p>
    <w:p w14:paraId="68F4B221" w14:textId="77777777" w:rsidR="005547BB" w:rsidRPr="00052C17" w:rsidRDefault="00595FD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7.1.</w:t>
      </w:r>
      <w:r w:rsidR="005547BB" w:rsidRPr="00052C17">
        <w:rPr>
          <w:rFonts w:ascii="Times New Roman" w:hAnsi="Times New Roman" w:cs="Times New Roman"/>
          <w:sz w:val="24"/>
          <w:szCs w:val="24"/>
        </w:rPr>
        <w:t xml:space="preserve"> Do 2030. osigurati opći pristup cijenom pristupačnim, pouzdanim i modernim energetskim uslugama</w:t>
      </w:r>
    </w:p>
    <w:p w14:paraId="0E628B56" w14:textId="1D5C84A4" w:rsidR="007F0D5D" w:rsidRPr="00052C17" w:rsidRDefault="005547B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7.2. Do 2030. </w:t>
      </w:r>
      <w:r w:rsidR="0082090C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povećati udio obnovljive energije u </w:t>
      </w:r>
      <w:r w:rsidR="007F0D5D" w:rsidRPr="00052C17">
        <w:rPr>
          <w:rFonts w:ascii="Times New Roman" w:hAnsi="Times New Roman"/>
          <w:sz w:val="24"/>
        </w:rPr>
        <w:t>mješavini izvora energije</w:t>
      </w:r>
      <w:r w:rsidR="00726820" w:rsidRPr="00052C17">
        <w:rPr>
          <w:rFonts w:ascii="Times New Roman" w:hAnsi="Times New Roman"/>
          <w:sz w:val="24"/>
        </w:rPr>
        <w:t xml:space="preserve"> na globalnoj razini</w:t>
      </w:r>
    </w:p>
    <w:p w14:paraId="75881291" w14:textId="77777777" w:rsidR="007F0D5D" w:rsidRPr="00052C17" w:rsidRDefault="007F0D5D" w:rsidP="002E5EC9">
      <w:pPr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7.3. Do 2030. udvostručiti globalnu stopu poboljšanja energetske učinkovitosti</w:t>
      </w:r>
    </w:p>
    <w:p w14:paraId="003D4AF4" w14:textId="77777777" w:rsidR="007F0D5D" w:rsidRPr="00052C17" w:rsidRDefault="007F0D5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7.a. Do 2030. poboljšati međunarodnu suradnju u omogućavanju pristupa istraživanju i tehnologiji čiste energije, uključujući obnovljivu energiju, energetsku učinkovitost i naprednu i čišću tehnologiju fosilnih goriva, te promicanje investicija u energetsku infrastrukturu i tehnologiju čiste energije</w:t>
      </w:r>
    </w:p>
    <w:p w14:paraId="4A7112EF" w14:textId="77777777" w:rsidR="007F0D5D" w:rsidRPr="00052C17" w:rsidRDefault="007F0D5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7.b. Do 2030. proširiti infrastrukturu i unaprijediti tehnologiju opskrbe modernim i održivim energetskim uslugama za sve u zemljama u razvoju, posebno u najmanje razvijenim zemljama, malim otočnim </w:t>
      </w:r>
      <w:r w:rsidR="00214EA4" w:rsidRPr="00052C17">
        <w:rPr>
          <w:rFonts w:ascii="Times New Roman" w:hAnsi="Times New Roman" w:cs="Times New Roman"/>
          <w:sz w:val="24"/>
          <w:szCs w:val="24"/>
        </w:rPr>
        <w:t>držav</w:t>
      </w:r>
      <w:r w:rsidRPr="00052C17">
        <w:rPr>
          <w:rFonts w:ascii="Times New Roman" w:hAnsi="Times New Roman" w:cs="Times New Roman"/>
          <w:sz w:val="24"/>
          <w:szCs w:val="24"/>
        </w:rPr>
        <w:t>ama u razvoju i neobalnim zemljama u razvoju, u skladu s njihovim programima potpore</w:t>
      </w:r>
    </w:p>
    <w:p w14:paraId="6EF03FAD" w14:textId="16DF9084" w:rsidR="007F0D5D" w:rsidRPr="00052C17" w:rsidRDefault="007F0D5D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8. Promicati kontinuiran, uključiv i održiv gospodarski rast, punu i produktivnu zaposlenost i dostojanstven rad za sve</w:t>
      </w:r>
    </w:p>
    <w:p w14:paraId="11C7CACF" w14:textId="5A4EF652" w:rsidR="00265545" w:rsidRPr="00052C17" w:rsidRDefault="0026554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8.1. Održati gospodarski razvoj per capita u skladu s nacionalnim okolnostima</w:t>
      </w:r>
      <w:r w:rsidR="009A4BBF" w:rsidRPr="00052C17">
        <w:rPr>
          <w:rFonts w:ascii="Times New Roman" w:hAnsi="Times New Roman" w:cs="Times New Roman"/>
          <w:sz w:val="24"/>
          <w:szCs w:val="24"/>
        </w:rPr>
        <w:t>, 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posebno </w:t>
      </w:r>
      <w:r w:rsidR="009A4BBF" w:rsidRPr="00052C17">
        <w:rPr>
          <w:rFonts w:ascii="Times New Roman" w:hAnsi="Times New Roman" w:cs="Times New Roman"/>
          <w:sz w:val="24"/>
          <w:szCs w:val="24"/>
        </w:rPr>
        <w:t xml:space="preserve">rast od </w:t>
      </w:r>
      <w:r w:rsidRPr="00052C17">
        <w:rPr>
          <w:rFonts w:ascii="Times New Roman" w:hAnsi="Times New Roman" w:cs="Times New Roman"/>
          <w:sz w:val="24"/>
          <w:szCs w:val="24"/>
        </w:rPr>
        <w:t>barem 7 posto bruto domaćeg proizvoda godišnje u najmanje razvijenim zemljama</w:t>
      </w:r>
    </w:p>
    <w:p w14:paraId="38BC1D86" w14:textId="0C60CEB4" w:rsidR="00265545" w:rsidRPr="00052C17" w:rsidRDefault="0026554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8.2. Postići više razine gospodarske produktivnosti diver</w:t>
      </w:r>
      <w:r w:rsidR="00B2690C" w:rsidRPr="00052C17">
        <w:rPr>
          <w:rFonts w:ascii="Times New Roman" w:hAnsi="Times New Roman" w:cs="Times New Roman"/>
          <w:sz w:val="24"/>
          <w:szCs w:val="24"/>
        </w:rPr>
        <w:t>s</w:t>
      </w:r>
      <w:r w:rsidRPr="00052C17">
        <w:rPr>
          <w:rFonts w:ascii="Times New Roman" w:hAnsi="Times New Roman" w:cs="Times New Roman"/>
          <w:sz w:val="24"/>
          <w:szCs w:val="24"/>
        </w:rPr>
        <w:t>ifikacijom, tehnološkim unapr</w:t>
      </w:r>
      <w:r w:rsidR="007D27DE">
        <w:rPr>
          <w:rFonts w:ascii="Times New Roman" w:hAnsi="Times New Roman" w:cs="Times New Roman"/>
          <w:sz w:val="24"/>
          <w:szCs w:val="24"/>
        </w:rPr>
        <w:t>j</w:t>
      </w:r>
      <w:r w:rsidRPr="00052C17">
        <w:rPr>
          <w:rFonts w:ascii="Times New Roman" w:hAnsi="Times New Roman" w:cs="Times New Roman"/>
          <w:sz w:val="24"/>
          <w:szCs w:val="24"/>
        </w:rPr>
        <w:t xml:space="preserve">eđenjem i inovacijama, kao i s naglaskom na </w:t>
      </w:r>
      <w:r w:rsidR="009E09CF" w:rsidRPr="00052C17">
        <w:rPr>
          <w:rFonts w:ascii="Times New Roman" w:hAnsi="Times New Roman" w:cs="Times New Roman"/>
          <w:sz w:val="24"/>
          <w:szCs w:val="24"/>
        </w:rPr>
        <w:t>visoko profitabilne i radno intenzivne sektore</w:t>
      </w:r>
    </w:p>
    <w:p w14:paraId="23C56B9B" w14:textId="5FBB6A18" w:rsidR="00265545" w:rsidRPr="00052C17" w:rsidRDefault="0026554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8.3. Promicati </w:t>
      </w:r>
      <w:r w:rsidR="00DD67A0" w:rsidRPr="00052C17">
        <w:rPr>
          <w:rFonts w:ascii="Times New Roman" w:hAnsi="Times New Roman" w:cs="Times New Roman"/>
          <w:sz w:val="24"/>
          <w:szCs w:val="24"/>
        </w:rPr>
        <w:t>razvojno orijentirane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D67A0" w:rsidRPr="00052C17">
        <w:rPr>
          <w:rFonts w:ascii="Times New Roman" w:hAnsi="Times New Roman" w:cs="Times New Roman"/>
          <w:sz w:val="24"/>
          <w:szCs w:val="24"/>
        </w:rPr>
        <w:t xml:space="preserve">politike 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koje podržavaju </w:t>
      </w:r>
      <w:r w:rsidR="004352CD" w:rsidRPr="00052C17">
        <w:rPr>
          <w:rFonts w:ascii="Times New Roman" w:hAnsi="Times New Roman"/>
          <w:sz w:val="24"/>
        </w:rPr>
        <w:t>produktivne aktivnosti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, stvaranje </w:t>
      </w:r>
      <w:r w:rsidR="00EF503C">
        <w:rPr>
          <w:rFonts w:ascii="Times New Roman" w:hAnsi="Times New Roman" w:cs="Times New Roman"/>
          <w:sz w:val="24"/>
          <w:szCs w:val="24"/>
        </w:rPr>
        <w:t xml:space="preserve">dostojanstvenih </w:t>
      </w:r>
      <w:r w:rsidR="004352CD" w:rsidRPr="00052C17">
        <w:rPr>
          <w:rFonts w:ascii="Times New Roman" w:hAnsi="Times New Roman" w:cs="Times New Roman"/>
          <w:sz w:val="24"/>
          <w:szCs w:val="24"/>
        </w:rPr>
        <w:t>poslova, poduze</w:t>
      </w:r>
      <w:r w:rsidR="009E09CF" w:rsidRPr="00052C17">
        <w:rPr>
          <w:rFonts w:ascii="Times New Roman" w:hAnsi="Times New Roman" w:cs="Times New Roman"/>
          <w:sz w:val="24"/>
          <w:szCs w:val="24"/>
        </w:rPr>
        <w:t>tništvo, kreativnost i inovativnost</w:t>
      </w:r>
      <w:r w:rsidR="001F09F0" w:rsidRPr="00052C17">
        <w:rPr>
          <w:rFonts w:ascii="Times New Roman" w:hAnsi="Times New Roman" w:cs="Times New Roman"/>
          <w:sz w:val="24"/>
          <w:szCs w:val="24"/>
        </w:rPr>
        <w:t>, te potiču osnivanje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 i rast mikro, malih i srednjih poduzeća, </w:t>
      </w:r>
      <w:r w:rsidR="001F09F0" w:rsidRPr="00052C17">
        <w:rPr>
          <w:rFonts w:ascii="Times New Roman" w:hAnsi="Times New Roman" w:cs="Times New Roman"/>
          <w:sz w:val="24"/>
          <w:szCs w:val="24"/>
        </w:rPr>
        <w:t xml:space="preserve">između ostalog 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1F09F0" w:rsidRPr="00052C17">
        <w:rPr>
          <w:rFonts w:ascii="Times New Roman" w:hAnsi="Times New Roman" w:cs="Times New Roman"/>
          <w:sz w:val="24"/>
          <w:szCs w:val="24"/>
        </w:rPr>
        <w:t>putem pristupa</w:t>
      </w:r>
      <w:r w:rsidR="004352CD" w:rsidRPr="00052C17">
        <w:rPr>
          <w:rFonts w:ascii="Times New Roman" w:hAnsi="Times New Roman" w:cs="Times New Roman"/>
          <w:sz w:val="24"/>
          <w:szCs w:val="24"/>
        </w:rPr>
        <w:t xml:space="preserve"> financijskim uslugama</w:t>
      </w:r>
    </w:p>
    <w:p w14:paraId="67BDEF8D" w14:textId="6DF2D797" w:rsidR="004352CD" w:rsidRPr="00052C17" w:rsidRDefault="004352C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8.4. </w:t>
      </w:r>
      <w:r w:rsidR="00DD33BB" w:rsidRPr="00052C17">
        <w:rPr>
          <w:rFonts w:ascii="Times New Roman" w:hAnsi="Times New Roman" w:cs="Times New Roman"/>
          <w:sz w:val="24"/>
          <w:szCs w:val="24"/>
        </w:rPr>
        <w:t xml:space="preserve">Postupno do 2030. 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poboljšati </w:t>
      </w:r>
      <w:r w:rsidR="00DD33BB" w:rsidRPr="00052C17">
        <w:rPr>
          <w:rFonts w:ascii="Times New Roman" w:hAnsi="Times New Roman" w:cs="Times New Roman"/>
          <w:sz w:val="24"/>
          <w:szCs w:val="24"/>
        </w:rPr>
        <w:t xml:space="preserve">učinkovitost 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iskorištavanja </w:t>
      </w:r>
      <w:r w:rsidR="00DD33BB" w:rsidRPr="00052C17">
        <w:rPr>
          <w:rFonts w:ascii="Times New Roman" w:hAnsi="Times New Roman" w:cs="Times New Roman"/>
          <w:sz w:val="24"/>
          <w:szCs w:val="24"/>
        </w:rPr>
        <w:t xml:space="preserve">globalnih resursa u potrošnji i proizvodnji i 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nastojati </w:t>
      </w:r>
      <w:r w:rsidR="00B2690C" w:rsidRPr="00052C17">
        <w:rPr>
          <w:rFonts w:ascii="Times New Roman" w:hAnsi="Times New Roman" w:cs="Times New Roman"/>
          <w:sz w:val="24"/>
          <w:szCs w:val="24"/>
        </w:rPr>
        <w:t>da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 gospodarski rast </w:t>
      </w:r>
      <w:r w:rsidR="00B2690C" w:rsidRPr="00052C17">
        <w:rPr>
          <w:rFonts w:ascii="Times New Roman" w:hAnsi="Times New Roman" w:cs="Times New Roman"/>
          <w:sz w:val="24"/>
          <w:szCs w:val="24"/>
        </w:rPr>
        <w:t xml:space="preserve">ne bude povezan 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s </w:t>
      </w:r>
      <w:r w:rsidR="00B2690C" w:rsidRPr="00052C17">
        <w:rPr>
          <w:rFonts w:ascii="Times New Roman" w:hAnsi="Times New Roman" w:cs="Times New Roman"/>
          <w:sz w:val="24"/>
          <w:szCs w:val="24"/>
        </w:rPr>
        <w:t>degradacijom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 okoliša</w:t>
      </w:r>
      <w:r w:rsidR="00DD33BB" w:rsidRPr="00052C17">
        <w:rPr>
          <w:rFonts w:ascii="Times New Roman" w:hAnsi="Times New Roman" w:cs="Times New Roman"/>
          <w:sz w:val="24"/>
          <w:szCs w:val="24"/>
        </w:rPr>
        <w:t xml:space="preserve">, u skladu s 10-godišnjim okvirom programa o održivoj potrošnji i proizvodnji, </w:t>
      </w:r>
      <w:r w:rsidR="00DB12E0" w:rsidRPr="00052C17">
        <w:rPr>
          <w:rFonts w:ascii="Times New Roman" w:hAnsi="Times New Roman" w:cs="Times New Roman"/>
          <w:sz w:val="24"/>
          <w:szCs w:val="24"/>
        </w:rPr>
        <w:t>u</w:t>
      </w:r>
      <w:r w:rsidR="00B868F4" w:rsidRPr="00052C17">
        <w:rPr>
          <w:rFonts w:ascii="Times New Roman" w:hAnsi="Times New Roman" w:cs="Times New Roman"/>
          <w:sz w:val="24"/>
          <w:szCs w:val="24"/>
        </w:rPr>
        <w:t xml:space="preserve"> čemu razvijene zemlje moraju služiti kao primjer</w:t>
      </w:r>
    </w:p>
    <w:p w14:paraId="7C9BD0AE" w14:textId="7E325B60" w:rsidR="005C0C31" w:rsidRPr="00052C17" w:rsidRDefault="00675DD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>8.5. Do 2030. postići puno</w:t>
      </w:r>
      <w:r w:rsidR="00DD33B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570B3" w:rsidRPr="00052C17">
        <w:rPr>
          <w:rFonts w:ascii="Times New Roman" w:hAnsi="Times New Roman" w:cs="Times New Roman"/>
          <w:sz w:val="24"/>
          <w:szCs w:val="24"/>
        </w:rPr>
        <w:t>i produktivno zapošljavanj</w:t>
      </w:r>
      <w:r w:rsidRPr="00052C17">
        <w:rPr>
          <w:rFonts w:ascii="Times New Roman" w:hAnsi="Times New Roman" w:cs="Times New Roman"/>
          <w:sz w:val="24"/>
          <w:szCs w:val="24"/>
        </w:rPr>
        <w:t xml:space="preserve">e i </w:t>
      </w:r>
      <w:r w:rsidR="00C80C7E">
        <w:rPr>
          <w:rFonts w:ascii="Times New Roman" w:hAnsi="Times New Roman" w:cs="Times New Roman"/>
          <w:sz w:val="24"/>
          <w:szCs w:val="24"/>
        </w:rPr>
        <w:t xml:space="preserve">dostojanstven rad </w:t>
      </w:r>
      <w:r w:rsidRPr="00052C17">
        <w:rPr>
          <w:rFonts w:ascii="Times New Roman" w:hAnsi="Times New Roman" w:cs="Times New Roman"/>
          <w:sz w:val="24"/>
          <w:szCs w:val="24"/>
        </w:rPr>
        <w:t>za sve muškarce i žene</w:t>
      </w:r>
      <w:r w:rsidR="003570B3" w:rsidRPr="00052C17">
        <w:rPr>
          <w:rFonts w:ascii="Times New Roman" w:hAnsi="Times New Roman" w:cs="Times New Roman"/>
          <w:sz w:val="24"/>
          <w:szCs w:val="24"/>
        </w:rPr>
        <w:t>, između ostalog i za mlade ljude i osobe s invaliditetom, te jednaku plaću za rad iste vrijednosti</w:t>
      </w:r>
    </w:p>
    <w:p w14:paraId="00A1A8F6" w14:textId="185EA78D" w:rsidR="005C0C31" w:rsidRPr="00052C17" w:rsidRDefault="005C0C3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8.6. Do 2020. </w:t>
      </w:r>
      <w:r w:rsidR="00DB12E0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smanjiti udio mladih koji nisu zaposleni, niti su u procesu obrazovanja ili </w:t>
      </w:r>
      <w:r w:rsidR="00B76945" w:rsidRPr="00052C17">
        <w:rPr>
          <w:rFonts w:ascii="Times New Roman" w:hAnsi="Times New Roman" w:cs="Times New Roman"/>
          <w:sz w:val="24"/>
          <w:szCs w:val="24"/>
        </w:rPr>
        <w:t>osposobljavanja</w:t>
      </w:r>
    </w:p>
    <w:p w14:paraId="54DBA1AF" w14:textId="17E82A8F" w:rsidR="005C0C31" w:rsidRPr="00052C17" w:rsidRDefault="005C0C3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8.7. Poduzeti neposredne i učinkovite mjere iskorjenjivanja prisilnog rada, </w:t>
      </w:r>
      <w:r w:rsidR="00385E5D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kidanja modernog ropstva i trgovanja ljudima, te osiguranja zabrane i ukidanja najtežih oblika dječjeg rada, između ostalog novačenja i korištenja djece vojnika, te do 2025. </w:t>
      </w:r>
      <w:r w:rsidR="00385E5D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kinuti </w:t>
      </w:r>
      <w:r w:rsidR="00355F3F" w:rsidRPr="00052C17">
        <w:rPr>
          <w:rFonts w:ascii="Times New Roman" w:hAnsi="Times New Roman" w:cs="Times New Roman"/>
          <w:sz w:val="24"/>
          <w:szCs w:val="24"/>
        </w:rPr>
        <w:t xml:space="preserve">sve oblike </w:t>
      </w:r>
      <w:r w:rsidRPr="00052C17">
        <w:rPr>
          <w:rFonts w:ascii="Times New Roman" w:hAnsi="Times New Roman" w:cs="Times New Roman"/>
          <w:sz w:val="24"/>
          <w:szCs w:val="24"/>
        </w:rPr>
        <w:t>dječj</w:t>
      </w:r>
      <w:r w:rsidR="00355F3F" w:rsidRPr="00052C17">
        <w:rPr>
          <w:rFonts w:ascii="Times New Roman" w:hAnsi="Times New Roman" w:cs="Times New Roman"/>
          <w:sz w:val="24"/>
          <w:szCs w:val="24"/>
        </w:rPr>
        <w:t>eg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rad</w:t>
      </w:r>
      <w:r w:rsidR="00355F3F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698E3" w14:textId="77777777" w:rsidR="009C7A9E" w:rsidRPr="00052C17" w:rsidRDefault="005C0C3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8.8. </w:t>
      </w:r>
      <w:r w:rsidR="009C7A9E" w:rsidRPr="00052C17">
        <w:rPr>
          <w:rFonts w:ascii="Times New Roman" w:hAnsi="Times New Roman" w:cs="Times New Roman"/>
          <w:sz w:val="24"/>
          <w:szCs w:val="24"/>
        </w:rPr>
        <w:t>Zaštititi prava radnika i promicati zdravu i sigurnu radnu okolinu za sve radnike, uključujući radnike migrante, posebno radnice migrante</w:t>
      </w:r>
      <w:r w:rsidR="00D952FE" w:rsidRPr="00052C17">
        <w:rPr>
          <w:rFonts w:ascii="Times New Roman" w:hAnsi="Times New Roman" w:cs="Times New Roman"/>
          <w:sz w:val="24"/>
          <w:szCs w:val="24"/>
        </w:rPr>
        <w:t>,</w:t>
      </w:r>
      <w:r w:rsidR="009C7A9E" w:rsidRPr="00052C17">
        <w:rPr>
          <w:rFonts w:ascii="Times New Roman" w:hAnsi="Times New Roman" w:cs="Times New Roman"/>
          <w:sz w:val="24"/>
          <w:szCs w:val="24"/>
        </w:rPr>
        <w:t xml:space="preserve"> te osobe na nesigurnim radnim mjestima</w:t>
      </w:r>
    </w:p>
    <w:p w14:paraId="2BB3E108" w14:textId="77777777" w:rsidR="009C7A9E" w:rsidRPr="00052C17" w:rsidRDefault="009C7A9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8.9. Do 2030. osmisliti i provesti politike za promicanje održivog turizma koji omogućuje stvaranje radnih mjesta i promiče lokalnu kulturu i proizvode</w:t>
      </w:r>
    </w:p>
    <w:p w14:paraId="2ECCBBF6" w14:textId="40B55EA1" w:rsidR="009C7A9E" w:rsidRPr="00052C17" w:rsidRDefault="009C7A9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8.10. Ojačati kapacitet domaćih financijskih institucija u svrhu poticanja i širenja pristupa bankarskim</w:t>
      </w:r>
      <w:r w:rsidR="0061248E" w:rsidRPr="00052C17">
        <w:rPr>
          <w:rFonts w:ascii="Times New Roman" w:hAnsi="Times New Roman" w:cs="Times New Roman"/>
          <w:sz w:val="24"/>
          <w:szCs w:val="24"/>
        </w:rPr>
        <w:t xml:space="preserve"> i</w:t>
      </w:r>
      <w:r w:rsidRPr="00052C17">
        <w:rPr>
          <w:rFonts w:ascii="Times New Roman" w:hAnsi="Times New Roman" w:cs="Times New Roman"/>
          <w:sz w:val="24"/>
          <w:szCs w:val="24"/>
        </w:rPr>
        <w:t xml:space="preserve"> financijskim </w:t>
      </w:r>
      <w:r w:rsidR="0061248E" w:rsidRPr="00052C17">
        <w:rPr>
          <w:rFonts w:ascii="Times New Roman" w:hAnsi="Times New Roman" w:cs="Times New Roman"/>
          <w:sz w:val="24"/>
          <w:szCs w:val="24"/>
        </w:rPr>
        <w:t xml:space="preserve">uslugama </w:t>
      </w:r>
      <w:r w:rsidRPr="00052C17">
        <w:rPr>
          <w:rFonts w:ascii="Times New Roman" w:hAnsi="Times New Roman" w:cs="Times New Roman"/>
          <w:sz w:val="24"/>
          <w:szCs w:val="24"/>
        </w:rPr>
        <w:t>i uslugama osiguranja za sve</w:t>
      </w:r>
    </w:p>
    <w:p w14:paraId="7F538DDA" w14:textId="77777777" w:rsidR="00DE7877" w:rsidRPr="00052C17" w:rsidRDefault="009C7A9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8.a. Povećati sredstva pomoći u trgovini zemljama u razvoju, posebno najmanje razvijenim zemljama, između ostalog putem </w:t>
      </w:r>
      <w:r w:rsidR="00DE7877" w:rsidRPr="00052C17">
        <w:rPr>
          <w:rFonts w:ascii="Times New Roman" w:hAnsi="Times New Roman" w:cs="Times New Roman"/>
          <w:sz w:val="24"/>
          <w:szCs w:val="24"/>
        </w:rPr>
        <w:t>poboljšanog integriranog okvira za s trgovinom povezanu tehničku pomoć najmanje razvijenim zemljama</w:t>
      </w:r>
    </w:p>
    <w:p w14:paraId="4375DAF5" w14:textId="77777777" w:rsidR="00DE7877" w:rsidRPr="00052C17" w:rsidRDefault="00DE78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8.b. Do 2020. razviti i operacionalizirati globalnu strategiju za zapošljavanje mladih i provesti Globalni pakt o zapošljavanju Međunarodne organizacije rada</w:t>
      </w:r>
    </w:p>
    <w:p w14:paraId="1B5DBF19" w14:textId="4E01A5E7" w:rsidR="00DE7877" w:rsidRPr="00052C17" w:rsidRDefault="00DE7877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 xml:space="preserve">Cilj 9. Izgraditi </w:t>
      </w:r>
      <w:r w:rsidR="00B167A6">
        <w:rPr>
          <w:rFonts w:ascii="Times New Roman" w:hAnsi="Times New Roman" w:cs="Times New Roman"/>
          <w:b/>
          <w:sz w:val="24"/>
          <w:szCs w:val="24"/>
        </w:rPr>
        <w:t xml:space="preserve">otpornu </w:t>
      </w:r>
      <w:r w:rsidRPr="00052C17">
        <w:rPr>
          <w:rFonts w:ascii="Times New Roman" w:hAnsi="Times New Roman" w:cs="Times New Roman"/>
          <w:b/>
          <w:sz w:val="24"/>
          <w:szCs w:val="24"/>
        </w:rPr>
        <w:t>infrastrukturu, promicati uključivu i održivu industrijalizaciju i poticati inovativnost</w:t>
      </w:r>
    </w:p>
    <w:p w14:paraId="7678F09B" w14:textId="393B4A5E" w:rsidR="00752B0A" w:rsidRPr="00052C17" w:rsidRDefault="00DE78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9.1. </w:t>
      </w:r>
      <w:r w:rsidR="00752B0A" w:rsidRPr="00052C17">
        <w:rPr>
          <w:rFonts w:ascii="Times New Roman" w:hAnsi="Times New Roman" w:cs="Times New Roman"/>
          <w:sz w:val="24"/>
          <w:szCs w:val="24"/>
        </w:rPr>
        <w:t xml:space="preserve">Razviti kvalitetnu, pouzdanu, održivu i </w:t>
      </w:r>
      <w:r w:rsidR="00931B58">
        <w:rPr>
          <w:rFonts w:ascii="Times New Roman" w:hAnsi="Times New Roman" w:cs="Times New Roman"/>
          <w:sz w:val="24"/>
          <w:szCs w:val="24"/>
        </w:rPr>
        <w:t xml:space="preserve">otpornu </w:t>
      </w:r>
      <w:r w:rsidR="00752B0A" w:rsidRPr="00052C17">
        <w:rPr>
          <w:rFonts w:ascii="Times New Roman" w:hAnsi="Times New Roman" w:cs="Times New Roman"/>
          <w:sz w:val="24"/>
          <w:szCs w:val="24"/>
        </w:rPr>
        <w:t xml:space="preserve">infrastrukturu, između ostalog regionalnu i prekograničnu infrastrukturu, s ciljem potpore gospodarskom razvoju i dobrobiti </w:t>
      </w:r>
      <w:r w:rsidR="00726820" w:rsidRPr="00052C17">
        <w:rPr>
          <w:rFonts w:ascii="Times New Roman" w:hAnsi="Times New Roman" w:cs="Times New Roman"/>
          <w:sz w:val="24"/>
          <w:szCs w:val="24"/>
        </w:rPr>
        <w:t>ljudi</w:t>
      </w:r>
      <w:r w:rsidR="00D5683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52B0A" w:rsidRPr="00052C17">
        <w:rPr>
          <w:rFonts w:ascii="Times New Roman" w:hAnsi="Times New Roman" w:cs="Times New Roman"/>
          <w:sz w:val="24"/>
          <w:szCs w:val="24"/>
        </w:rPr>
        <w:t>i s naglaskom na cijenom pristupačan i pravičan pristup za sve</w:t>
      </w:r>
    </w:p>
    <w:p w14:paraId="18B351F0" w14:textId="4C5F9D74" w:rsidR="00B66AFA" w:rsidRPr="00052C17" w:rsidRDefault="00752B0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9.2. </w:t>
      </w:r>
      <w:r w:rsidR="0011578E" w:rsidRPr="00052C17">
        <w:rPr>
          <w:rFonts w:ascii="Times New Roman" w:hAnsi="Times New Roman" w:cs="Times New Roman"/>
          <w:sz w:val="24"/>
          <w:szCs w:val="24"/>
        </w:rPr>
        <w:t>Promicati uključivu i održivu industrijalizaciju</w:t>
      </w:r>
      <w:r w:rsidR="00961E5A" w:rsidRPr="00052C17">
        <w:rPr>
          <w:rFonts w:ascii="Times New Roman" w:hAnsi="Times New Roman" w:cs="Times New Roman"/>
          <w:sz w:val="24"/>
          <w:szCs w:val="24"/>
        </w:rPr>
        <w:t>,</w:t>
      </w:r>
      <w:r w:rsidR="0011578E" w:rsidRPr="00052C17">
        <w:rPr>
          <w:rFonts w:ascii="Times New Roman" w:hAnsi="Times New Roman" w:cs="Times New Roman"/>
          <w:sz w:val="24"/>
          <w:szCs w:val="24"/>
        </w:rPr>
        <w:t xml:space="preserve"> te do 2030. </w:t>
      </w:r>
      <w:r w:rsidR="00D56836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="0011578E" w:rsidRPr="00052C17">
        <w:rPr>
          <w:rFonts w:ascii="Times New Roman" w:hAnsi="Times New Roman" w:cs="Times New Roman"/>
          <w:sz w:val="24"/>
          <w:szCs w:val="24"/>
        </w:rPr>
        <w:t xml:space="preserve">povećati udio industrije u zapošljavanju i bruto domaćem proizvodu, u skladu s nacionalnim okolnostima, </w:t>
      </w:r>
      <w:r w:rsidR="00B66AFA" w:rsidRPr="00052C17">
        <w:rPr>
          <w:rFonts w:ascii="Times New Roman" w:hAnsi="Times New Roman" w:cs="Times New Roman"/>
          <w:sz w:val="24"/>
          <w:szCs w:val="24"/>
        </w:rPr>
        <w:t>te udvostručiti njezin udio u najmanje razvijenim zemljama</w:t>
      </w:r>
    </w:p>
    <w:p w14:paraId="325B1FC2" w14:textId="77777777" w:rsidR="00B66AFA" w:rsidRPr="00052C17" w:rsidRDefault="00B66AF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9.3. Povećati pristup malih industrijskih i drugih poduzeća, posebno u zemljama u razvoju, financijskim uslugama, između ostalog pristupačnim kreditima, te njihovo uključivanje u vrijednosne lance i tržišta</w:t>
      </w:r>
    </w:p>
    <w:p w14:paraId="6CDE1876" w14:textId="1F347A79" w:rsidR="00B66AFA" w:rsidRPr="00052C17" w:rsidRDefault="00B66AF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9.4. Do 2030. unaprijediti infrastrukturu i </w:t>
      </w:r>
      <w:r w:rsidR="00363628" w:rsidRPr="00052C17">
        <w:rPr>
          <w:rFonts w:ascii="Times New Roman" w:hAnsi="Times New Roman" w:cs="Times New Roman"/>
          <w:sz w:val="24"/>
          <w:szCs w:val="24"/>
        </w:rPr>
        <w:t xml:space="preserve">prilagoditi </w:t>
      </w:r>
      <w:r w:rsidRPr="00052C17">
        <w:rPr>
          <w:rFonts w:ascii="Times New Roman" w:hAnsi="Times New Roman" w:cs="Times New Roman"/>
          <w:sz w:val="24"/>
          <w:szCs w:val="24"/>
        </w:rPr>
        <w:t>industrij</w:t>
      </w:r>
      <w:r w:rsidR="0036362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kako bi postale održive, s povećanom učinkovitosti korištenja resursa i većom primjenom čistih i </w:t>
      </w:r>
      <w:r w:rsidR="00363628" w:rsidRPr="00052C17">
        <w:rPr>
          <w:rFonts w:ascii="Times New Roman" w:hAnsi="Times New Roman" w:cs="Times New Roman"/>
          <w:sz w:val="24"/>
          <w:szCs w:val="24"/>
        </w:rPr>
        <w:t xml:space="preserve">za </w:t>
      </w:r>
      <w:r w:rsidRPr="00052C17">
        <w:rPr>
          <w:rFonts w:ascii="Times New Roman" w:hAnsi="Times New Roman" w:cs="Times New Roman"/>
          <w:sz w:val="24"/>
          <w:szCs w:val="24"/>
        </w:rPr>
        <w:t xml:space="preserve">okoliš prihvatljivih tehnologija i industrijskih postupaka, u kojima </w:t>
      </w:r>
      <w:r w:rsidR="00B70DE8" w:rsidRPr="00052C17">
        <w:rPr>
          <w:rFonts w:ascii="Times New Roman" w:hAnsi="Times New Roman" w:cs="Times New Roman"/>
          <w:sz w:val="24"/>
          <w:szCs w:val="24"/>
        </w:rPr>
        <w:t xml:space="preserve">svaka zemlja sudjeluje prema vlastitim </w:t>
      </w:r>
      <w:r w:rsidRPr="00052C17">
        <w:rPr>
          <w:rFonts w:ascii="Times New Roman" w:hAnsi="Times New Roman" w:cs="Times New Roman"/>
          <w:sz w:val="24"/>
          <w:szCs w:val="24"/>
        </w:rPr>
        <w:t>kapacitetima</w:t>
      </w:r>
    </w:p>
    <w:p w14:paraId="1F5D4F8B" w14:textId="7E857263" w:rsidR="007E55B9" w:rsidRPr="00052C17" w:rsidRDefault="00B66AF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9.5. Poboljšati znanstvena istraživanja, unaprijediti tehnološke kapacitete industrijskih sektora u svim zemljama, posebno u zemljama u razvoju, između ostalog, potica</w:t>
      </w:r>
      <w:r w:rsidR="00B70DE8" w:rsidRPr="00052C17">
        <w:rPr>
          <w:rFonts w:ascii="Times New Roman" w:hAnsi="Times New Roman" w:cs="Times New Roman"/>
          <w:sz w:val="24"/>
          <w:szCs w:val="24"/>
        </w:rPr>
        <w:t>njem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inovacij</w:t>
      </w:r>
      <w:r w:rsidR="00B70DE8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B70DE8" w:rsidRPr="00052C17">
        <w:rPr>
          <w:rFonts w:ascii="Times New Roman" w:hAnsi="Times New Roman" w:cs="Times New Roman"/>
          <w:sz w:val="24"/>
          <w:szCs w:val="24"/>
        </w:rPr>
        <w:t>osjetnim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poveća</w:t>
      </w:r>
      <w:r w:rsidR="00B70DE8" w:rsidRPr="00052C17">
        <w:rPr>
          <w:rFonts w:ascii="Times New Roman" w:hAnsi="Times New Roman" w:cs="Times New Roman"/>
          <w:sz w:val="24"/>
          <w:szCs w:val="24"/>
        </w:rPr>
        <w:t>njem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broj</w:t>
      </w:r>
      <w:r w:rsidR="000F3A9B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E55B9" w:rsidRPr="00052C17">
        <w:rPr>
          <w:rFonts w:ascii="Times New Roman" w:hAnsi="Times New Roman" w:cs="Times New Roman"/>
          <w:sz w:val="24"/>
          <w:szCs w:val="24"/>
        </w:rPr>
        <w:t xml:space="preserve">radnika na istraživanju i razvoju na 1 milijun ljudi i </w:t>
      </w:r>
      <w:r w:rsidR="00B70DE8" w:rsidRPr="00052C17">
        <w:rPr>
          <w:rFonts w:ascii="Times New Roman" w:hAnsi="Times New Roman" w:cs="Times New Roman"/>
          <w:sz w:val="24"/>
          <w:szCs w:val="24"/>
        </w:rPr>
        <w:t>povećanjem</w:t>
      </w:r>
      <w:r w:rsidR="007E55B9" w:rsidRPr="00052C17">
        <w:rPr>
          <w:rFonts w:ascii="Times New Roman" w:hAnsi="Times New Roman" w:cs="Times New Roman"/>
          <w:sz w:val="24"/>
          <w:szCs w:val="24"/>
        </w:rPr>
        <w:t xml:space="preserve"> javn</w:t>
      </w:r>
      <w:r w:rsidR="00B70DE8" w:rsidRPr="00052C17">
        <w:rPr>
          <w:rFonts w:ascii="Times New Roman" w:hAnsi="Times New Roman" w:cs="Times New Roman"/>
          <w:sz w:val="24"/>
          <w:szCs w:val="24"/>
        </w:rPr>
        <w:t>ih</w:t>
      </w:r>
      <w:r w:rsidR="007E55B9" w:rsidRPr="00052C17">
        <w:rPr>
          <w:rFonts w:ascii="Times New Roman" w:hAnsi="Times New Roman" w:cs="Times New Roman"/>
          <w:sz w:val="24"/>
          <w:szCs w:val="24"/>
        </w:rPr>
        <w:t xml:space="preserve"> i privatn</w:t>
      </w:r>
      <w:r w:rsidR="00B70DE8" w:rsidRPr="00052C17">
        <w:rPr>
          <w:rFonts w:ascii="Times New Roman" w:hAnsi="Times New Roman" w:cs="Times New Roman"/>
          <w:sz w:val="24"/>
          <w:szCs w:val="24"/>
        </w:rPr>
        <w:t>ih</w:t>
      </w:r>
      <w:r w:rsidR="007E55B9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2690C" w:rsidRPr="00052C17">
        <w:rPr>
          <w:rFonts w:ascii="Times New Roman" w:hAnsi="Times New Roman" w:cs="Times New Roman"/>
          <w:sz w:val="24"/>
          <w:szCs w:val="24"/>
        </w:rPr>
        <w:t>izdataka</w:t>
      </w:r>
      <w:r w:rsidR="00B70DE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2690C" w:rsidRPr="00052C17">
        <w:rPr>
          <w:rFonts w:ascii="Times New Roman" w:hAnsi="Times New Roman" w:cs="Times New Roman"/>
          <w:sz w:val="24"/>
          <w:szCs w:val="24"/>
        </w:rPr>
        <w:t xml:space="preserve">za </w:t>
      </w:r>
      <w:r w:rsidR="007E55B9" w:rsidRPr="00052C17">
        <w:rPr>
          <w:rFonts w:ascii="Times New Roman" w:hAnsi="Times New Roman" w:cs="Times New Roman"/>
          <w:sz w:val="24"/>
          <w:szCs w:val="24"/>
        </w:rPr>
        <w:t>istraživanj</w:t>
      </w:r>
      <w:r w:rsidR="00B2690C" w:rsidRPr="00052C17">
        <w:rPr>
          <w:rFonts w:ascii="Times New Roman" w:hAnsi="Times New Roman" w:cs="Times New Roman"/>
          <w:sz w:val="24"/>
          <w:szCs w:val="24"/>
        </w:rPr>
        <w:t>e</w:t>
      </w:r>
      <w:r w:rsidR="007E55B9" w:rsidRPr="00052C17">
        <w:rPr>
          <w:rFonts w:ascii="Times New Roman" w:hAnsi="Times New Roman" w:cs="Times New Roman"/>
          <w:sz w:val="24"/>
          <w:szCs w:val="24"/>
        </w:rPr>
        <w:t xml:space="preserve"> i razvoj</w:t>
      </w:r>
      <w:r w:rsidR="00B70DE8" w:rsidRPr="00052C17">
        <w:rPr>
          <w:rFonts w:ascii="Times New Roman" w:hAnsi="Times New Roman" w:cs="Times New Roman"/>
          <w:sz w:val="24"/>
          <w:szCs w:val="24"/>
        </w:rPr>
        <w:t xml:space="preserve"> do 2030.</w:t>
      </w:r>
    </w:p>
    <w:p w14:paraId="59C157E5" w14:textId="4E752125" w:rsidR="007E55B9" w:rsidRPr="00052C17" w:rsidRDefault="007E55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9.a. Omogućiti razvoj održive i </w:t>
      </w:r>
      <w:r w:rsidR="000F3A9B">
        <w:rPr>
          <w:rFonts w:ascii="Times New Roman" w:hAnsi="Times New Roman" w:cs="Times New Roman"/>
          <w:sz w:val="24"/>
          <w:szCs w:val="24"/>
        </w:rPr>
        <w:t xml:space="preserve">otporne </w:t>
      </w:r>
      <w:r w:rsidRPr="00052C17">
        <w:rPr>
          <w:rFonts w:ascii="Times New Roman" w:hAnsi="Times New Roman" w:cs="Times New Roman"/>
          <w:sz w:val="24"/>
          <w:szCs w:val="24"/>
        </w:rPr>
        <w:t>infrastrukture u zemljama u razvoju putem poboljšane financijske, tehnološke i tehničke podrške afričkim zemljama, najmanje razvijenim zemljama, neobalnim zemljama u razvoju i malim otočnim državama u razvoju</w:t>
      </w:r>
    </w:p>
    <w:p w14:paraId="6955C235" w14:textId="612812CA" w:rsidR="007E55B9" w:rsidRPr="00052C17" w:rsidRDefault="007E55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9.b. Podržati </w:t>
      </w:r>
      <w:r w:rsidR="00FE3FA4" w:rsidRPr="00052C17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52C17">
        <w:rPr>
          <w:rFonts w:ascii="Times New Roman" w:hAnsi="Times New Roman" w:cs="Times New Roman"/>
          <w:sz w:val="24"/>
          <w:szCs w:val="24"/>
        </w:rPr>
        <w:t>razvoj</w:t>
      </w:r>
      <w:r w:rsidR="00FE3FA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E3FA4" w:rsidRPr="00052C17">
        <w:rPr>
          <w:rFonts w:ascii="Times New Roman" w:hAnsi="Times New Roman" w:cs="Times New Roman"/>
          <w:sz w:val="24"/>
          <w:szCs w:val="24"/>
        </w:rPr>
        <w:t>i istraživanja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inovacija </w:t>
      </w:r>
      <w:r w:rsidR="00FE3FA4" w:rsidRPr="00052C17">
        <w:rPr>
          <w:rFonts w:ascii="Times New Roman" w:hAnsi="Times New Roman" w:cs="Times New Roman"/>
          <w:sz w:val="24"/>
          <w:szCs w:val="24"/>
        </w:rPr>
        <w:t xml:space="preserve">u tehnološkom sektoru </w:t>
      </w:r>
      <w:r w:rsidRPr="00052C17">
        <w:rPr>
          <w:rFonts w:ascii="Times New Roman" w:hAnsi="Times New Roman" w:cs="Times New Roman"/>
          <w:sz w:val="24"/>
          <w:szCs w:val="24"/>
        </w:rPr>
        <w:t xml:space="preserve">u zemljama u razvoju, između ostalog i osiguranjem pogodne okoline za provođenje politike, </w:t>
      </w:r>
      <w:r w:rsidR="00FE3FA4" w:rsidRPr="00052C17">
        <w:rPr>
          <w:rFonts w:ascii="Times New Roman" w:hAnsi="Times New Roman" w:cs="Times New Roman"/>
          <w:sz w:val="24"/>
          <w:szCs w:val="24"/>
        </w:rPr>
        <w:t>između ostalog</w:t>
      </w:r>
      <w:r w:rsidRPr="00052C17">
        <w:rPr>
          <w:rFonts w:ascii="Times New Roman" w:hAnsi="Times New Roman" w:cs="Times New Roman"/>
          <w:sz w:val="24"/>
          <w:szCs w:val="24"/>
        </w:rPr>
        <w:t>, industrijske diver</w:t>
      </w:r>
      <w:r w:rsidR="00B2690C" w:rsidRPr="00052C17">
        <w:rPr>
          <w:rFonts w:ascii="Times New Roman" w:hAnsi="Times New Roman" w:cs="Times New Roman"/>
          <w:sz w:val="24"/>
          <w:szCs w:val="24"/>
        </w:rPr>
        <w:t>s</w:t>
      </w:r>
      <w:r w:rsidRPr="00052C17">
        <w:rPr>
          <w:rFonts w:ascii="Times New Roman" w:hAnsi="Times New Roman" w:cs="Times New Roman"/>
          <w:sz w:val="24"/>
          <w:szCs w:val="24"/>
        </w:rPr>
        <w:t>ifikacije i dodane vrijednosti roba</w:t>
      </w:r>
    </w:p>
    <w:p w14:paraId="1A08592D" w14:textId="77777777" w:rsidR="007E55B9" w:rsidRPr="00052C17" w:rsidRDefault="007E55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9.c. Značajno povećati pristup informacijskoj i komunikacijskoj tehnologiji te nastojati omogućiti opći i cijenom povoljan pristup internetu u najmanje razvijenim zemljama do 2020.</w:t>
      </w:r>
    </w:p>
    <w:p w14:paraId="4D51D8BB" w14:textId="5965C5EB" w:rsidR="007E55B9" w:rsidRPr="00052C17" w:rsidRDefault="007E55B9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10. Smanjiti nejednakost</w:t>
      </w:r>
      <w:r w:rsidR="00FE3FA4" w:rsidRPr="00052C17">
        <w:rPr>
          <w:rFonts w:ascii="Times New Roman" w:hAnsi="Times New Roman" w:cs="Times New Roman"/>
          <w:b/>
          <w:sz w:val="24"/>
          <w:szCs w:val="24"/>
        </w:rPr>
        <w:t>i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unutar i između država</w:t>
      </w:r>
    </w:p>
    <w:p w14:paraId="57F45F6A" w14:textId="77777777" w:rsidR="00B11150" w:rsidRPr="00052C17" w:rsidRDefault="00B1115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10.1. Do 2030. postupno postići i održati rast prihoda donjih 40 posto stanovništva po stopi višoj od nacionalnog prosjeka</w:t>
      </w:r>
    </w:p>
    <w:p w14:paraId="54FD4B69" w14:textId="77777777" w:rsidR="003C3D48" w:rsidRPr="00052C17" w:rsidRDefault="00B1115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10.2. </w:t>
      </w:r>
      <w:r w:rsidR="003C3D48" w:rsidRPr="00052C17">
        <w:rPr>
          <w:rFonts w:ascii="Times New Roman" w:hAnsi="Times New Roman" w:cs="Times New Roman"/>
          <w:sz w:val="24"/>
          <w:szCs w:val="24"/>
        </w:rPr>
        <w:t>Do 2030. osnažiti i prom</w:t>
      </w:r>
      <w:r w:rsidR="00D65DB1" w:rsidRPr="00052C17">
        <w:rPr>
          <w:rFonts w:ascii="Times New Roman" w:hAnsi="Times New Roman" w:cs="Times New Roman"/>
          <w:sz w:val="24"/>
          <w:szCs w:val="24"/>
        </w:rPr>
        <w:t>ica</w:t>
      </w:r>
      <w:r w:rsidR="003C3D48" w:rsidRPr="00052C17">
        <w:rPr>
          <w:rFonts w:ascii="Times New Roman" w:hAnsi="Times New Roman" w:cs="Times New Roman"/>
          <w:sz w:val="24"/>
          <w:szCs w:val="24"/>
        </w:rPr>
        <w:t>ti socijalnu, ekonomsku i političku uključenost svih, bez obzira na dob, spol, invaliditet, rasu, etničku pripadnost, podrijetlo, religiju ili ekonomski ili drugi status</w:t>
      </w:r>
    </w:p>
    <w:p w14:paraId="1442D62F" w14:textId="77777777" w:rsidR="003C3D48" w:rsidRPr="00052C17" w:rsidRDefault="003C3D4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10.3. Osigurati jednake mogućnosti i smanjiti nejednakosti s obzirom na prihode, između ostalog i uklanjanjem diskriminirajućih zakona, politika i praksi i promicanjem odgovarajućeg zakonodavstva, politika i djelovanja u tom smislu</w:t>
      </w:r>
    </w:p>
    <w:p w14:paraId="631F9726" w14:textId="3066AFD9" w:rsidR="003C3D48" w:rsidRPr="00052C17" w:rsidRDefault="003C3D4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10.4. Usvojiti politike, pogotovo fiskalnu</w:t>
      </w:r>
      <w:r w:rsidR="00AD04A3" w:rsidRPr="00052C17">
        <w:rPr>
          <w:rFonts w:ascii="Times New Roman" w:hAnsi="Times New Roman" w:cs="Times New Roman"/>
          <w:sz w:val="24"/>
          <w:szCs w:val="24"/>
        </w:rPr>
        <w:t xml:space="preserve"> politiku</w:t>
      </w:r>
      <w:r w:rsidRPr="00052C17">
        <w:rPr>
          <w:rFonts w:ascii="Times New Roman" w:hAnsi="Times New Roman" w:cs="Times New Roman"/>
          <w:sz w:val="24"/>
          <w:szCs w:val="24"/>
        </w:rPr>
        <w:t xml:space="preserve">, politiku plaća i </w:t>
      </w:r>
      <w:r w:rsidR="00AD04A3" w:rsidRPr="00052C17">
        <w:rPr>
          <w:rFonts w:ascii="Times New Roman" w:hAnsi="Times New Roman" w:cs="Times New Roman"/>
          <w:sz w:val="24"/>
          <w:szCs w:val="24"/>
        </w:rPr>
        <w:t xml:space="preserve">politiku u području </w:t>
      </w:r>
      <w:r w:rsidRPr="00052C17">
        <w:rPr>
          <w:rFonts w:ascii="Times New Roman" w:hAnsi="Times New Roman" w:cs="Times New Roman"/>
          <w:sz w:val="24"/>
          <w:szCs w:val="24"/>
        </w:rPr>
        <w:t>socijalne zaštite, te postupno postići veću jednakost</w:t>
      </w:r>
    </w:p>
    <w:p w14:paraId="4DF670FC" w14:textId="09AB9BA3" w:rsidR="003C3D48" w:rsidRPr="00052C17" w:rsidRDefault="003C3D4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10.5. Poboljšati </w:t>
      </w:r>
      <w:r w:rsidR="00AD04A3" w:rsidRPr="00052C17">
        <w:rPr>
          <w:rFonts w:ascii="Times New Roman" w:hAnsi="Times New Roman" w:cs="Times New Roman"/>
          <w:sz w:val="24"/>
          <w:szCs w:val="24"/>
        </w:rPr>
        <w:t xml:space="preserve">zakonsku uređenost </w:t>
      </w:r>
      <w:r w:rsidRPr="00052C17">
        <w:rPr>
          <w:rFonts w:ascii="Times New Roman" w:hAnsi="Times New Roman" w:cs="Times New Roman"/>
          <w:sz w:val="24"/>
          <w:szCs w:val="24"/>
        </w:rPr>
        <w:t>i nadzor globalnih financijskih tržišta i institucija te ojačati provedbu propisa</w:t>
      </w:r>
    </w:p>
    <w:p w14:paraId="025947C5" w14:textId="1DA5282A" w:rsidR="008B1168" w:rsidRPr="00052C17" w:rsidRDefault="003C3D4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10.6. Omogućiti poboljšano zastupanje i pravo glasa zemalja u razvoju u odlučivanju u globalnim međunarodnim gospodarskim i </w:t>
      </w:r>
      <w:r w:rsidR="008B1168" w:rsidRPr="00052C17">
        <w:rPr>
          <w:rFonts w:ascii="Times New Roman" w:hAnsi="Times New Roman" w:cs="Times New Roman"/>
          <w:sz w:val="24"/>
          <w:szCs w:val="24"/>
        </w:rPr>
        <w:t xml:space="preserve">financijskim institucijama </w:t>
      </w:r>
      <w:r w:rsidR="00651568" w:rsidRPr="00052C17">
        <w:rPr>
          <w:rFonts w:ascii="Times New Roman" w:hAnsi="Times New Roman" w:cs="Times New Roman"/>
          <w:sz w:val="24"/>
          <w:szCs w:val="24"/>
        </w:rPr>
        <w:t>kako bi postale</w:t>
      </w:r>
      <w:r w:rsidR="008B1168" w:rsidRPr="00052C17">
        <w:rPr>
          <w:rFonts w:ascii="Times New Roman" w:hAnsi="Times New Roman" w:cs="Times New Roman"/>
          <w:sz w:val="24"/>
          <w:szCs w:val="24"/>
        </w:rPr>
        <w:t xml:space="preserve"> učinkovitij</w:t>
      </w:r>
      <w:r w:rsidR="00651568" w:rsidRPr="00052C17">
        <w:rPr>
          <w:rFonts w:ascii="Times New Roman" w:hAnsi="Times New Roman" w:cs="Times New Roman"/>
          <w:sz w:val="24"/>
          <w:szCs w:val="24"/>
        </w:rPr>
        <w:t>e</w:t>
      </w:r>
      <w:r w:rsidR="008B1168" w:rsidRPr="00052C17">
        <w:rPr>
          <w:rFonts w:ascii="Times New Roman" w:hAnsi="Times New Roman" w:cs="Times New Roman"/>
          <w:sz w:val="24"/>
          <w:szCs w:val="24"/>
        </w:rPr>
        <w:t>, vjerodostojnij</w:t>
      </w:r>
      <w:r w:rsidR="00651568" w:rsidRPr="00052C17">
        <w:rPr>
          <w:rFonts w:ascii="Times New Roman" w:hAnsi="Times New Roman" w:cs="Times New Roman"/>
          <w:sz w:val="24"/>
          <w:szCs w:val="24"/>
        </w:rPr>
        <w:t>e</w:t>
      </w:r>
      <w:r w:rsidR="008B1168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651568" w:rsidRPr="00052C17">
        <w:rPr>
          <w:rFonts w:ascii="Times New Roman" w:hAnsi="Times New Roman" w:cs="Times New Roman"/>
          <w:sz w:val="24"/>
          <w:szCs w:val="24"/>
        </w:rPr>
        <w:t xml:space="preserve">transparentnije </w:t>
      </w:r>
      <w:r w:rsidR="008B1168" w:rsidRPr="00052C17">
        <w:rPr>
          <w:rFonts w:ascii="Times New Roman" w:hAnsi="Times New Roman" w:cs="Times New Roman"/>
          <w:sz w:val="24"/>
          <w:szCs w:val="24"/>
        </w:rPr>
        <w:t>i legitimnij</w:t>
      </w:r>
      <w:r w:rsidR="00651568" w:rsidRPr="00052C17">
        <w:rPr>
          <w:rFonts w:ascii="Times New Roman" w:hAnsi="Times New Roman" w:cs="Times New Roman"/>
          <w:sz w:val="24"/>
          <w:szCs w:val="24"/>
        </w:rPr>
        <w:t>e</w:t>
      </w:r>
    </w:p>
    <w:p w14:paraId="36230A56" w14:textId="77777777" w:rsidR="00481F2F" w:rsidRPr="00052C17" w:rsidRDefault="008B116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10.7. Olakšati uređenu, sigurnu, regularnu i odgovornu migraciju i mobilnost ljudi, između ostalog provedbom </w:t>
      </w:r>
      <w:r w:rsidR="00481F2F" w:rsidRPr="00052C17">
        <w:rPr>
          <w:rFonts w:ascii="Times New Roman" w:hAnsi="Times New Roman" w:cs="Times New Roman"/>
          <w:sz w:val="24"/>
          <w:szCs w:val="24"/>
        </w:rPr>
        <w:t xml:space="preserve">planiranih i </w:t>
      </w:r>
      <w:r w:rsidRPr="00052C17">
        <w:rPr>
          <w:rFonts w:ascii="Times New Roman" w:hAnsi="Times New Roman" w:cs="Times New Roman"/>
          <w:sz w:val="24"/>
          <w:szCs w:val="24"/>
        </w:rPr>
        <w:t>dobro vođenih</w:t>
      </w:r>
      <w:r w:rsidR="00481F2F" w:rsidRPr="00052C17">
        <w:rPr>
          <w:rFonts w:ascii="Times New Roman" w:hAnsi="Times New Roman" w:cs="Times New Roman"/>
          <w:sz w:val="24"/>
          <w:szCs w:val="24"/>
        </w:rPr>
        <w:t xml:space="preserve"> migracijskih politika</w:t>
      </w:r>
    </w:p>
    <w:p w14:paraId="795060CE" w14:textId="31A9D056" w:rsidR="00481F2F" w:rsidRPr="00052C17" w:rsidRDefault="00481F2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10.a. Provesti načelo posebnog i diferencijalnog tretmana na zemlje u razvoju, posebno najmanje razvijene zemlje, u skladu sa sporazumima Svjetske trgovinske organizacije</w:t>
      </w:r>
    </w:p>
    <w:p w14:paraId="1B9EAE55" w14:textId="77777777" w:rsidR="00324EFB" w:rsidRPr="00052C17" w:rsidRDefault="00481F2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10.b.</w:t>
      </w:r>
      <w:r w:rsidR="00324EFB" w:rsidRPr="00052C17">
        <w:rPr>
          <w:rFonts w:ascii="Times New Roman" w:hAnsi="Times New Roman" w:cs="Times New Roman"/>
          <w:sz w:val="24"/>
          <w:szCs w:val="24"/>
        </w:rPr>
        <w:t xml:space="preserve"> Poticati službenu razvojnu pomoć i financijske tokove, između ostalog izravna strana ulaganja, državama kojima je to najpotrebnije, posebno najmanje razvijenim zemljama, afričkim zemljama, malim otočnim državama u razvoju i neobalnim zemljama u razvoju, u skladu s njihovim nacionalnim planovima i programima</w:t>
      </w:r>
    </w:p>
    <w:p w14:paraId="3192B125" w14:textId="508FD9C1" w:rsidR="00324EFB" w:rsidRPr="00052C17" w:rsidRDefault="00324EF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10.c. Do 2030. smanjiti </w:t>
      </w:r>
      <w:r w:rsidR="00C957FD" w:rsidRPr="00052C17">
        <w:rPr>
          <w:rFonts w:ascii="Times New Roman" w:hAnsi="Times New Roman" w:cs="Times New Roman"/>
          <w:sz w:val="24"/>
          <w:szCs w:val="24"/>
        </w:rPr>
        <w:t>ispod</w:t>
      </w:r>
      <w:r w:rsidRPr="00052C17">
        <w:rPr>
          <w:rFonts w:ascii="Times New Roman" w:hAnsi="Times New Roman" w:cs="Times New Roman"/>
          <w:sz w:val="24"/>
          <w:szCs w:val="24"/>
        </w:rPr>
        <w:t xml:space="preserve"> 3 posto transakcijske troškove </w:t>
      </w:r>
      <w:r w:rsidR="00C957FD" w:rsidRPr="00052C17">
        <w:rPr>
          <w:rFonts w:ascii="Times New Roman" w:hAnsi="Times New Roman" w:cs="Times New Roman"/>
          <w:sz w:val="24"/>
          <w:szCs w:val="24"/>
        </w:rPr>
        <w:t>za doznake koj</w:t>
      </w:r>
      <w:r w:rsidR="00F92754" w:rsidRPr="00052C17">
        <w:rPr>
          <w:rFonts w:ascii="Times New Roman" w:hAnsi="Times New Roman" w:cs="Times New Roman"/>
          <w:sz w:val="24"/>
          <w:szCs w:val="24"/>
        </w:rPr>
        <w:t>e</w:t>
      </w:r>
      <w:r w:rsidR="00C957FD" w:rsidRPr="00052C17">
        <w:rPr>
          <w:rFonts w:ascii="Times New Roman" w:hAnsi="Times New Roman" w:cs="Times New Roman"/>
          <w:sz w:val="24"/>
          <w:szCs w:val="24"/>
        </w:rPr>
        <w:t xml:space="preserve"> izvršavaju migranti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ukloniti </w:t>
      </w:r>
      <w:r w:rsidR="00FA1F47" w:rsidRPr="00052C17">
        <w:rPr>
          <w:rFonts w:ascii="Times New Roman" w:hAnsi="Times New Roman" w:cs="Times New Roman"/>
          <w:sz w:val="24"/>
          <w:szCs w:val="24"/>
        </w:rPr>
        <w:t xml:space="preserve">puteve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 </w:t>
      </w:r>
      <w:r w:rsidR="00FA1F47" w:rsidRPr="00052C17">
        <w:rPr>
          <w:rFonts w:ascii="Times New Roman" w:hAnsi="Times New Roman" w:cs="Times New Roman"/>
          <w:sz w:val="24"/>
          <w:szCs w:val="24"/>
        </w:rPr>
        <w:t xml:space="preserve">izvršavanje </w:t>
      </w:r>
      <w:r w:rsidR="00F92754" w:rsidRPr="00052C17">
        <w:rPr>
          <w:rFonts w:ascii="Times New Roman" w:hAnsi="Times New Roman" w:cs="Times New Roman"/>
          <w:sz w:val="24"/>
          <w:szCs w:val="24"/>
        </w:rPr>
        <w:t>doznak</w:t>
      </w:r>
      <w:r w:rsidR="00FA1F47" w:rsidRPr="00052C17">
        <w:rPr>
          <w:rFonts w:ascii="Times New Roman" w:hAnsi="Times New Roman" w:cs="Times New Roman"/>
          <w:sz w:val="24"/>
          <w:szCs w:val="24"/>
        </w:rPr>
        <w:t>a</w:t>
      </w:r>
      <w:r w:rsidR="00C957F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čiji su troškovi veći od 5 posto</w:t>
      </w:r>
    </w:p>
    <w:p w14:paraId="63A2B01B" w14:textId="77777777" w:rsidR="00324EFB" w:rsidRPr="00052C17" w:rsidRDefault="00324EF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11. Učiniti gradove i naselja uključivim, sigurnim, prilagodljivim i održivim</w:t>
      </w:r>
    </w:p>
    <w:p w14:paraId="734AE993" w14:textId="39438DA4" w:rsidR="00481F2F" w:rsidRPr="00052C17" w:rsidRDefault="00324EF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11.1. Do 2030. osigurati svima pristup </w:t>
      </w:r>
      <w:r w:rsidR="00B90EEA" w:rsidRPr="00052C17">
        <w:rPr>
          <w:rFonts w:ascii="Times New Roman" w:hAnsi="Times New Roman" w:cs="Times New Roman"/>
          <w:sz w:val="24"/>
          <w:szCs w:val="24"/>
        </w:rPr>
        <w:t xml:space="preserve">prikladnom, sigurnom i cijenom pristupačnom </w:t>
      </w:r>
      <w:r w:rsidR="00F92754" w:rsidRPr="00052C17">
        <w:rPr>
          <w:rFonts w:ascii="Times New Roman" w:hAnsi="Times New Roman" w:cs="Times New Roman"/>
          <w:sz w:val="24"/>
          <w:szCs w:val="24"/>
        </w:rPr>
        <w:t xml:space="preserve">stanovanju </w:t>
      </w:r>
      <w:r w:rsidR="00B90EEA" w:rsidRPr="00052C17">
        <w:rPr>
          <w:rFonts w:ascii="Times New Roman" w:hAnsi="Times New Roman" w:cs="Times New Roman"/>
          <w:sz w:val="24"/>
          <w:szCs w:val="24"/>
        </w:rPr>
        <w:t xml:space="preserve">i osnovnim uslugama i </w:t>
      </w:r>
      <w:r w:rsidR="00F92754" w:rsidRPr="00052C17">
        <w:rPr>
          <w:rFonts w:ascii="Times New Roman" w:hAnsi="Times New Roman" w:cs="Times New Roman"/>
          <w:sz w:val="24"/>
          <w:szCs w:val="24"/>
        </w:rPr>
        <w:t xml:space="preserve">sanaciju </w:t>
      </w:r>
      <w:r w:rsidR="00B90EEA" w:rsidRPr="00052C17">
        <w:rPr>
          <w:rFonts w:ascii="Times New Roman" w:hAnsi="Times New Roman"/>
          <w:sz w:val="24"/>
        </w:rPr>
        <w:t>sirotinjskih četvrti</w:t>
      </w:r>
    </w:p>
    <w:p w14:paraId="1BEFB094" w14:textId="6F9DAB49" w:rsidR="00B90EEA" w:rsidRPr="00052C17" w:rsidRDefault="00B90EE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>11.2. Do 2030. omogućiti svima pristup sigurnim, jeftinim, pristupačnim i održivim sustavima</w:t>
      </w:r>
      <w:r w:rsidR="00F92754" w:rsidRPr="00052C17">
        <w:rPr>
          <w:rFonts w:ascii="Times New Roman" w:hAnsi="Times New Roman" w:cs="Times New Roman"/>
          <w:sz w:val="24"/>
          <w:szCs w:val="24"/>
        </w:rPr>
        <w:t xml:space="preserve"> prijevoza</w:t>
      </w:r>
      <w:r w:rsidRPr="00052C17">
        <w:rPr>
          <w:rFonts w:ascii="Times New Roman" w:hAnsi="Times New Roman" w:cs="Times New Roman"/>
          <w:sz w:val="24"/>
          <w:szCs w:val="24"/>
        </w:rPr>
        <w:t>, uz poboljšanje cestovnog prijevoza, pogotovo širenjem mreže javnog prijevoza, posebno vodeći računa o potrebama ranjivih skupina, žena, djece, osoba s invaliditetom i starijih osoba</w:t>
      </w:r>
    </w:p>
    <w:p w14:paraId="5555E120" w14:textId="77777777" w:rsidR="00EC04E0" w:rsidRPr="00052C17" w:rsidRDefault="00B90EE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11.3. </w:t>
      </w:r>
      <w:r w:rsidR="00EC04E0" w:rsidRPr="00052C17">
        <w:rPr>
          <w:rFonts w:ascii="Times New Roman" w:hAnsi="Times New Roman" w:cs="Times New Roman"/>
          <w:sz w:val="24"/>
          <w:szCs w:val="24"/>
        </w:rPr>
        <w:t>Do 2030. unaprijediti uključivu i održivu urbanizaciju i kapacitete za participativno, integrirano i održivo planiranje i upravljanje naseljima u svim zemljama</w:t>
      </w:r>
    </w:p>
    <w:p w14:paraId="5AAA6DC7" w14:textId="77777777" w:rsidR="00EC04E0" w:rsidRPr="00052C17" w:rsidRDefault="00EC04E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11.4. Ojačati napore u očuvanju i zaštiti svjetske kulturne i prirodne baštine</w:t>
      </w:r>
    </w:p>
    <w:p w14:paraId="57424D5F" w14:textId="2582E730" w:rsidR="00D43355" w:rsidRPr="00052C17" w:rsidRDefault="00EC04E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11.5. Do 2030. </w:t>
      </w:r>
      <w:r w:rsidR="00F92754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>smanjiti broj smrti i broj osoba pogođenih elementarnim nepogodama</w:t>
      </w:r>
      <w:r w:rsidR="00D43355" w:rsidRPr="00052C17">
        <w:rPr>
          <w:rFonts w:ascii="Times New Roman" w:hAnsi="Times New Roman" w:cs="Times New Roman"/>
          <w:sz w:val="24"/>
          <w:szCs w:val="24"/>
        </w:rPr>
        <w:t xml:space="preserve">, te </w:t>
      </w:r>
      <w:r w:rsidR="003E2FB1" w:rsidRPr="00052C17">
        <w:rPr>
          <w:rFonts w:ascii="Times New Roman" w:hAnsi="Times New Roman" w:cs="Times New Roman"/>
          <w:sz w:val="24"/>
          <w:szCs w:val="24"/>
        </w:rPr>
        <w:t xml:space="preserve">osjetno </w:t>
      </w:r>
      <w:r w:rsidR="00D43355" w:rsidRPr="00052C17">
        <w:rPr>
          <w:rFonts w:ascii="Times New Roman" w:hAnsi="Times New Roman" w:cs="Times New Roman"/>
          <w:sz w:val="24"/>
          <w:szCs w:val="24"/>
        </w:rPr>
        <w:t>smanjiti izravne gospodarske gubitke u odnosu na globalni bruto domaći proizvod koji su prouzročeni elementarnim nepogodama, između ostalog nepogod</w:t>
      </w:r>
      <w:r w:rsidR="003E2FB1" w:rsidRPr="00052C17">
        <w:rPr>
          <w:rFonts w:ascii="Times New Roman" w:hAnsi="Times New Roman" w:cs="Times New Roman"/>
          <w:sz w:val="24"/>
          <w:szCs w:val="24"/>
        </w:rPr>
        <w:t>ama</w:t>
      </w:r>
      <w:r w:rsidR="00D43355" w:rsidRPr="00052C17">
        <w:rPr>
          <w:rFonts w:ascii="Times New Roman" w:hAnsi="Times New Roman" w:cs="Times New Roman"/>
          <w:sz w:val="24"/>
          <w:szCs w:val="24"/>
        </w:rPr>
        <w:t xml:space="preserve"> u vezi s vodom, s naglaskom na zaštiti siromašnih i osoba u </w:t>
      </w:r>
      <w:r w:rsidR="003E2FB1" w:rsidRPr="00052C17">
        <w:rPr>
          <w:rFonts w:ascii="Times New Roman" w:hAnsi="Times New Roman" w:cs="Times New Roman"/>
          <w:sz w:val="24"/>
          <w:szCs w:val="24"/>
        </w:rPr>
        <w:t>osjetljivim situacijama</w:t>
      </w:r>
    </w:p>
    <w:p w14:paraId="259F2CCD" w14:textId="0ABAD3FE" w:rsidR="00D43355" w:rsidRPr="00052C17" w:rsidRDefault="00D433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11.6. Do 2030. smanjiti nepovoljan utjecaj gradova na okoliš, </w:t>
      </w:r>
      <w:r w:rsidR="00354E97" w:rsidRPr="00052C17">
        <w:rPr>
          <w:rFonts w:ascii="Times New Roman" w:hAnsi="Times New Roman" w:cs="Times New Roman"/>
          <w:sz w:val="24"/>
          <w:szCs w:val="24"/>
        </w:rPr>
        <w:t xml:space="preserve">izražen </w:t>
      </w:r>
      <w:r w:rsidR="00354E97" w:rsidRPr="00052C17">
        <w:rPr>
          <w:rFonts w:ascii="Times New Roman" w:hAnsi="Times New Roman" w:cs="Times New Roman"/>
          <w:i/>
          <w:sz w:val="24"/>
          <w:szCs w:val="24"/>
        </w:rPr>
        <w:t>per capita</w:t>
      </w:r>
      <w:r w:rsidR="00354E97" w:rsidRPr="00052C17">
        <w:rPr>
          <w:rFonts w:ascii="Times New Roman" w:hAnsi="Times New Roman" w:cs="Times New Roman"/>
          <w:sz w:val="24"/>
          <w:szCs w:val="24"/>
        </w:rPr>
        <w:t>, posebnu pozornost pridajući</w:t>
      </w:r>
      <w:r w:rsidRPr="00052C17">
        <w:rPr>
          <w:rFonts w:ascii="Times New Roman" w:hAnsi="Times New Roman" w:cs="Times New Roman"/>
          <w:sz w:val="24"/>
          <w:szCs w:val="24"/>
        </w:rPr>
        <w:t xml:space="preserve"> kvalitet</w:t>
      </w:r>
      <w:r w:rsidR="00354E97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zraka i gospodarenj</w:t>
      </w:r>
      <w:r w:rsidR="00354E97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otpadom na lokalnoj i drugim razinama</w:t>
      </w:r>
    </w:p>
    <w:p w14:paraId="66866E8A" w14:textId="77777777" w:rsidR="00D43355" w:rsidRPr="00052C17" w:rsidRDefault="00D433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11.7. Do 2030. omogućiti opći pristup sigurnim, uključivim i pristupačnim zelenim i javn</w:t>
      </w:r>
      <w:r w:rsidR="00B451E5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m površinama, posebno ženama i djeci, starijim osobama i osobama s invaliditetom</w:t>
      </w:r>
    </w:p>
    <w:p w14:paraId="4E4B9B91" w14:textId="3C636AF9" w:rsidR="00D43355" w:rsidRPr="00052C17" w:rsidRDefault="00D433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11.a. Podržati pozitivne ekonomske, socijalne i okolišne veze između urbanih, peri-urbanih i ruralnih područja osnaživanjem planiranja razvoja</w:t>
      </w:r>
      <w:r w:rsidR="00354E97" w:rsidRPr="00052C17">
        <w:rPr>
          <w:rFonts w:ascii="Times New Roman" w:hAnsi="Times New Roman" w:cs="Times New Roman"/>
          <w:sz w:val="24"/>
          <w:szCs w:val="24"/>
        </w:rPr>
        <w:t xml:space="preserve"> na nacionalnoj i regionalnoj razini</w:t>
      </w:r>
    </w:p>
    <w:p w14:paraId="459BF80C" w14:textId="55A43A32" w:rsidR="00B90EEA" w:rsidRPr="00052C17" w:rsidRDefault="00D433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11.b. Do 2020. </w:t>
      </w:r>
      <w:r w:rsidR="00354E97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povećati broj gradova </w:t>
      </w:r>
      <w:r w:rsidR="00E849C2" w:rsidRPr="00052C17">
        <w:rPr>
          <w:rFonts w:ascii="Times New Roman" w:hAnsi="Times New Roman" w:cs="Times New Roman"/>
          <w:sz w:val="24"/>
          <w:szCs w:val="24"/>
        </w:rPr>
        <w:t>i naselja koja usvajaju i primjenjuju</w:t>
      </w:r>
      <w:r w:rsidR="00E849C2" w:rsidRPr="00052C17">
        <w:t xml:space="preserve"> </w:t>
      </w:r>
      <w:r w:rsidR="00E849C2" w:rsidRPr="00052C17">
        <w:rPr>
          <w:rFonts w:ascii="Times New Roman" w:hAnsi="Times New Roman" w:cs="Times New Roman"/>
          <w:sz w:val="24"/>
          <w:szCs w:val="24"/>
        </w:rPr>
        <w:t>integrirane politike i planove</w:t>
      </w:r>
      <w:r w:rsidR="00886A0A" w:rsidRPr="00052C17">
        <w:rPr>
          <w:rFonts w:ascii="Times New Roman" w:hAnsi="Times New Roman"/>
          <w:sz w:val="24"/>
        </w:rPr>
        <w:t xml:space="preserve"> </w:t>
      </w:r>
      <w:r w:rsidR="00886A0A" w:rsidRPr="00052C17">
        <w:rPr>
          <w:rFonts w:ascii="Times New Roman" w:hAnsi="Times New Roman" w:cs="Times New Roman"/>
          <w:sz w:val="24"/>
          <w:szCs w:val="24"/>
        </w:rPr>
        <w:t>u</w:t>
      </w:r>
      <w:r w:rsidR="00886A0A" w:rsidRPr="00052C17">
        <w:t xml:space="preserve"> </w:t>
      </w:r>
      <w:r w:rsidR="00E849C2" w:rsidRPr="00052C17">
        <w:rPr>
          <w:rFonts w:ascii="Times New Roman" w:hAnsi="Times New Roman" w:cs="Times New Roman"/>
          <w:sz w:val="24"/>
          <w:szCs w:val="24"/>
        </w:rPr>
        <w:t xml:space="preserve">smislu uključenosti, učinkovitosti resursa, ublažavanja </w:t>
      </w:r>
      <w:r w:rsidR="00886A0A" w:rsidRPr="00052C17">
        <w:rPr>
          <w:rFonts w:ascii="Times New Roman" w:hAnsi="Times New Roman" w:cs="Times New Roman"/>
          <w:sz w:val="24"/>
          <w:szCs w:val="24"/>
        </w:rPr>
        <w:t xml:space="preserve">klimatskih promjena </w:t>
      </w:r>
      <w:r w:rsidR="00E849C2" w:rsidRPr="00052C17">
        <w:rPr>
          <w:rFonts w:ascii="Times New Roman" w:hAnsi="Times New Roman" w:cs="Times New Roman"/>
          <w:sz w:val="24"/>
          <w:szCs w:val="24"/>
        </w:rPr>
        <w:t>i prilagođavanja klimatskim promjenama, otpornosti na elementarne nepogode te razvijaju i provode, u skladu s</w:t>
      </w:r>
      <w:r w:rsidR="007D27DE">
        <w:rPr>
          <w:rFonts w:ascii="Times New Roman" w:hAnsi="Times New Roman" w:cs="Times New Roman"/>
          <w:sz w:val="24"/>
          <w:szCs w:val="24"/>
        </w:rPr>
        <w:t xml:space="preserve">a Sendai okvirom za smanjenje </w:t>
      </w:r>
      <w:r w:rsidR="00E849C2" w:rsidRPr="00052C17">
        <w:rPr>
          <w:rFonts w:ascii="Times New Roman" w:hAnsi="Times New Roman" w:cs="Times New Roman"/>
          <w:sz w:val="24"/>
          <w:szCs w:val="24"/>
        </w:rPr>
        <w:t xml:space="preserve">rizika od </w:t>
      </w:r>
      <w:r w:rsidR="007D27DE">
        <w:rPr>
          <w:rFonts w:ascii="Times New Roman" w:hAnsi="Times New Roman" w:cs="Times New Roman"/>
          <w:sz w:val="24"/>
          <w:szCs w:val="24"/>
        </w:rPr>
        <w:t xml:space="preserve">katastrofa </w:t>
      </w:r>
      <w:r w:rsidR="00E849C2" w:rsidRPr="00052C17">
        <w:rPr>
          <w:rFonts w:ascii="Times New Roman" w:hAnsi="Times New Roman" w:cs="Times New Roman"/>
          <w:sz w:val="24"/>
          <w:szCs w:val="24"/>
        </w:rPr>
        <w:t>2015.-2030., holističko upravljanje rizikom od elementarnih nepogoda na svim razinama</w:t>
      </w:r>
    </w:p>
    <w:p w14:paraId="0B87AD31" w14:textId="0686EF40" w:rsidR="00FE16CD" w:rsidRPr="00052C17" w:rsidRDefault="00FE16C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11.c. Pomoći najmanje razvijenim zemljama, između ostalog pružanjem financijske i tehničke pomoći, prilikom izgradnje održivih i </w:t>
      </w:r>
      <w:r w:rsidR="004D1F17">
        <w:rPr>
          <w:rFonts w:ascii="Times New Roman" w:hAnsi="Times New Roman" w:cs="Times New Roman"/>
          <w:sz w:val="24"/>
          <w:szCs w:val="24"/>
        </w:rPr>
        <w:t xml:space="preserve">otpornih </w:t>
      </w:r>
      <w:r w:rsidRPr="00052C17">
        <w:rPr>
          <w:rFonts w:ascii="Times New Roman" w:hAnsi="Times New Roman" w:cs="Times New Roman"/>
          <w:sz w:val="24"/>
          <w:szCs w:val="24"/>
        </w:rPr>
        <w:t>zgrada uz korištenje lokalnih materijala</w:t>
      </w:r>
    </w:p>
    <w:p w14:paraId="6F0BF98E" w14:textId="77777777" w:rsidR="00FE16CD" w:rsidRPr="00052C17" w:rsidRDefault="00FE16CD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12. Osigurati održive oblike potrošnje i proizvodnje</w:t>
      </w:r>
    </w:p>
    <w:p w14:paraId="3971A4BD" w14:textId="5BF5E44D" w:rsidR="00146D96" w:rsidRPr="00052C17" w:rsidRDefault="00146D9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12.1. Provesti 10-godišnji okvir programa o modelima održive potrošnje i proizvodnje, u čemu sudjeluju sve zemlje, s razvijenim zemljama na čelu, uzimajući u obzir razv</w:t>
      </w:r>
      <w:r w:rsidR="00F909CF" w:rsidRPr="00052C17">
        <w:rPr>
          <w:rFonts w:ascii="Times New Roman" w:hAnsi="Times New Roman" w:cs="Times New Roman"/>
          <w:sz w:val="24"/>
          <w:szCs w:val="24"/>
        </w:rPr>
        <w:t>ijenost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kapacitete zemalja u razvoju</w:t>
      </w:r>
    </w:p>
    <w:p w14:paraId="57C9ACB8" w14:textId="77777777" w:rsidR="00146D96" w:rsidRPr="00052C17" w:rsidRDefault="00146D9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12.2. Do 2030. postići održivo upravljanje i učinkovito korištenje prirodnih izvora</w:t>
      </w:r>
    </w:p>
    <w:p w14:paraId="6EF3E250" w14:textId="7D3835EC" w:rsidR="00AB63F9" w:rsidRPr="00052C17" w:rsidRDefault="00146D9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12.3. </w:t>
      </w:r>
      <w:r w:rsidR="00AB63F9" w:rsidRPr="00052C17">
        <w:rPr>
          <w:rFonts w:ascii="Times New Roman" w:hAnsi="Times New Roman" w:cs="Times New Roman"/>
          <w:sz w:val="24"/>
          <w:szCs w:val="24"/>
        </w:rPr>
        <w:t xml:space="preserve">Do 2030. </w:t>
      </w:r>
      <w:r w:rsidR="000D2B9E" w:rsidRPr="00052C17">
        <w:rPr>
          <w:rFonts w:ascii="Times New Roman" w:hAnsi="Times New Roman" w:cs="Times New Roman"/>
          <w:sz w:val="24"/>
          <w:szCs w:val="24"/>
        </w:rPr>
        <w:t>na razini</w:t>
      </w:r>
      <w:r w:rsidR="000D2B9E" w:rsidRPr="00052C17">
        <w:t xml:space="preserve"> </w:t>
      </w:r>
      <w:r w:rsidR="000D2B9E" w:rsidRPr="00052C17">
        <w:rPr>
          <w:rFonts w:ascii="Times New Roman" w:hAnsi="Times New Roman" w:cs="Times New Roman"/>
          <w:sz w:val="24"/>
          <w:szCs w:val="24"/>
        </w:rPr>
        <w:t xml:space="preserve">maloprodaje i potrošnje </w:t>
      </w:r>
      <w:r w:rsidR="00AB63F9" w:rsidRPr="00052C17">
        <w:rPr>
          <w:rFonts w:ascii="Times New Roman" w:hAnsi="Times New Roman" w:cs="Times New Roman"/>
          <w:sz w:val="24"/>
          <w:szCs w:val="24"/>
        </w:rPr>
        <w:t xml:space="preserve">smanjiti za polovicu globalno bacanje hrane </w:t>
      </w:r>
      <w:r w:rsidR="000D2B9E" w:rsidRPr="00052C17">
        <w:rPr>
          <w:rFonts w:ascii="Times New Roman" w:hAnsi="Times New Roman" w:cs="Times New Roman"/>
          <w:i/>
          <w:sz w:val="24"/>
          <w:szCs w:val="24"/>
        </w:rPr>
        <w:t>per capita</w:t>
      </w:r>
      <w:r w:rsidR="000D2B9E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AB63F9" w:rsidRPr="00052C17">
        <w:rPr>
          <w:rFonts w:ascii="Times New Roman" w:hAnsi="Times New Roman" w:cs="Times New Roman"/>
          <w:sz w:val="24"/>
          <w:szCs w:val="24"/>
        </w:rPr>
        <w:t xml:space="preserve">te smanjiti gubitke </w:t>
      </w:r>
      <w:r w:rsidR="000D2B9E" w:rsidRPr="00052C17">
        <w:rPr>
          <w:rFonts w:ascii="Times New Roman" w:hAnsi="Times New Roman" w:cs="Times New Roman"/>
          <w:sz w:val="24"/>
          <w:szCs w:val="24"/>
        </w:rPr>
        <w:t>hrane</w:t>
      </w:r>
      <w:r w:rsidR="00AB63F9" w:rsidRPr="00052C17">
        <w:rPr>
          <w:rFonts w:ascii="Times New Roman" w:hAnsi="Times New Roman" w:cs="Times New Roman"/>
          <w:sz w:val="24"/>
          <w:szCs w:val="24"/>
        </w:rPr>
        <w:t xml:space="preserve"> u proizvodnji i lancima opskrbe, uključujući i gubitke nakon žetve</w:t>
      </w:r>
    </w:p>
    <w:p w14:paraId="1D3DFE3E" w14:textId="70799891" w:rsidR="00E849C2" w:rsidRPr="00052C17" w:rsidRDefault="00AB63F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12.4. Do 2020. ostvariti ekološki prihvatljivo upravljanje kemikalijama i svim oblicima otpada tijekom čitavog njihovog životnog ciklusa, u skladu s usuglašenim međunarodnim okvirima, te </w:t>
      </w:r>
      <w:r w:rsidR="000D2B9E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smanjiti njihova ispuštanja u zrak, vodu i tlo, kako bi se što više umanjili negativni utjecaji </w:t>
      </w:r>
      <w:r w:rsidR="00EE5599" w:rsidRPr="00052C17">
        <w:rPr>
          <w:rFonts w:ascii="Times New Roman" w:hAnsi="Times New Roman" w:cs="Times New Roman"/>
          <w:sz w:val="24"/>
          <w:szCs w:val="24"/>
        </w:rPr>
        <w:t xml:space="preserve">koje imaju </w:t>
      </w:r>
      <w:r w:rsidRPr="00052C17">
        <w:rPr>
          <w:rFonts w:ascii="Times New Roman" w:hAnsi="Times New Roman" w:cs="Times New Roman"/>
          <w:sz w:val="24"/>
          <w:szCs w:val="24"/>
        </w:rPr>
        <w:t>na zdravlje ljudi i okoliš</w:t>
      </w:r>
    </w:p>
    <w:p w14:paraId="6E4F48A4" w14:textId="23FFD2DD" w:rsidR="00AB63F9" w:rsidRPr="00052C17" w:rsidRDefault="00AB63F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12.5. Do 2030. značajno smanjiti stvaranje otpada putem prerade, recikliranja i </w:t>
      </w:r>
      <w:r w:rsidR="00515B88">
        <w:rPr>
          <w:rFonts w:ascii="Times New Roman" w:hAnsi="Times New Roman" w:cs="Times New Roman"/>
          <w:sz w:val="24"/>
          <w:szCs w:val="24"/>
        </w:rPr>
        <w:t>sigurne ponovne uporabe otpada</w:t>
      </w:r>
    </w:p>
    <w:p w14:paraId="72A2BDA7" w14:textId="10C1E8B5" w:rsidR="00AB63F9" w:rsidRPr="00052C17" w:rsidRDefault="00AB63F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12.6. Poticati kompanije, posebno velike i transnacionalne, </w:t>
      </w:r>
      <w:r w:rsidR="00F44B90" w:rsidRPr="00052C17">
        <w:rPr>
          <w:rFonts w:ascii="Times New Roman" w:hAnsi="Times New Roman" w:cs="Times New Roman"/>
          <w:sz w:val="24"/>
          <w:szCs w:val="24"/>
        </w:rPr>
        <w:t>na usvajanje održivih praksa i uključivanje informacij</w:t>
      </w:r>
      <w:r w:rsidR="00EE5599" w:rsidRPr="00052C17">
        <w:rPr>
          <w:rFonts w:ascii="Times New Roman" w:hAnsi="Times New Roman" w:cs="Times New Roman"/>
          <w:sz w:val="24"/>
          <w:szCs w:val="24"/>
        </w:rPr>
        <w:t>a</w:t>
      </w:r>
      <w:r w:rsidR="00F44B90" w:rsidRPr="00052C17">
        <w:rPr>
          <w:rFonts w:ascii="Times New Roman" w:hAnsi="Times New Roman" w:cs="Times New Roman"/>
          <w:sz w:val="24"/>
          <w:szCs w:val="24"/>
        </w:rPr>
        <w:t xml:space="preserve"> o održivosti u svoj ciklus izvještavanja</w:t>
      </w:r>
    </w:p>
    <w:p w14:paraId="68529618" w14:textId="7A092890" w:rsidR="00407700" w:rsidRPr="00052C17" w:rsidRDefault="0040770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12.7. Promicati </w:t>
      </w:r>
      <w:r w:rsidR="00EE5599" w:rsidRPr="00052C17">
        <w:rPr>
          <w:rFonts w:ascii="Times New Roman" w:hAnsi="Times New Roman" w:cs="Times New Roman"/>
          <w:sz w:val="24"/>
          <w:szCs w:val="24"/>
        </w:rPr>
        <w:t xml:space="preserve">održive </w:t>
      </w:r>
      <w:r w:rsidRPr="00052C17">
        <w:rPr>
          <w:rFonts w:ascii="Times New Roman" w:hAnsi="Times New Roman" w:cs="Times New Roman"/>
          <w:sz w:val="24"/>
          <w:szCs w:val="24"/>
        </w:rPr>
        <w:t>prakse javne nabave, u skladu s nacionalnim politikama i prioritetima</w:t>
      </w:r>
    </w:p>
    <w:p w14:paraId="4354FC3F" w14:textId="4C662116" w:rsidR="00407700" w:rsidRPr="00052C17" w:rsidRDefault="0040770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12.8. Do 2030. omogućiti </w:t>
      </w:r>
      <w:r w:rsidR="00EE5599" w:rsidRPr="00052C17">
        <w:rPr>
          <w:rFonts w:ascii="Times New Roman" w:hAnsi="Times New Roman" w:cs="Times New Roman"/>
          <w:sz w:val="24"/>
          <w:szCs w:val="24"/>
        </w:rPr>
        <w:t>da svuda u svijetu ljudi imaju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relevantne informacije i svijest o održivom razvoju i načinu života u skladu s prirodom</w:t>
      </w:r>
    </w:p>
    <w:p w14:paraId="2E5DDB73" w14:textId="5D1898EE" w:rsidR="00553602" w:rsidRPr="00052C17" w:rsidRDefault="0055360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12.a. </w:t>
      </w:r>
      <w:r w:rsidR="00E13CBC" w:rsidRPr="00052C17">
        <w:rPr>
          <w:rFonts w:ascii="Times New Roman" w:hAnsi="Times New Roman" w:cs="Times New Roman"/>
          <w:sz w:val="24"/>
          <w:szCs w:val="24"/>
        </w:rPr>
        <w:t xml:space="preserve">Pomoći </w:t>
      </w:r>
      <w:r w:rsidRPr="00052C17">
        <w:rPr>
          <w:rFonts w:ascii="Times New Roman" w:hAnsi="Times New Roman" w:cs="Times New Roman"/>
          <w:sz w:val="24"/>
          <w:szCs w:val="24"/>
        </w:rPr>
        <w:t>zemlj</w:t>
      </w:r>
      <w:r w:rsidR="00155A83" w:rsidRPr="00052C17">
        <w:rPr>
          <w:rFonts w:ascii="Times New Roman" w:hAnsi="Times New Roman" w:cs="Times New Roman"/>
          <w:sz w:val="24"/>
          <w:szCs w:val="24"/>
        </w:rPr>
        <w:t>ama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razvoju </w:t>
      </w:r>
      <w:r w:rsidR="00E13CBC" w:rsidRPr="00052C17">
        <w:rPr>
          <w:rFonts w:ascii="Times New Roman" w:hAnsi="Times New Roman" w:cs="Times New Roman"/>
          <w:sz w:val="24"/>
          <w:szCs w:val="24"/>
        </w:rPr>
        <w:t>da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jača</w:t>
      </w:r>
      <w:r w:rsidR="00E13CBC" w:rsidRPr="00052C17">
        <w:rPr>
          <w:rFonts w:ascii="Times New Roman" w:hAnsi="Times New Roman" w:cs="Times New Roman"/>
          <w:sz w:val="24"/>
          <w:szCs w:val="24"/>
        </w:rPr>
        <w:t>ju svoje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znanstven</w:t>
      </w:r>
      <w:r w:rsidR="00E13CBC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tehnološk</w:t>
      </w:r>
      <w:r w:rsidR="00E13CBC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kapacitet</w:t>
      </w:r>
      <w:r w:rsidR="00E13CBC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 ciljem postizanja održivijih modela potrošnje i proizvodnje</w:t>
      </w:r>
    </w:p>
    <w:p w14:paraId="61B88718" w14:textId="77777777" w:rsidR="00553602" w:rsidRPr="00052C17" w:rsidRDefault="0055360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12.b. Razviti i primijeniti alate praćenja učinaka održivog razvoja za održivi turizam kojim se stvaraju radna mjesta i promiču lokalna kultura i proizvodi</w:t>
      </w:r>
    </w:p>
    <w:p w14:paraId="7F238605" w14:textId="3143FB2E" w:rsidR="007F61FF" w:rsidRPr="00052C17" w:rsidRDefault="0055360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12.c. </w:t>
      </w:r>
      <w:r w:rsidR="00F73F26" w:rsidRPr="00052C17">
        <w:rPr>
          <w:rFonts w:ascii="Times New Roman" w:hAnsi="Times New Roman" w:cs="Times New Roman"/>
          <w:sz w:val="24"/>
          <w:szCs w:val="24"/>
        </w:rPr>
        <w:t>Racionalizirati neučinkovite subvencije za fosilna goriva koje potiču neracionalnu potrošnju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000D00" w:rsidRPr="00052C17">
        <w:rPr>
          <w:rFonts w:ascii="Times New Roman" w:hAnsi="Times New Roman" w:cs="Times New Roman"/>
          <w:sz w:val="24"/>
          <w:szCs w:val="24"/>
        </w:rPr>
        <w:t xml:space="preserve">i to </w:t>
      </w:r>
      <w:r w:rsidR="007F61FF" w:rsidRPr="00052C17">
        <w:rPr>
          <w:rFonts w:ascii="Times New Roman" w:hAnsi="Times New Roman" w:cs="Times New Roman"/>
          <w:sz w:val="24"/>
          <w:szCs w:val="24"/>
        </w:rPr>
        <w:t>uklanjanjem narušavanj</w:t>
      </w:r>
      <w:r w:rsidR="00224B05" w:rsidRPr="00052C17">
        <w:rPr>
          <w:rFonts w:ascii="Times New Roman" w:hAnsi="Times New Roman" w:cs="Times New Roman"/>
          <w:sz w:val="24"/>
          <w:szCs w:val="24"/>
        </w:rPr>
        <w:t>a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tržišta u skladu s nacionalnim okolnostima, </w:t>
      </w:r>
      <w:r w:rsidR="00000D00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između ostalog i restrukturiranjem oporezivanja i postupnim ukidanjem tih štetnih subvencija ako postoje, </w:t>
      </w:r>
      <w:r w:rsidR="00000D00" w:rsidRPr="00052C17">
        <w:rPr>
          <w:rFonts w:ascii="Times New Roman" w:hAnsi="Times New Roman" w:cs="Times New Roman"/>
          <w:sz w:val="24"/>
          <w:szCs w:val="24"/>
        </w:rPr>
        <w:t xml:space="preserve">ističući 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njihove učinke na okoliš, uzimajući u potpunosti u obzir specifične potrebe i zahtjeve zemalja u razvoju i </w:t>
      </w:r>
      <w:r w:rsidR="00506E8A" w:rsidRPr="00052C17">
        <w:rPr>
          <w:rFonts w:ascii="Times New Roman" w:hAnsi="Times New Roman" w:cs="Times New Roman"/>
          <w:sz w:val="24"/>
          <w:szCs w:val="24"/>
        </w:rPr>
        <w:t xml:space="preserve">maksimalno smanjujući </w:t>
      </w:r>
      <w:r w:rsidR="007F61FF" w:rsidRPr="00052C17">
        <w:rPr>
          <w:rFonts w:ascii="Times New Roman" w:hAnsi="Times New Roman" w:cs="Times New Roman"/>
          <w:sz w:val="24"/>
          <w:szCs w:val="24"/>
        </w:rPr>
        <w:t>moguć</w:t>
      </w:r>
      <w:r w:rsidR="00570DE2" w:rsidRPr="00052C17">
        <w:rPr>
          <w:rFonts w:ascii="Times New Roman" w:hAnsi="Times New Roman" w:cs="Times New Roman"/>
          <w:sz w:val="24"/>
          <w:szCs w:val="24"/>
        </w:rPr>
        <w:t>e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nepovoljn</w:t>
      </w:r>
      <w:r w:rsidR="00506E8A" w:rsidRPr="00052C17">
        <w:rPr>
          <w:rFonts w:ascii="Times New Roman" w:hAnsi="Times New Roman" w:cs="Times New Roman"/>
          <w:sz w:val="24"/>
          <w:szCs w:val="24"/>
        </w:rPr>
        <w:t>e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učin</w:t>
      </w:r>
      <w:r w:rsidR="00506E8A" w:rsidRPr="00052C17">
        <w:rPr>
          <w:rFonts w:ascii="Times New Roman" w:hAnsi="Times New Roman" w:cs="Times New Roman"/>
          <w:sz w:val="24"/>
          <w:szCs w:val="24"/>
        </w:rPr>
        <w:t>ke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na njihov razvoj </w:t>
      </w:r>
      <w:r w:rsidR="00506E8A" w:rsidRPr="00052C17">
        <w:rPr>
          <w:rFonts w:ascii="Times New Roman" w:hAnsi="Times New Roman" w:cs="Times New Roman"/>
          <w:sz w:val="24"/>
          <w:szCs w:val="24"/>
        </w:rPr>
        <w:t>uz istovremenu zaštitu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siromašn</w:t>
      </w:r>
      <w:r w:rsidR="00506E8A" w:rsidRPr="00052C17">
        <w:rPr>
          <w:rFonts w:ascii="Times New Roman" w:hAnsi="Times New Roman" w:cs="Times New Roman"/>
          <w:sz w:val="24"/>
          <w:szCs w:val="24"/>
        </w:rPr>
        <w:t>ih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506E8A" w:rsidRPr="00052C17">
        <w:rPr>
          <w:rFonts w:ascii="Times New Roman" w:hAnsi="Times New Roman" w:cs="Times New Roman"/>
          <w:sz w:val="24"/>
          <w:szCs w:val="24"/>
        </w:rPr>
        <w:t xml:space="preserve">drugih </w:t>
      </w:r>
      <w:r w:rsidR="007F61FF" w:rsidRPr="00052C17">
        <w:rPr>
          <w:rFonts w:ascii="Times New Roman" w:hAnsi="Times New Roman" w:cs="Times New Roman"/>
          <w:sz w:val="24"/>
          <w:szCs w:val="24"/>
        </w:rPr>
        <w:t>pogođen</w:t>
      </w:r>
      <w:r w:rsidR="00506E8A" w:rsidRPr="00052C17">
        <w:rPr>
          <w:rFonts w:ascii="Times New Roman" w:hAnsi="Times New Roman" w:cs="Times New Roman"/>
          <w:sz w:val="24"/>
          <w:szCs w:val="24"/>
        </w:rPr>
        <w:t>ih</w:t>
      </w:r>
      <w:r w:rsidR="007F61FF" w:rsidRPr="00052C17">
        <w:rPr>
          <w:rFonts w:ascii="Times New Roman" w:hAnsi="Times New Roman" w:cs="Times New Roman"/>
          <w:sz w:val="24"/>
          <w:szCs w:val="24"/>
        </w:rPr>
        <w:t xml:space="preserve"> zajednic</w:t>
      </w:r>
      <w:r w:rsidR="00506E8A" w:rsidRPr="00052C17">
        <w:rPr>
          <w:rFonts w:ascii="Times New Roman" w:hAnsi="Times New Roman" w:cs="Times New Roman"/>
          <w:sz w:val="24"/>
          <w:szCs w:val="24"/>
        </w:rPr>
        <w:t>a</w:t>
      </w:r>
    </w:p>
    <w:p w14:paraId="191CEBB6" w14:textId="77777777" w:rsidR="007767D0" w:rsidRPr="00052C17" w:rsidRDefault="007767D0" w:rsidP="002E5EC9">
      <w:pPr>
        <w:rPr>
          <w:rFonts w:ascii="Times New Roman" w:hAnsi="Times New Roman" w:cs="Times New Roman"/>
          <w:b/>
          <w:sz w:val="24"/>
          <w:szCs w:val="24"/>
        </w:rPr>
        <w:sectPr w:rsidR="007767D0" w:rsidRPr="00052C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D97A03" w14:textId="1807D221" w:rsidR="007F61FF" w:rsidRPr="00052C17" w:rsidRDefault="007F61FF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13. Poduzeti hitn</w:t>
      </w:r>
      <w:r w:rsidR="000249F2" w:rsidRPr="00052C17">
        <w:rPr>
          <w:rFonts w:ascii="Times New Roman" w:hAnsi="Times New Roman" w:cs="Times New Roman"/>
          <w:b/>
          <w:sz w:val="24"/>
          <w:szCs w:val="24"/>
        </w:rPr>
        <w:t>a djelovanja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u borbi protiv klimatskih promjena i njihovih posljedica</w:t>
      </w:r>
      <w:r w:rsidR="007767D0" w:rsidRPr="00052C17">
        <w:rPr>
          <w:rStyle w:val="EndnoteReference"/>
          <w:rFonts w:ascii="Times New Roman" w:hAnsi="Times New Roman" w:cs="Times New Roman"/>
          <w:b/>
          <w:sz w:val="24"/>
          <w:szCs w:val="24"/>
        </w:rPr>
        <w:endnoteReference w:id="2"/>
      </w:r>
    </w:p>
    <w:p w14:paraId="022A72E0" w14:textId="7F14FB39" w:rsidR="001A2D6B" w:rsidRPr="00052C17" w:rsidRDefault="007F61F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13.1. Ojačati otpornost i </w:t>
      </w:r>
      <w:r w:rsidR="0019117E" w:rsidRPr="00052C17">
        <w:rPr>
          <w:rFonts w:ascii="Times New Roman" w:hAnsi="Times New Roman" w:cs="Times New Roman"/>
          <w:sz w:val="24"/>
          <w:szCs w:val="24"/>
        </w:rPr>
        <w:t>sposobnost prilagodljivosti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 </w:t>
      </w:r>
      <w:r w:rsidR="001A2D6B" w:rsidRPr="00052C17">
        <w:rPr>
          <w:rFonts w:ascii="Times New Roman" w:hAnsi="Times New Roman" w:cs="Times New Roman"/>
          <w:sz w:val="24"/>
          <w:szCs w:val="24"/>
        </w:rPr>
        <w:t>opasnosti povezane s klimom i elementarne nepogode u svim zemljama</w:t>
      </w:r>
    </w:p>
    <w:p w14:paraId="3185AE2D" w14:textId="77777777" w:rsidR="001A2D6B" w:rsidRPr="00052C17" w:rsidRDefault="001A2D6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13.2. Uključiti mjere u vezi s klimatskim promjenama u nacionalne politike, strategije i planiranje</w:t>
      </w:r>
    </w:p>
    <w:p w14:paraId="7077D408" w14:textId="477E62B0" w:rsidR="00AC3B3E" w:rsidRPr="00052C17" w:rsidRDefault="001A2D6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13.3. Unaprijediti obrazovanje</w:t>
      </w:r>
      <w:r w:rsidR="00AC3B3E" w:rsidRPr="00052C17">
        <w:rPr>
          <w:rFonts w:ascii="Times New Roman" w:hAnsi="Times New Roman" w:cs="Times New Roman"/>
          <w:sz w:val="24"/>
          <w:szCs w:val="24"/>
        </w:rPr>
        <w:t xml:space="preserve">, podizanje svijesti i ljudske i institucijske kapacitete </w:t>
      </w:r>
      <w:r w:rsidR="0019117E" w:rsidRPr="00052C17">
        <w:rPr>
          <w:rFonts w:ascii="Times New Roman" w:hAnsi="Times New Roman" w:cs="Times New Roman"/>
          <w:sz w:val="24"/>
          <w:szCs w:val="24"/>
        </w:rPr>
        <w:t>što se tiče</w:t>
      </w:r>
      <w:r w:rsidR="00AC3B3E" w:rsidRPr="00052C17">
        <w:rPr>
          <w:rFonts w:ascii="Times New Roman" w:hAnsi="Times New Roman" w:cs="Times New Roman"/>
          <w:sz w:val="24"/>
          <w:szCs w:val="24"/>
        </w:rPr>
        <w:t xml:space="preserve"> ublažavanj</w:t>
      </w:r>
      <w:r w:rsidR="00D935AF" w:rsidRPr="00052C17">
        <w:rPr>
          <w:rFonts w:ascii="Times New Roman" w:hAnsi="Times New Roman" w:cs="Times New Roman"/>
          <w:sz w:val="24"/>
          <w:szCs w:val="24"/>
        </w:rPr>
        <w:t>a</w:t>
      </w:r>
      <w:r w:rsidR="00AC3B3E" w:rsidRPr="00052C17">
        <w:rPr>
          <w:rFonts w:ascii="Times New Roman" w:hAnsi="Times New Roman" w:cs="Times New Roman"/>
          <w:sz w:val="24"/>
          <w:szCs w:val="24"/>
        </w:rPr>
        <w:t xml:space="preserve"> utjecaja klimatskih promjena, prilagodbi</w:t>
      </w:r>
      <w:r w:rsidR="00D935AF" w:rsidRPr="00052C17">
        <w:rPr>
          <w:rFonts w:ascii="Times New Roman" w:hAnsi="Times New Roman" w:cs="Times New Roman"/>
          <w:sz w:val="24"/>
          <w:szCs w:val="24"/>
        </w:rPr>
        <w:t xml:space="preserve"> učincima</w:t>
      </w:r>
      <w:r w:rsidR="00AC3B3E" w:rsidRPr="00052C17">
        <w:rPr>
          <w:rFonts w:ascii="Times New Roman" w:hAnsi="Times New Roman" w:cs="Times New Roman"/>
          <w:sz w:val="24"/>
          <w:szCs w:val="24"/>
        </w:rPr>
        <w:t>, smanjenj</w:t>
      </w:r>
      <w:r w:rsidR="00D935AF" w:rsidRPr="00052C17">
        <w:rPr>
          <w:rFonts w:ascii="Times New Roman" w:hAnsi="Times New Roman" w:cs="Times New Roman"/>
          <w:sz w:val="24"/>
          <w:szCs w:val="24"/>
        </w:rPr>
        <w:t>a</w:t>
      </w:r>
      <w:r w:rsidR="00AC3B3E" w:rsidRPr="00052C17">
        <w:rPr>
          <w:rFonts w:ascii="Times New Roman" w:hAnsi="Times New Roman" w:cs="Times New Roman"/>
          <w:sz w:val="24"/>
          <w:szCs w:val="24"/>
        </w:rPr>
        <w:t xml:space="preserve"> učinaka i ranom upozoravanju</w:t>
      </w:r>
    </w:p>
    <w:p w14:paraId="400E2606" w14:textId="6ABF35D0" w:rsidR="007F61FF" w:rsidRPr="00052C17" w:rsidRDefault="00AC3B3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13.a. Provesti obvezu koju su </w:t>
      </w:r>
      <w:r w:rsidR="004D7052">
        <w:rPr>
          <w:rFonts w:ascii="Times New Roman" w:hAnsi="Times New Roman" w:cs="Times New Roman"/>
          <w:sz w:val="24"/>
          <w:szCs w:val="24"/>
        </w:rPr>
        <w:t xml:space="preserve">razvijene </w:t>
      </w:r>
      <w:r w:rsidR="007D27DE">
        <w:rPr>
          <w:rFonts w:ascii="Times New Roman" w:hAnsi="Times New Roman" w:cs="Times New Roman"/>
          <w:sz w:val="24"/>
          <w:szCs w:val="24"/>
        </w:rPr>
        <w:t xml:space="preserve">države stranke </w:t>
      </w:r>
      <w:r w:rsidRPr="00052C17">
        <w:rPr>
          <w:rFonts w:ascii="Times New Roman" w:hAnsi="Times New Roman" w:cs="Times New Roman"/>
          <w:sz w:val="24"/>
          <w:szCs w:val="24"/>
        </w:rPr>
        <w:t>Okvirn</w:t>
      </w:r>
      <w:r w:rsidR="007D27DE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konvencij</w:t>
      </w:r>
      <w:r w:rsidR="007D27DE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Ujedinjenih naroda o promjeni klime </w:t>
      </w:r>
      <w:r w:rsidR="007D27DE">
        <w:rPr>
          <w:rFonts w:ascii="Times New Roman" w:hAnsi="Times New Roman" w:cs="Times New Roman"/>
          <w:sz w:val="24"/>
          <w:szCs w:val="24"/>
        </w:rPr>
        <w:t xml:space="preserve">preuzele </w:t>
      </w:r>
      <w:r w:rsidRPr="00052C17">
        <w:rPr>
          <w:rFonts w:ascii="Times New Roman" w:hAnsi="Times New Roman" w:cs="Times New Roman"/>
          <w:sz w:val="24"/>
          <w:szCs w:val="24"/>
        </w:rPr>
        <w:t xml:space="preserve">s ciljem zajedničkog aktiviranja 100 milijardi USD godišnje </w:t>
      </w:r>
      <w:r w:rsidR="005D3405" w:rsidRPr="00052C17">
        <w:rPr>
          <w:rFonts w:ascii="Times New Roman" w:hAnsi="Times New Roman" w:cs="Times New Roman"/>
          <w:sz w:val="24"/>
          <w:szCs w:val="24"/>
        </w:rPr>
        <w:t xml:space="preserve">do 2020. </w:t>
      </w:r>
      <w:r w:rsidRPr="00052C17">
        <w:rPr>
          <w:rFonts w:ascii="Times New Roman" w:hAnsi="Times New Roman" w:cs="Times New Roman"/>
          <w:sz w:val="24"/>
          <w:szCs w:val="24"/>
        </w:rPr>
        <w:t xml:space="preserve">iz svih izvora kako bi se uzele u obzir potrebe zemalja u razvoju u kontekstu </w:t>
      </w:r>
      <w:r w:rsidR="00D935AF" w:rsidRPr="00052C17">
        <w:rPr>
          <w:rFonts w:ascii="Times New Roman" w:hAnsi="Times New Roman" w:cs="Times New Roman"/>
          <w:sz w:val="24"/>
          <w:szCs w:val="24"/>
        </w:rPr>
        <w:t xml:space="preserve">konkretnih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akcija </w:t>
      </w:r>
      <w:r w:rsidR="005D3405" w:rsidRPr="00052C17">
        <w:rPr>
          <w:rFonts w:ascii="Times New Roman" w:hAnsi="Times New Roman" w:cs="Times New Roman"/>
          <w:sz w:val="24"/>
          <w:szCs w:val="24"/>
        </w:rPr>
        <w:t>ublažavanja i transparentnosti o provedbi i potpunog funkcioniranja Zelenog klimatskog fonda tako da ga se kapitalizira što je ranije moguće</w:t>
      </w:r>
    </w:p>
    <w:p w14:paraId="534364CE" w14:textId="116FF5AB" w:rsidR="007767D0" w:rsidRPr="00052C17" w:rsidRDefault="005D340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13.b. Promicati mehanizme </w:t>
      </w:r>
      <w:r w:rsidR="00B3661B" w:rsidRPr="00052C17">
        <w:rPr>
          <w:rFonts w:ascii="Times New Roman" w:hAnsi="Times New Roman" w:cs="Times New Roman"/>
          <w:sz w:val="24"/>
          <w:szCs w:val="24"/>
        </w:rPr>
        <w:t xml:space="preserve">jačanja </w:t>
      </w:r>
      <w:r w:rsidRPr="00052C17">
        <w:rPr>
          <w:rFonts w:ascii="Times New Roman" w:hAnsi="Times New Roman" w:cs="Times New Roman"/>
          <w:sz w:val="24"/>
          <w:szCs w:val="24"/>
        </w:rPr>
        <w:t>kapaciteta za učinkovito planiranje i upravljanje u vezi s klimatskim promjenama</w:t>
      </w:r>
      <w:r w:rsidR="002145AB" w:rsidRPr="00052C17">
        <w:rPr>
          <w:rFonts w:ascii="Times New Roman" w:hAnsi="Times New Roman" w:cs="Times New Roman"/>
          <w:sz w:val="24"/>
          <w:szCs w:val="24"/>
        </w:rPr>
        <w:t xml:space="preserve"> u najmanje razvijenim zemljama i malim otočnim državama u razvoju, između ostalog s naglaskom na žene, mlade i lokalne i marginalizirane zajednice</w:t>
      </w:r>
    </w:p>
    <w:p w14:paraId="4EB8868B" w14:textId="77777777" w:rsidR="007767D0" w:rsidRPr="00052C17" w:rsidRDefault="007767D0" w:rsidP="006976BB">
      <w:pPr>
        <w:jc w:val="both"/>
        <w:rPr>
          <w:rFonts w:ascii="Times New Roman" w:hAnsi="Times New Roman" w:cs="Times New Roman"/>
          <w:sz w:val="24"/>
          <w:szCs w:val="24"/>
        </w:rPr>
        <w:sectPr w:rsidR="007767D0" w:rsidRPr="00052C17" w:rsidSect="007767D0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EA9AB" w14:textId="77777777" w:rsidR="00037C74" w:rsidRPr="00052C17" w:rsidRDefault="00037C74" w:rsidP="00037C74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lastRenderedPageBreak/>
        <w:t>Cilj 14. Očuvati i održivo koristiti oceane, mora i morske resurse za održiv razvoj</w:t>
      </w:r>
    </w:p>
    <w:p w14:paraId="662E5EED" w14:textId="77777777" w:rsidR="00037C74" w:rsidRDefault="00037C7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37C74">
        <w:rPr>
          <w:rFonts w:ascii="Times New Roman" w:hAnsi="Times New Roman" w:cs="Times New Roman"/>
          <w:sz w:val="24"/>
          <w:szCs w:val="24"/>
        </w:rPr>
        <w:t xml:space="preserve">14.1. Do 2025. spriječiti i znatno smanjiti sve vrste onečišćenja morskih resursa, a posebno one aktivnosti koje dolaze s kopna, uključujući onečišćenje mora otpadom i nutrijentima </w:t>
      </w:r>
    </w:p>
    <w:p w14:paraId="51ADD05F" w14:textId="79080593" w:rsidR="00A706D2" w:rsidRPr="00052C17" w:rsidRDefault="001B24B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14.2. Do 2020.</w:t>
      </w:r>
      <w:r w:rsidR="00A706D2" w:rsidRPr="00052C17">
        <w:rPr>
          <w:rFonts w:ascii="Times New Roman" w:hAnsi="Times New Roman" w:cs="Times New Roman"/>
          <w:sz w:val="24"/>
          <w:szCs w:val="24"/>
        </w:rPr>
        <w:t xml:space="preserve"> održivo upravljati </w:t>
      </w:r>
      <w:r w:rsidR="00E747BF" w:rsidRPr="00052C17">
        <w:rPr>
          <w:rFonts w:ascii="Times New Roman" w:hAnsi="Times New Roman" w:cs="Times New Roman"/>
          <w:sz w:val="24"/>
          <w:szCs w:val="24"/>
        </w:rPr>
        <w:t xml:space="preserve">morskim i obalnim ekosustavima </w:t>
      </w:r>
      <w:r w:rsidR="00A706D2" w:rsidRPr="00052C17">
        <w:rPr>
          <w:rFonts w:ascii="Times New Roman" w:hAnsi="Times New Roman" w:cs="Times New Roman"/>
          <w:sz w:val="24"/>
          <w:szCs w:val="24"/>
        </w:rPr>
        <w:t xml:space="preserve">i štititi </w:t>
      </w:r>
      <w:r w:rsidR="00E747BF" w:rsidRPr="00052C17">
        <w:rPr>
          <w:rFonts w:ascii="Times New Roman" w:hAnsi="Times New Roman" w:cs="Times New Roman"/>
          <w:sz w:val="24"/>
          <w:szCs w:val="24"/>
        </w:rPr>
        <w:t xml:space="preserve">ih </w:t>
      </w:r>
      <w:r w:rsidR="00A706D2" w:rsidRPr="00052C17">
        <w:rPr>
          <w:rFonts w:ascii="Times New Roman" w:hAnsi="Times New Roman" w:cs="Times New Roman"/>
          <w:sz w:val="24"/>
          <w:szCs w:val="24"/>
        </w:rPr>
        <w:t xml:space="preserve">s ciljem izbjegavanja </w:t>
      </w:r>
      <w:r w:rsidR="00E747BF" w:rsidRPr="00052C17">
        <w:rPr>
          <w:rFonts w:ascii="Times New Roman" w:hAnsi="Times New Roman" w:cs="Times New Roman"/>
          <w:sz w:val="24"/>
          <w:szCs w:val="24"/>
        </w:rPr>
        <w:t xml:space="preserve">teških </w:t>
      </w:r>
      <w:r w:rsidR="00A706D2" w:rsidRPr="00052C17">
        <w:rPr>
          <w:rFonts w:ascii="Times New Roman" w:hAnsi="Times New Roman" w:cs="Times New Roman"/>
          <w:sz w:val="24"/>
          <w:szCs w:val="24"/>
        </w:rPr>
        <w:t xml:space="preserve">nepovoljnih učinaka, između ostalog jačanjem njihove </w:t>
      </w:r>
      <w:r w:rsidR="00384EC4">
        <w:rPr>
          <w:rFonts w:ascii="Times New Roman" w:hAnsi="Times New Roman" w:cs="Times New Roman"/>
          <w:sz w:val="24"/>
          <w:szCs w:val="24"/>
        </w:rPr>
        <w:t>otpornosti</w:t>
      </w:r>
      <w:r w:rsidR="00A706D2" w:rsidRPr="00052C17">
        <w:rPr>
          <w:rFonts w:ascii="Times New Roman" w:hAnsi="Times New Roman" w:cs="Times New Roman"/>
          <w:sz w:val="24"/>
          <w:szCs w:val="24"/>
        </w:rPr>
        <w:t>, te poduzeti radnje u smislu njihovog obnavljanja kako bi oceani postali zdravi i produktivni</w:t>
      </w:r>
    </w:p>
    <w:p w14:paraId="141F9E90" w14:textId="503EBA2D" w:rsidR="00A706D2" w:rsidRPr="00052C17" w:rsidRDefault="00A706D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14.3. Smanjiti acidifikacij</w:t>
      </w:r>
      <w:r w:rsidR="00A725E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oceana</w:t>
      </w:r>
      <w:r w:rsidR="00A725E3" w:rsidRPr="00052C17">
        <w:rPr>
          <w:rFonts w:ascii="Times New Roman" w:hAnsi="Times New Roman" w:cs="Times New Roman"/>
          <w:sz w:val="24"/>
          <w:szCs w:val="24"/>
        </w:rPr>
        <w:t xml:space="preserve"> i rješavati pitanje njezinih učinaka</w:t>
      </w:r>
      <w:r w:rsidRPr="00052C17">
        <w:rPr>
          <w:rFonts w:ascii="Times New Roman" w:hAnsi="Times New Roman" w:cs="Times New Roman"/>
          <w:sz w:val="24"/>
          <w:szCs w:val="24"/>
        </w:rPr>
        <w:t>, između ostalog putem poboljšane znanstvene suradnje na svim razinama</w:t>
      </w:r>
    </w:p>
    <w:p w14:paraId="1C12A9D2" w14:textId="11792A44" w:rsidR="00275D7F" w:rsidRPr="00052C17" w:rsidRDefault="00A706D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14.4. Do 2020. efikasno regulirati ulov ribe i </w:t>
      </w:r>
      <w:r w:rsidR="003150BA" w:rsidRPr="00052C17">
        <w:rPr>
          <w:rFonts w:ascii="Times New Roman" w:hAnsi="Times New Roman" w:cs="Times New Roman"/>
          <w:sz w:val="24"/>
          <w:szCs w:val="24"/>
        </w:rPr>
        <w:t>ukinu</w:t>
      </w:r>
      <w:r w:rsidRPr="00052C17">
        <w:rPr>
          <w:rFonts w:ascii="Times New Roman" w:hAnsi="Times New Roman" w:cs="Times New Roman"/>
          <w:sz w:val="24"/>
          <w:szCs w:val="24"/>
        </w:rPr>
        <w:t xml:space="preserve">ti prekomjerni </w:t>
      </w:r>
      <w:r w:rsidR="000C7485" w:rsidRPr="00052C17">
        <w:rPr>
          <w:rFonts w:ascii="Times New Roman" w:hAnsi="Times New Roman" w:cs="Times New Roman"/>
          <w:sz w:val="24"/>
          <w:szCs w:val="24"/>
        </w:rPr>
        <w:t>iz</w:t>
      </w:r>
      <w:r w:rsidRPr="00052C17">
        <w:rPr>
          <w:rFonts w:ascii="Times New Roman" w:hAnsi="Times New Roman" w:cs="Times New Roman"/>
          <w:sz w:val="24"/>
          <w:szCs w:val="24"/>
        </w:rPr>
        <w:t xml:space="preserve">lov, </w:t>
      </w:r>
      <w:r w:rsidR="003150BA" w:rsidRPr="00052C17">
        <w:rPr>
          <w:rFonts w:ascii="Times New Roman" w:hAnsi="Times New Roman" w:cs="Times New Roman"/>
          <w:sz w:val="24"/>
          <w:szCs w:val="24"/>
        </w:rPr>
        <w:t xml:space="preserve">nezakonit, neprijavljen i nereguliran ribolov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destruktivne ribarske prakse te provoditi </w:t>
      </w:r>
      <w:r w:rsidR="00E747BF" w:rsidRPr="00052C17">
        <w:rPr>
          <w:rFonts w:ascii="Times New Roman" w:hAnsi="Times New Roman" w:cs="Times New Roman"/>
          <w:sz w:val="24"/>
          <w:szCs w:val="24"/>
        </w:rPr>
        <w:t xml:space="preserve">znanstveno utemeljene </w:t>
      </w:r>
      <w:r w:rsidRPr="00052C17">
        <w:rPr>
          <w:rFonts w:ascii="Times New Roman" w:hAnsi="Times New Roman" w:cs="Times New Roman"/>
          <w:sz w:val="24"/>
          <w:szCs w:val="24"/>
        </w:rPr>
        <w:t>planove upravljanja kako bi se u najkraćem mogućem roku obnovile zalihe riba</w:t>
      </w:r>
      <w:r w:rsidR="00275D7F" w:rsidRPr="00052C17">
        <w:rPr>
          <w:rFonts w:ascii="Times New Roman" w:hAnsi="Times New Roman" w:cs="Times New Roman"/>
          <w:sz w:val="24"/>
          <w:szCs w:val="24"/>
        </w:rPr>
        <w:t>, barem do razina na kojima se može proizvesti maksimalan održiv prinos određen njihovim biološkim obilježjima</w:t>
      </w:r>
    </w:p>
    <w:p w14:paraId="130996E9" w14:textId="4AB0384C" w:rsidR="00275D7F" w:rsidRPr="00052C17" w:rsidRDefault="00275D7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14.5. Do 2020. </w:t>
      </w:r>
      <w:r w:rsidR="005D46C9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>čuvati bar</w:t>
      </w:r>
      <w:r w:rsidR="005D46C9" w:rsidRPr="00052C17">
        <w:rPr>
          <w:rFonts w:ascii="Times New Roman" w:hAnsi="Times New Roman" w:cs="Times New Roman"/>
          <w:sz w:val="24"/>
          <w:szCs w:val="24"/>
        </w:rPr>
        <w:t>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10 posto obalnih i morskih područja, </w:t>
      </w:r>
      <w:r w:rsidR="005D46C9" w:rsidRPr="00052C17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052C17">
        <w:rPr>
          <w:rFonts w:ascii="Times New Roman" w:hAnsi="Times New Roman" w:cs="Times New Roman"/>
          <w:sz w:val="24"/>
          <w:szCs w:val="24"/>
        </w:rPr>
        <w:t>nacionaln</w:t>
      </w:r>
      <w:r w:rsidR="005D46C9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m i međunarodn</w:t>
      </w:r>
      <w:r w:rsidR="005D46C9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m prav</w:t>
      </w:r>
      <w:r w:rsidR="00DA2427" w:rsidRPr="00052C17">
        <w:rPr>
          <w:rFonts w:ascii="Times New Roman" w:hAnsi="Times New Roman" w:cs="Times New Roman"/>
          <w:sz w:val="24"/>
          <w:szCs w:val="24"/>
        </w:rPr>
        <w:t>om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na temelju najboljih dostupnih znanstvenih podataka</w:t>
      </w:r>
    </w:p>
    <w:p w14:paraId="71EF3644" w14:textId="656C9AC4" w:rsidR="003D4103" w:rsidRPr="00052C17" w:rsidRDefault="00275D7F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14.6. Do 2020. </w:t>
      </w:r>
      <w:r w:rsidR="004F0888" w:rsidRPr="00052C17">
        <w:rPr>
          <w:rFonts w:ascii="Times New Roman" w:hAnsi="Times New Roman" w:cs="Times New Roman"/>
          <w:sz w:val="24"/>
          <w:szCs w:val="24"/>
        </w:rPr>
        <w:t xml:space="preserve">zabraniti određene oblike subvencija u ribarstvu koje doprinose prekapacitiranosti i prekomjernom izlovu, ukinuti subvencije koje doprinose nezakonitom, neprijavljenom i nereguliranom ribolovu i </w:t>
      </w:r>
      <w:r w:rsidR="003D4103" w:rsidRPr="00052C17">
        <w:rPr>
          <w:rFonts w:ascii="Times New Roman" w:hAnsi="Times New Roman" w:cs="Times New Roman"/>
          <w:sz w:val="24"/>
          <w:szCs w:val="24"/>
        </w:rPr>
        <w:t xml:space="preserve">suzdržati se od uvođenja takvih novih subvencija, uviđajući da prikladan i učinkovit poseban i </w:t>
      </w:r>
      <w:r w:rsidR="005D46C9" w:rsidRPr="00052C17">
        <w:rPr>
          <w:rFonts w:ascii="Times New Roman" w:hAnsi="Times New Roman" w:cs="Times New Roman"/>
          <w:sz w:val="24"/>
          <w:szCs w:val="24"/>
        </w:rPr>
        <w:t xml:space="preserve">diferenciran </w:t>
      </w:r>
      <w:r w:rsidR="003D4103" w:rsidRPr="00052C17">
        <w:rPr>
          <w:rFonts w:ascii="Times New Roman" w:hAnsi="Times New Roman" w:cs="Times New Roman"/>
          <w:sz w:val="24"/>
          <w:szCs w:val="24"/>
        </w:rPr>
        <w:t>odnos prema zemljama u razvoju i najmanje razvijenim zemljama treba biti integralni dio pregovora u Svjetskoj trgovinskoj organizaciji o subvencijama u ribarstvu</w:t>
      </w:r>
      <w:r w:rsidR="003D4103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0101D5CE" w14:textId="22013D3F" w:rsidR="005B18FD" w:rsidRPr="00052C17" w:rsidRDefault="003D410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14.7. </w:t>
      </w:r>
      <w:r w:rsidR="00E33A44" w:rsidRPr="00052C17">
        <w:rPr>
          <w:rFonts w:ascii="Times New Roman" w:hAnsi="Times New Roman" w:cs="Times New Roman"/>
          <w:sz w:val="24"/>
          <w:szCs w:val="24"/>
        </w:rPr>
        <w:t xml:space="preserve">Do 2030. </w:t>
      </w:r>
      <w:r w:rsidR="00152C83" w:rsidRPr="00052C17">
        <w:rPr>
          <w:rFonts w:ascii="Times New Roman" w:hAnsi="Times New Roman" w:cs="Times New Roman"/>
          <w:sz w:val="24"/>
          <w:szCs w:val="24"/>
        </w:rPr>
        <w:t xml:space="preserve">za </w:t>
      </w:r>
      <w:r w:rsidR="00E33A44" w:rsidRPr="00052C17">
        <w:rPr>
          <w:rFonts w:ascii="Times New Roman" w:hAnsi="Times New Roman" w:cs="Times New Roman"/>
          <w:sz w:val="24"/>
          <w:szCs w:val="24"/>
        </w:rPr>
        <w:t>mal</w:t>
      </w:r>
      <w:r w:rsidR="00152C83" w:rsidRPr="00052C17">
        <w:rPr>
          <w:rFonts w:ascii="Times New Roman" w:hAnsi="Times New Roman" w:cs="Times New Roman"/>
          <w:sz w:val="24"/>
          <w:szCs w:val="24"/>
        </w:rPr>
        <w:t>e</w:t>
      </w:r>
      <w:r w:rsidR="00E33A44" w:rsidRPr="00052C17">
        <w:rPr>
          <w:rFonts w:ascii="Times New Roman" w:hAnsi="Times New Roman" w:cs="Times New Roman"/>
          <w:sz w:val="24"/>
          <w:szCs w:val="24"/>
        </w:rPr>
        <w:t xml:space="preserve"> otočn</w:t>
      </w:r>
      <w:r w:rsidR="00152C83" w:rsidRPr="00052C17">
        <w:rPr>
          <w:rFonts w:ascii="Times New Roman" w:hAnsi="Times New Roman" w:cs="Times New Roman"/>
          <w:sz w:val="24"/>
          <w:szCs w:val="24"/>
        </w:rPr>
        <w:t>e</w:t>
      </w:r>
      <w:r w:rsidR="00E33A44" w:rsidRPr="00052C17">
        <w:rPr>
          <w:rFonts w:ascii="Times New Roman" w:hAnsi="Times New Roman" w:cs="Times New Roman"/>
          <w:sz w:val="24"/>
          <w:szCs w:val="24"/>
        </w:rPr>
        <w:t xml:space="preserve"> držav</w:t>
      </w:r>
      <w:r w:rsidR="00152C83" w:rsidRPr="00052C17">
        <w:rPr>
          <w:rFonts w:ascii="Times New Roman" w:hAnsi="Times New Roman" w:cs="Times New Roman"/>
          <w:sz w:val="24"/>
          <w:szCs w:val="24"/>
        </w:rPr>
        <w:t>e</w:t>
      </w:r>
      <w:r w:rsidR="00E33A44" w:rsidRPr="00052C17">
        <w:rPr>
          <w:rFonts w:ascii="Times New Roman" w:hAnsi="Times New Roman" w:cs="Times New Roman"/>
          <w:sz w:val="24"/>
          <w:szCs w:val="24"/>
        </w:rPr>
        <w:t xml:space="preserve"> u razvoju i najmanje razvijen</w:t>
      </w:r>
      <w:r w:rsidR="00F372DC" w:rsidRPr="00052C17">
        <w:rPr>
          <w:rFonts w:ascii="Times New Roman" w:hAnsi="Times New Roman" w:cs="Times New Roman"/>
          <w:sz w:val="24"/>
          <w:szCs w:val="24"/>
        </w:rPr>
        <w:t>e</w:t>
      </w:r>
      <w:r w:rsidR="00E33A44"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F372DC" w:rsidRPr="00052C17">
        <w:rPr>
          <w:rFonts w:ascii="Times New Roman" w:hAnsi="Times New Roman" w:cs="Times New Roman"/>
          <w:sz w:val="24"/>
          <w:szCs w:val="24"/>
        </w:rPr>
        <w:t>e</w:t>
      </w:r>
      <w:r w:rsidR="005B18F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D46C9" w:rsidRPr="00052C17">
        <w:rPr>
          <w:rFonts w:ascii="Times New Roman" w:hAnsi="Times New Roman" w:cs="Times New Roman"/>
          <w:sz w:val="24"/>
          <w:szCs w:val="24"/>
        </w:rPr>
        <w:t xml:space="preserve">povećati gospodarske koristi </w:t>
      </w:r>
      <w:r w:rsidR="005B18FD" w:rsidRPr="00052C17">
        <w:rPr>
          <w:rFonts w:ascii="Times New Roman" w:hAnsi="Times New Roman" w:cs="Times New Roman"/>
          <w:sz w:val="24"/>
          <w:szCs w:val="24"/>
        </w:rPr>
        <w:t>od održivog razvoja morskih resursa, između ostalog putem održivog upravljanja ribarstvom, akvakulturom i turizmom</w:t>
      </w:r>
    </w:p>
    <w:p w14:paraId="3E73E021" w14:textId="77777777" w:rsidR="005B18FD" w:rsidRPr="00052C17" w:rsidRDefault="005B18F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14.a. Povećati znanstvene spoznaje, razviti istraživačke kapacitete i prijenos morske tehnologije uzimajući u obzir kriterije Međuvladine oceanografske komisije i smjernice o prijenosu morske tehnologije, s ciljem poboljšanja zdravlja oceana i doprinosa morske bio</w:t>
      </w:r>
      <w:r w:rsidR="005D5F28" w:rsidRPr="00052C17">
        <w:rPr>
          <w:rFonts w:ascii="Times New Roman" w:hAnsi="Times New Roman" w:cs="Times New Roman"/>
          <w:sz w:val="24"/>
          <w:szCs w:val="24"/>
        </w:rPr>
        <w:t xml:space="preserve">loške </w:t>
      </w:r>
      <w:r w:rsidRPr="00052C17">
        <w:rPr>
          <w:rFonts w:ascii="Times New Roman" w:hAnsi="Times New Roman" w:cs="Times New Roman"/>
          <w:sz w:val="24"/>
          <w:szCs w:val="24"/>
        </w:rPr>
        <w:t>raznolikosti razvoju zemalja u razvoju, posebno malih otočnih država u razvoju i najmanje razvijenih zemalja</w:t>
      </w:r>
    </w:p>
    <w:p w14:paraId="7E6A36D7" w14:textId="249751DC" w:rsidR="005D5F28" w:rsidRPr="00052C17" w:rsidRDefault="005B18F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14.b. </w:t>
      </w:r>
      <w:r w:rsidR="005D5F28" w:rsidRPr="00052C17">
        <w:rPr>
          <w:rFonts w:ascii="Times New Roman" w:hAnsi="Times New Roman" w:cs="Times New Roman"/>
          <w:sz w:val="24"/>
          <w:szCs w:val="24"/>
        </w:rPr>
        <w:t xml:space="preserve">Osigurati </w:t>
      </w:r>
      <w:r w:rsidR="00BA1212" w:rsidRPr="00052C17">
        <w:rPr>
          <w:rFonts w:ascii="Times New Roman" w:hAnsi="Times New Roman" w:cs="Times New Roman"/>
          <w:sz w:val="24"/>
          <w:szCs w:val="24"/>
        </w:rPr>
        <w:t xml:space="preserve">malim ribarima koji love tradicionalnim alatima </w:t>
      </w:r>
      <w:r w:rsidR="005D5F28" w:rsidRPr="00052C17">
        <w:rPr>
          <w:rFonts w:ascii="Times New Roman" w:hAnsi="Times New Roman" w:cs="Times New Roman"/>
          <w:sz w:val="24"/>
          <w:szCs w:val="24"/>
        </w:rPr>
        <w:t xml:space="preserve">pristup morskim resursima i tržištima </w:t>
      </w:r>
    </w:p>
    <w:p w14:paraId="4BC6CE24" w14:textId="53A32FBE" w:rsidR="005D5F28" w:rsidRPr="00052C17" w:rsidRDefault="005D5F2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14.c. Poboljšati očuvanje i održivo korištenje oceana i njihovih resursa provedbom međunarodnog prava iz Konvencije Ujedinjenih naroda o pravu mora, koja </w:t>
      </w:r>
      <w:r w:rsidR="00BA1212" w:rsidRPr="00052C17">
        <w:rPr>
          <w:rFonts w:ascii="Times New Roman" w:hAnsi="Times New Roman" w:cs="Times New Roman"/>
          <w:sz w:val="24"/>
          <w:szCs w:val="24"/>
        </w:rPr>
        <w:t xml:space="preserve">daje </w:t>
      </w:r>
      <w:r w:rsidRPr="00052C17">
        <w:rPr>
          <w:rFonts w:ascii="Times New Roman" w:hAnsi="Times New Roman" w:cs="Times New Roman"/>
          <w:sz w:val="24"/>
          <w:szCs w:val="24"/>
        </w:rPr>
        <w:t xml:space="preserve">pravni okvir za očuvanje i održivo korištenje oceana i njihovih resursa, </w:t>
      </w:r>
      <w:r w:rsidR="00BA1212" w:rsidRPr="00052C17">
        <w:rPr>
          <w:rFonts w:ascii="Times New Roman" w:hAnsi="Times New Roman" w:cs="Times New Roman"/>
          <w:sz w:val="24"/>
          <w:szCs w:val="24"/>
        </w:rPr>
        <w:t xml:space="preserve">na koju </w:t>
      </w:r>
      <w:r w:rsidRPr="00052C17">
        <w:rPr>
          <w:rFonts w:ascii="Times New Roman" w:hAnsi="Times New Roman" w:cs="Times New Roman"/>
          <w:sz w:val="24"/>
          <w:szCs w:val="24"/>
        </w:rPr>
        <w:t xml:space="preserve">se poziva </w:t>
      </w:r>
      <w:r w:rsidR="00BA1212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>član</w:t>
      </w:r>
      <w:r w:rsidR="00BA1212" w:rsidRPr="00052C17">
        <w:rPr>
          <w:rFonts w:ascii="Times New Roman" w:hAnsi="Times New Roman" w:cs="Times New Roman"/>
          <w:sz w:val="24"/>
          <w:szCs w:val="24"/>
        </w:rPr>
        <w:t>ku</w:t>
      </w:r>
      <w:r w:rsidRPr="00052C17">
        <w:rPr>
          <w:rFonts w:ascii="Times New Roman" w:hAnsi="Times New Roman" w:cs="Times New Roman"/>
          <w:sz w:val="24"/>
          <w:szCs w:val="24"/>
        </w:rPr>
        <w:t xml:space="preserve"> 158. „Budućnost kakvu želimo</w:t>
      </w:r>
      <w:r w:rsidR="00A725E3" w:rsidRPr="00052C17">
        <w:rPr>
          <w:rFonts w:ascii="Times New Roman" w:hAnsi="Times New Roman" w:cs="Times New Roman"/>
          <w:sz w:val="24"/>
          <w:szCs w:val="24"/>
        </w:rPr>
        <w:t>”</w:t>
      </w:r>
    </w:p>
    <w:p w14:paraId="24DF149F" w14:textId="55209390" w:rsidR="005D5F28" w:rsidRPr="00052C17" w:rsidRDefault="005D5F28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 xml:space="preserve">Cilj 15. </w:t>
      </w:r>
      <w:r w:rsidR="00BA1212" w:rsidRPr="00052C17">
        <w:rPr>
          <w:rFonts w:ascii="Times New Roman" w:hAnsi="Times New Roman" w:cs="Times New Roman"/>
          <w:b/>
          <w:sz w:val="24"/>
          <w:szCs w:val="24"/>
        </w:rPr>
        <w:t>Očuvati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1212" w:rsidRPr="00052C17">
        <w:rPr>
          <w:rFonts w:ascii="Times New Roman" w:hAnsi="Times New Roman" w:cs="Times New Roman"/>
          <w:b/>
          <w:sz w:val="24"/>
          <w:szCs w:val="24"/>
        </w:rPr>
        <w:t>ponovno</w:t>
      </w:r>
      <w:r w:rsidR="00BA1212" w:rsidRPr="00052C17">
        <w:rPr>
          <w:rFonts w:ascii="Times New Roman" w:hAnsi="Times New Roman"/>
          <w:b/>
          <w:sz w:val="24"/>
        </w:rPr>
        <w:t xml:space="preserve"> </w:t>
      </w:r>
      <w:r w:rsidRPr="00052C17">
        <w:rPr>
          <w:rFonts w:ascii="Times New Roman" w:hAnsi="Times New Roman"/>
          <w:b/>
          <w:sz w:val="24"/>
        </w:rPr>
        <w:t>uspostaviti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i promicati održivo korištenje kopnenih ekosustava, održivo upravljati šumama, suzbiti dezertifikaciju, zaustaviti degradaciju tla te spriječiti uništavanje biološke raznolikosti</w:t>
      </w:r>
    </w:p>
    <w:p w14:paraId="1D26CD90" w14:textId="2E11A8A0" w:rsidR="0085096C" w:rsidRPr="00052C17" w:rsidRDefault="0085096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15.1. Do 2020. osigurati očuvanje, </w:t>
      </w:r>
      <w:r w:rsidRPr="00052C17">
        <w:rPr>
          <w:rFonts w:ascii="Times New Roman" w:hAnsi="Times New Roman"/>
          <w:sz w:val="24"/>
        </w:rPr>
        <w:t>obnovu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održivo korištenje kopnenih i slatkovodnih ekosustava i njihovog okruženja, posebno šuma, močvarnog zemljišta, planina i isušenog zemljišta, u skladu s obavezama prema međunarodnim sporazumima</w:t>
      </w:r>
    </w:p>
    <w:p w14:paraId="74A8D0D2" w14:textId="77777777" w:rsidR="00E56BB2" w:rsidRPr="00052C17" w:rsidRDefault="0085096C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15.2. Do 2020. promicati provedbu održivog upravljanja svim vrstama šuma</w:t>
      </w:r>
      <w:r w:rsidR="00E56BB2" w:rsidRPr="00052C17">
        <w:rPr>
          <w:rFonts w:ascii="Times New Roman" w:hAnsi="Times New Roman" w:cs="Times New Roman"/>
          <w:sz w:val="24"/>
          <w:szCs w:val="24"/>
        </w:rPr>
        <w:t>, zaustaviti krčenje šuma, obnoviti uništene šume i znatno povećati pošumljavanje na globalnoj razini</w:t>
      </w:r>
    </w:p>
    <w:p w14:paraId="0B5FFB62" w14:textId="77777777" w:rsidR="00B61B98" w:rsidRPr="00052C17" w:rsidRDefault="00E56BB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15.3. Do 2030. boriti se protiv dezertifikacije, obnavljati degradirano tlo, uključujući tlo pogođeno krčenjem šuma, sušom i poplavama, te neutralizirati degradaciju zemljišta</w:t>
      </w:r>
    </w:p>
    <w:p w14:paraId="7C3B9213" w14:textId="5119D3B7" w:rsidR="00867803" w:rsidRPr="00052C17" w:rsidRDefault="00B61B9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15.4. Do 2030. </w:t>
      </w:r>
      <w:r w:rsidR="00867803" w:rsidRPr="00052C17">
        <w:rPr>
          <w:rFonts w:ascii="Times New Roman" w:hAnsi="Times New Roman" w:cs="Times New Roman"/>
          <w:sz w:val="24"/>
          <w:szCs w:val="24"/>
        </w:rPr>
        <w:t xml:space="preserve">osigurati </w:t>
      </w:r>
      <w:r w:rsidR="004D048B" w:rsidRPr="00052C17">
        <w:rPr>
          <w:rFonts w:ascii="Times New Roman" w:hAnsi="Times New Roman" w:cs="Times New Roman"/>
          <w:sz w:val="24"/>
          <w:szCs w:val="24"/>
        </w:rPr>
        <w:t xml:space="preserve">očuvanost </w:t>
      </w:r>
      <w:r w:rsidR="00867803" w:rsidRPr="00052C17">
        <w:rPr>
          <w:rFonts w:ascii="Times New Roman" w:hAnsi="Times New Roman" w:cs="Times New Roman"/>
          <w:sz w:val="24"/>
          <w:szCs w:val="24"/>
        </w:rPr>
        <w:t xml:space="preserve">planinskih ekoloških sustava, između ostalog i njihove biološke raznolikosti, s ciljem </w:t>
      </w:r>
      <w:r w:rsidR="004D048B" w:rsidRPr="00052C17">
        <w:rPr>
          <w:rFonts w:ascii="Times New Roman" w:hAnsi="Times New Roman" w:cs="Times New Roman"/>
          <w:sz w:val="24"/>
          <w:szCs w:val="24"/>
        </w:rPr>
        <w:t>unapr</w:t>
      </w:r>
      <w:r w:rsidR="00531567">
        <w:rPr>
          <w:rFonts w:ascii="Times New Roman" w:hAnsi="Times New Roman" w:cs="Times New Roman"/>
          <w:sz w:val="24"/>
          <w:szCs w:val="24"/>
        </w:rPr>
        <w:t>j</w:t>
      </w:r>
      <w:r w:rsidR="004D048B" w:rsidRPr="00052C17">
        <w:rPr>
          <w:rFonts w:ascii="Times New Roman" w:hAnsi="Times New Roman" w:cs="Times New Roman"/>
          <w:sz w:val="24"/>
          <w:szCs w:val="24"/>
        </w:rPr>
        <w:t>eđenja</w:t>
      </w:r>
      <w:r w:rsidR="00BE538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67803" w:rsidRPr="00052C17">
        <w:rPr>
          <w:rFonts w:ascii="Times New Roman" w:hAnsi="Times New Roman" w:cs="Times New Roman"/>
          <w:sz w:val="24"/>
          <w:szCs w:val="24"/>
        </w:rPr>
        <w:t xml:space="preserve">njihovog kapaciteta za </w:t>
      </w:r>
      <w:r w:rsidR="004D048B" w:rsidRPr="00052C17">
        <w:rPr>
          <w:rFonts w:ascii="Times New Roman" w:hAnsi="Times New Roman" w:cs="Times New Roman"/>
          <w:sz w:val="24"/>
          <w:szCs w:val="24"/>
        </w:rPr>
        <w:t xml:space="preserve">pružanje koristi </w:t>
      </w:r>
      <w:r w:rsidR="00867803" w:rsidRPr="00052C17">
        <w:rPr>
          <w:rFonts w:ascii="Times New Roman" w:hAnsi="Times New Roman" w:cs="Times New Roman"/>
          <w:sz w:val="24"/>
          <w:szCs w:val="24"/>
        </w:rPr>
        <w:t>koje su ključne za održivi razvoj</w:t>
      </w:r>
    </w:p>
    <w:p w14:paraId="145FDAF1" w14:textId="332CD38C" w:rsidR="00867803" w:rsidRPr="00052C17" w:rsidRDefault="0086780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15.5. Poduzeti</w:t>
      </w:r>
      <w:r w:rsidR="005842DC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hitn</w:t>
      </w:r>
      <w:r w:rsidR="005842DC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5842DC" w:rsidRPr="00052C17">
        <w:rPr>
          <w:rFonts w:ascii="Times New Roman" w:hAnsi="Times New Roman" w:cs="Times New Roman"/>
          <w:sz w:val="24"/>
          <w:szCs w:val="24"/>
        </w:rPr>
        <w:t xml:space="preserve">energično, </w:t>
      </w:r>
      <w:r w:rsidRPr="00052C17">
        <w:rPr>
          <w:rFonts w:ascii="Times New Roman" w:hAnsi="Times New Roman" w:cs="Times New Roman"/>
          <w:sz w:val="24"/>
          <w:szCs w:val="24"/>
        </w:rPr>
        <w:t>aktivnosti s ciljem smanjenja degradacije prirodnih staništa, zaustaviti gubitak biološke raznolikosti te do kraja 2020. zaštititi ugrožene vrste i spriječiti njihovo izumiranje</w:t>
      </w:r>
    </w:p>
    <w:p w14:paraId="3C5F02BA" w14:textId="77777777" w:rsidR="00867803" w:rsidRPr="00052C17" w:rsidRDefault="0086780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15.6. Promicati poštenu i pravičnu podjelu koristi koje proizlaze iz korištenja genetskih resursa i promicati odgovarajući pristup tim resursima, kako je usuglašeno na međunarodnoj razini</w:t>
      </w:r>
    </w:p>
    <w:p w14:paraId="23F875BC" w14:textId="59BC5F73" w:rsidR="009021E0" w:rsidRPr="00052C17" w:rsidRDefault="0086780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15.7. Poduzeti hitne mjere u smislu borbe protiv krivolova i trgovine zaštićenim </w:t>
      </w:r>
      <w:r w:rsidR="009021E0" w:rsidRPr="00052C17">
        <w:rPr>
          <w:rFonts w:ascii="Times New Roman" w:hAnsi="Times New Roman" w:cs="Times New Roman"/>
          <w:sz w:val="24"/>
          <w:szCs w:val="24"/>
        </w:rPr>
        <w:t xml:space="preserve">biljnim i životinjskim </w:t>
      </w:r>
      <w:r w:rsidRPr="00052C17">
        <w:rPr>
          <w:rFonts w:ascii="Times New Roman" w:hAnsi="Times New Roman" w:cs="Times New Roman"/>
          <w:sz w:val="24"/>
          <w:szCs w:val="24"/>
        </w:rPr>
        <w:t>vrstama</w:t>
      </w:r>
      <w:r w:rsidR="009021E0" w:rsidRPr="00052C17">
        <w:rPr>
          <w:rFonts w:ascii="Times New Roman" w:hAnsi="Times New Roman" w:cs="Times New Roman"/>
          <w:sz w:val="24"/>
          <w:szCs w:val="24"/>
        </w:rPr>
        <w:t xml:space="preserve"> i obratiti </w:t>
      </w:r>
      <w:r w:rsidR="005842DC" w:rsidRPr="00052C17">
        <w:rPr>
          <w:rFonts w:ascii="Times New Roman" w:hAnsi="Times New Roman" w:cs="Times New Roman"/>
          <w:sz w:val="24"/>
          <w:szCs w:val="24"/>
        </w:rPr>
        <w:t xml:space="preserve">pozornost </w:t>
      </w:r>
      <w:r w:rsidR="009021E0" w:rsidRPr="00052C17">
        <w:rPr>
          <w:rFonts w:ascii="Times New Roman" w:hAnsi="Times New Roman" w:cs="Times New Roman"/>
          <w:sz w:val="24"/>
          <w:szCs w:val="24"/>
        </w:rPr>
        <w:t>i na ponudu i potražnju za nezakonitim proizvodima od divljih biljnih i životinjskih vrsta</w:t>
      </w:r>
    </w:p>
    <w:p w14:paraId="0DC970D0" w14:textId="66DBEC32" w:rsidR="00FE4771" w:rsidRPr="00052C17" w:rsidRDefault="00FE477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15.8. Do 2020. </w:t>
      </w:r>
      <w:r w:rsidR="005842DC" w:rsidRPr="00052C17">
        <w:rPr>
          <w:rFonts w:ascii="Times New Roman" w:hAnsi="Times New Roman" w:cs="Times New Roman"/>
          <w:sz w:val="24"/>
          <w:szCs w:val="24"/>
        </w:rPr>
        <w:t xml:space="preserve">poduzeti </w:t>
      </w:r>
      <w:r w:rsidRPr="00052C17">
        <w:rPr>
          <w:rFonts w:ascii="Times New Roman" w:hAnsi="Times New Roman" w:cs="Times New Roman"/>
          <w:sz w:val="24"/>
          <w:szCs w:val="24"/>
        </w:rPr>
        <w:t>mjere za spr</w:t>
      </w:r>
      <w:r w:rsidR="00531567">
        <w:rPr>
          <w:rFonts w:ascii="Times New Roman" w:hAnsi="Times New Roman" w:cs="Times New Roman"/>
          <w:sz w:val="24"/>
          <w:szCs w:val="24"/>
        </w:rPr>
        <w:t>j</w:t>
      </w:r>
      <w:r w:rsidRPr="00052C17">
        <w:rPr>
          <w:rFonts w:ascii="Times New Roman" w:hAnsi="Times New Roman" w:cs="Times New Roman"/>
          <w:sz w:val="24"/>
          <w:szCs w:val="24"/>
        </w:rPr>
        <w:t>ečavanje uvođenja i značajno smanjenje učinka invazivnih stranih vrsta u kopnene i vodene ekološke sustave te staviti pod nadzor ili iskorijeniti prioritetne vrste</w:t>
      </w:r>
    </w:p>
    <w:p w14:paraId="03F981EE" w14:textId="77777777" w:rsidR="00FE4771" w:rsidRPr="00052C17" w:rsidRDefault="00FE477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15.9. Do 2020. integrirati vrijednosti ekološkog sustava i biološke raznolikosti u nacionalno i lokalno planiranje, razvojne procese, strategije i izračune smanjenja siromaštva</w:t>
      </w:r>
    </w:p>
    <w:p w14:paraId="15FA3AF1" w14:textId="1C2FD081" w:rsidR="003A544E" w:rsidRPr="00052C17" w:rsidRDefault="00FE477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15.a. </w:t>
      </w:r>
      <w:r w:rsidR="003A544E" w:rsidRPr="00052C17">
        <w:rPr>
          <w:rFonts w:ascii="Times New Roman" w:hAnsi="Times New Roman" w:cs="Times New Roman"/>
          <w:sz w:val="24"/>
          <w:szCs w:val="24"/>
        </w:rPr>
        <w:t>Mobilizirati i značajno povećati financijske resurse iz svih izvora s ciljem očuvanja i održivog korištenja biološke raznolikosti i ekoloških sustava</w:t>
      </w:r>
    </w:p>
    <w:p w14:paraId="3BB3DADC" w14:textId="43C365FE" w:rsidR="003A544E" w:rsidRPr="00052C17" w:rsidRDefault="003A544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15.b. Mobilizirati </w:t>
      </w:r>
      <w:r w:rsidR="003A09ED" w:rsidRPr="00052C17">
        <w:rPr>
          <w:rFonts w:ascii="Times New Roman" w:hAnsi="Times New Roman" w:cs="Times New Roman"/>
          <w:sz w:val="24"/>
          <w:szCs w:val="24"/>
        </w:rPr>
        <w:t xml:space="preserve">znatne </w:t>
      </w:r>
      <w:r w:rsidRPr="00052C17">
        <w:rPr>
          <w:rFonts w:ascii="Times New Roman" w:hAnsi="Times New Roman" w:cs="Times New Roman"/>
          <w:sz w:val="24"/>
          <w:szCs w:val="24"/>
        </w:rPr>
        <w:t>resurse</w:t>
      </w:r>
      <w:r w:rsidR="003A09E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iz svih izvora i na svim razinama s ciljem financiranja održivog upravljanja šumama i </w:t>
      </w:r>
      <w:r w:rsidR="003A09ED" w:rsidRPr="00052C17">
        <w:rPr>
          <w:rFonts w:ascii="Times New Roman" w:hAnsi="Times New Roman" w:cs="Times New Roman"/>
          <w:sz w:val="24"/>
          <w:szCs w:val="24"/>
        </w:rPr>
        <w:t xml:space="preserve">pokretanja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odgovarajućih inicijativa u zemljama u razvoju za postizanje napretka u upravljanju, između ostalog i za očuvanje </w:t>
      </w:r>
      <w:r w:rsidR="003A09ED" w:rsidRPr="00052C17">
        <w:rPr>
          <w:rFonts w:ascii="Times New Roman" w:hAnsi="Times New Roman" w:cs="Times New Roman"/>
          <w:sz w:val="24"/>
          <w:szCs w:val="24"/>
        </w:rPr>
        <w:t xml:space="preserve">šuma </w:t>
      </w:r>
      <w:r w:rsidRPr="00052C17">
        <w:rPr>
          <w:rFonts w:ascii="Times New Roman" w:hAnsi="Times New Roman" w:cs="Times New Roman"/>
          <w:sz w:val="24"/>
          <w:szCs w:val="24"/>
        </w:rPr>
        <w:t>i pošumljavanje</w:t>
      </w:r>
    </w:p>
    <w:p w14:paraId="7DE0034F" w14:textId="77777777" w:rsidR="00FE4771" w:rsidRPr="00052C17" w:rsidRDefault="003A544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15.c. Poboljšati globalnu potporu naporima u borbi protiv krivolova i trgovine zaštićenim vrstama, između ostalog povećanjem kapaciteta lokalnih zajednica za ostvarenje mogućnosti zarađivanja za život na održiv način</w:t>
      </w:r>
    </w:p>
    <w:p w14:paraId="15EBE24A" w14:textId="5AFCE814" w:rsidR="003863D1" w:rsidRPr="00052C17" w:rsidRDefault="003A544E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16. Prom</w:t>
      </w:r>
      <w:r w:rsidR="002B0AF1" w:rsidRPr="00052C17">
        <w:rPr>
          <w:rFonts w:ascii="Times New Roman" w:hAnsi="Times New Roman" w:cs="Times New Roman"/>
          <w:b/>
          <w:sz w:val="24"/>
          <w:szCs w:val="24"/>
        </w:rPr>
        <w:t>icat</w:t>
      </w:r>
      <w:r w:rsidRPr="00052C17">
        <w:rPr>
          <w:rFonts w:ascii="Times New Roman" w:hAnsi="Times New Roman" w:cs="Times New Roman"/>
          <w:b/>
          <w:sz w:val="24"/>
          <w:szCs w:val="24"/>
        </w:rPr>
        <w:t>i</w:t>
      </w:r>
      <w:r w:rsidR="00416544" w:rsidRPr="00052C17">
        <w:rPr>
          <w:rFonts w:ascii="Times New Roman" w:hAnsi="Times New Roman" w:cs="Times New Roman"/>
          <w:b/>
          <w:sz w:val="24"/>
          <w:szCs w:val="24"/>
        </w:rPr>
        <w:t>,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544" w:rsidRPr="00052C17">
        <w:rPr>
          <w:rFonts w:ascii="Times New Roman" w:hAnsi="Times New Roman" w:cs="Times New Roman"/>
          <w:b/>
          <w:sz w:val="24"/>
          <w:szCs w:val="24"/>
        </w:rPr>
        <w:t xml:space="preserve">u svrhe održivog razvoja, 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miroljubiva i uključiva društva, osigurati pristup </w:t>
      </w:r>
      <w:r w:rsidR="00F17F15" w:rsidRPr="00052C17">
        <w:rPr>
          <w:rFonts w:ascii="Times New Roman" w:hAnsi="Times New Roman" w:cs="Times New Roman"/>
          <w:b/>
          <w:sz w:val="24"/>
          <w:szCs w:val="24"/>
        </w:rPr>
        <w:t xml:space="preserve">pravosuđu </w:t>
      </w:r>
      <w:r w:rsidRPr="00052C17">
        <w:rPr>
          <w:rFonts w:ascii="Times New Roman" w:hAnsi="Times New Roman" w:cs="Times New Roman"/>
          <w:b/>
          <w:sz w:val="24"/>
          <w:szCs w:val="24"/>
        </w:rPr>
        <w:t>za sve i izgraditi učinkovite, odgovorne i uključive institucije na svim razinama</w:t>
      </w:r>
    </w:p>
    <w:p w14:paraId="1554FCA3" w14:textId="33602E38" w:rsidR="003863D1" w:rsidRPr="00052C17" w:rsidRDefault="003863D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16.1. Značajno smanjiti sve oblike nasilja i s njima povezane stope smrtnih slučajeva </w:t>
      </w:r>
      <w:r w:rsidR="00F17F15" w:rsidRPr="00052C17">
        <w:rPr>
          <w:rFonts w:ascii="Times New Roman" w:hAnsi="Times New Roman" w:cs="Times New Roman"/>
          <w:sz w:val="24"/>
          <w:szCs w:val="24"/>
        </w:rPr>
        <w:t>svuda u svijetu</w:t>
      </w:r>
    </w:p>
    <w:p w14:paraId="786CC530" w14:textId="77777777" w:rsidR="003863D1" w:rsidRPr="00052C17" w:rsidRDefault="003863D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16.2. Okončati zlostavljanje, iskorištavanje, trgovanje i sve oblike nasilja nad djecom i mučenje djece</w:t>
      </w:r>
    </w:p>
    <w:p w14:paraId="7FD5C9AE" w14:textId="0BD9E3DA" w:rsidR="003863D1" w:rsidRPr="00052C17" w:rsidRDefault="003863D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16.3. Promicati vladavinu prava na nacionalnoj i međunarodnoj razini i osigurati svima jednak pristup </w:t>
      </w:r>
      <w:r w:rsidR="00F17F15" w:rsidRPr="00052C17">
        <w:rPr>
          <w:rFonts w:ascii="Times New Roman" w:hAnsi="Times New Roman" w:cs="Times New Roman"/>
          <w:sz w:val="24"/>
          <w:szCs w:val="24"/>
        </w:rPr>
        <w:t>pravosuđu</w:t>
      </w:r>
    </w:p>
    <w:p w14:paraId="47A7132B" w14:textId="4106DCF0" w:rsidR="00A03DA2" w:rsidRPr="00052C17" w:rsidRDefault="003863D1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16.4. </w:t>
      </w:r>
      <w:r w:rsidR="00A03DA2" w:rsidRPr="00052C17">
        <w:rPr>
          <w:rFonts w:ascii="Times New Roman" w:hAnsi="Times New Roman" w:cs="Times New Roman"/>
          <w:sz w:val="24"/>
          <w:szCs w:val="24"/>
        </w:rPr>
        <w:t xml:space="preserve">Do 2030. </w:t>
      </w:r>
      <w:r w:rsidR="00E241C9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="00A03DA2" w:rsidRPr="00052C17">
        <w:rPr>
          <w:rFonts w:ascii="Times New Roman" w:hAnsi="Times New Roman" w:cs="Times New Roman"/>
          <w:sz w:val="24"/>
          <w:szCs w:val="24"/>
        </w:rPr>
        <w:t>smanjiti nezakonite tijekove novca i oružja, ojačati pronalaženje i vraćanje ukradene imovine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03DA2" w:rsidRPr="00052C17">
        <w:rPr>
          <w:rFonts w:ascii="Times New Roman" w:hAnsi="Times New Roman" w:cs="Times New Roman"/>
          <w:sz w:val="24"/>
          <w:szCs w:val="24"/>
        </w:rPr>
        <w:t>i boriti se protiv svih oblika organiziranog kriminala</w:t>
      </w:r>
    </w:p>
    <w:p w14:paraId="6F97354E" w14:textId="3698DEEB" w:rsidR="00A03DA2" w:rsidRPr="00052C17" w:rsidRDefault="00A03DA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16.5. </w:t>
      </w:r>
      <w:r w:rsidR="00E241C9" w:rsidRPr="00052C17">
        <w:rPr>
          <w:rFonts w:ascii="Times New Roman" w:hAnsi="Times New Roman" w:cs="Times New Roman"/>
          <w:sz w:val="24"/>
          <w:szCs w:val="24"/>
        </w:rPr>
        <w:t xml:space="preserve">Osjetno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smanjiti </w:t>
      </w:r>
      <w:r w:rsidR="00E241C9" w:rsidRPr="00052C17">
        <w:rPr>
          <w:rFonts w:ascii="Times New Roman" w:hAnsi="Times New Roman" w:cs="Times New Roman"/>
          <w:sz w:val="24"/>
          <w:szCs w:val="24"/>
        </w:rPr>
        <w:t xml:space="preserve">sve oblike </w:t>
      </w:r>
      <w:r w:rsidRPr="00052C17">
        <w:rPr>
          <w:rFonts w:ascii="Times New Roman" w:hAnsi="Times New Roman" w:cs="Times New Roman"/>
          <w:sz w:val="24"/>
          <w:szCs w:val="24"/>
        </w:rPr>
        <w:t>korupcij</w:t>
      </w:r>
      <w:r w:rsidR="00E241C9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podmićivanj</w:t>
      </w:r>
      <w:r w:rsidR="00E241C9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E5A1" w14:textId="77777777" w:rsidR="00A03DA2" w:rsidRPr="00052C17" w:rsidRDefault="00A03DA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16.6. Razviti učinkovite, odgovorne i transparentne institucije na svim razinama</w:t>
      </w:r>
    </w:p>
    <w:p w14:paraId="664A015E" w14:textId="77777777" w:rsidR="00A03DA2" w:rsidRPr="00052C17" w:rsidRDefault="00A03DA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16.7. Osigurati </w:t>
      </w:r>
      <w:r w:rsidR="00F656D9" w:rsidRPr="00052C17">
        <w:rPr>
          <w:rFonts w:ascii="Times New Roman" w:hAnsi="Times New Roman" w:cs="Times New Roman"/>
          <w:sz w:val="24"/>
          <w:szCs w:val="24"/>
        </w:rPr>
        <w:t xml:space="preserve">djelotvorno, </w:t>
      </w:r>
      <w:r w:rsidRPr="00052C17">
        <w:rPr>
          <w:rFonts w:ascii="Times New Roman" w:hAnsi="Times New Roman" w:cs="Times New Roman"/>
          <w:sz w:val="24"/>
          <w:szCs w:val="24"/>
        </w:rPr>
        <w:t>uključivo</w:t>
      </w:r>
      <w:r w:rsidR="00F656D9" w:rsidRPr="00052C17">
        <w:rPr>
          <w:rFonts w:ascii="Times New Roman" w:hAnsi="Times New Roman" w:cs="Times New Roman"/>
          <w:sz w:val="24"/>
          <w:szCs w:val="24"/>
        </w:rPr>
        <w:t>, participativno i reprezentativno odlučivanje na svim razinama</w:t>
      </w:r>
    </w:p>
    <w:p w14:paraId="40234F9C" w14:textId="77777777" w:rsidR="00F656D9" w:rsidRPr="00052C17" w:rsidRDefault="00F656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16.8. Proširiti i ojačati sudjelovanje zemalja u razvoju u institucijama koje upravljaju na globalnoj razini</w:t>
      </w:r>
    </w:p>
    <w:p w14:paraId="25B1F30F" w14:textId="77777777" w:rsidR="00F656D9" w:rsidRPr="00052C17" w:rsidRDefault="00F656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16.9. Do 2030. osigurati pravni identitet za sve, uključujući i upis u maticu rođenih</w:t>
      </w:r>
    </w:p>
    <w:p w14:paraId="36C642B1" w14:textId="77777777" w:rsidR="00FD0577" w:rsidRPr="00052C17" w:rsidRDefault="00F656D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16.10. </w:t>
      </w:r>
      <w:r w:rsidR="00FD0577" w:rsidRPr="00052C17">
        <w:rPr>
          <w:rFonts w:ascii="Times New Roman" w:hAnsi="Times New Roman" w:cs="Times New Roman"/>
          <w:sz w:val="24"/>
          <w:szCs w:val="24"/>
        </w:rPr>
        <w:t>Omogućiti javni pristup informacijama i zaštititi temeljne slobode u skladu s nacionalnim zakonodavstvom i međunarodnim sporazumima</w:t>
      </w:r>
    </w:p>
    <w:p w14:paraId="6EF95BA3" w14:textId="058D9F0D" w:rsidR="00FD0577" w:rsidRPr="00052C17" w:rsidRDefault="00FD05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16.a. Ojačati, između ostalog putem međunarodne suradnje, </w:t>
      </w:r>
      <w:r w:rsidR="009577D7" w:rsidRPr="00052C17">
        <w:rPr>
          <w:rFonts w:ascii="Times New Roman" w:hAnsi="Times New Roman" w:cs="Times New Roman"/>
          <w:sz w:val="24"/>
          <w:szCs w:val="24"/>
        </w:rPr>
        <w:t xml:space="preserve">relevantne nacionalne institucije </w:t>
      </w:r>
      <w:r w:rsidRPr="00052C17">
        <w:rPr>
          <w:rFonts w:ascii="Times New Roman" w:hAnsi="Times New Roman" w:cs="Times New Roman"/>
          <w:sz w:val="24"/>
          <w:szCs w:val="24"/>
        </w:rPr>
        <w:t>za izgradnju kapaciteta na svim razinama s ciljem spr</w:t>
      </w:r>
      <w:r w:rsidR="00CE7E09">
        <w:rPr>
          <w:rFonts w:ascii="Times New Roman" w:hAnsi="Times New Roman" w:cs="Times New Roman"/>
          <w:sz w:val="24"/>
          <w:szCs w:val="24"/>
        </w:rPr>
        <w:t>j</w:t>
      </w:r>
      <w:r w:rsidRPr="00052C17">
        <w:rPr>
          <w:rFonts w:ascii="Times New Roman" w:hAnsi="Times New Roman" w:cs="Times New Roman"/>
          <w:sz w:val="24"/>
          <w:szCs w:val="24"/>
        </w:rPr>
        <w:t>ečavanja nasilja i borbe protiv terorizma i kriminala</w:t>
      </w:r>
      <w:r w:rsidR="009577D7" w:rsidRPr="00052C17">
        <w:rPr>
          <w:rFonts w:ascii="Times New Roman" w:hAnsi="Times New Roman" w:cs="Times New Roman"/>
          <w:sz w:val="24"/>
          <w:szCs w:val="24"/>
        </w:rPr>
        <w:t>, posebno u zemljama u razvoju</w:t>
      </w:r>
    </w:p>
    <w:p w14:paraId="6F3D6629" w14:textId="77777777" w:rsidR="00FD0577" w:rsidRPr="00052C17" w:rsidRDefault="00FD05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16.b. Promicati i provoditi nediskriminirajuće zakone i politike održivog razvoja</w:t>
      </w:r>
    </w:p>
    <w:p w14:paraId="21852D1B" w14:textId="77777777" w:rsidR="00FD0577" w:rsidRPr="00052C17" w:rsidRDefault="00FD0577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Cilj 17. Ojačati načine provedbe te učvrstiti globalno partnerstvo za održivi razvoj</w:t>
      </w:r>
    </w:p>
    <w:p w14:paraId="0D20222E" w14:textId="77777777" w:rsidR="00FD0577" w:rsidRPr="00052C17" w:rsidRDefault="00FD0577" w:rsidP="00052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Financije</w:t>
      </w:r>
    </w:p>
    <w:p w14:paraId="24CBE91F" w14:textId="15382D27" w:rsidR="00FD0577" w:rsidRPr="00052C17" w:rsidRDefault="00FD05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17.1. Ojačati, između ostalog putem međunarodne potpore zemljama u razvoju, </w:t>
      </w:r>
      <w:r w:rsidR="00FC1876" w:rsidRPr="00052C17">
        <w:rPr>
          <w:rFonts w:ascii="Times New Roman" w:hAnsi="Times New Roman" w:cs="Times New Roman"/>
          <w:sz w:val="24"/>
          <w:szCs w:val="24"/>
        </w:rPr>
        <w:t xml:space="preserve">mobilizaciju </w:t>
      </w:r>
      <w:r w:rsidR="009577D7" w:rsidRPr="00052C17">
        <w:rPr>
          <w:rFonts w:ascii="Times New Roman" w:hAnsi="Times New Roman" w:cs="Times New Roman"/>
          <w:sz w:val="24"/>
          <w:szCs w:val="24"/>
        </w:rPr>
        <w:t xml:space="preserve">domaćih resursa </w:t>
      </w:r>
      <w:r w:rsidRPr="00052C17">
        <w:rPr>
          <w:rFonts w:ascii="Times New Roman" w:hAnsi="Times New Roman" w:cs="Times New Roman"/>
          <w:sz w:val="24"/>
          <w:szCs w:val="24"/>
        </w:rPr>
        <w:t>s ciljem unapređenja domaćeg kapaciteta za ubiranje poreza i drugih prihoda</w:t>
      </w:r>
    </w:p>
    <w:p w14:paraId="3DBB1CC2" w14:textId="64BE578B" w:rsidR="000B600A" w:rsidRPr="00052C17" w:rsidRDefault="00FD057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17.2. </w:t>
      </w:r>
      <w:r w:rsidR="00FC1876" w:rsidRPr="00052C17">
        <w:rPr>
          <w:rFonts w:ascii="Times New Roman" w:hAnsi="Times New Roman" w:cs="Times New Roman"/>
          <w:sz w:val="24"/>
          <w:szCs w:val="24"/>
        </w:rPr>
        <w:t>Raditi na tome da r</w:t>
      </w:r>
      <w:r w:rsidRPr="00052C17">
        <w:rPr>
          <w:rFonts w:ascii="Times New Roman" w:hAnsi="Times New Roman" w:cs="Times New Roman"/>
          <w:sz w:val="24"/>
          <w:szCs w:val="24"/>
        </w:rPr>
        <w:t>azvijene zemlje u potpunosti provod</w:t>
      </w:r>
      <w:r w:rsidR="00FC1876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svoje služben</w:t>
      </w:r>
      <w:r w:rsidR="00FC1876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preuzete obveze u vezi s razvojnom pomoći, između ostalog obvezu koju su preuzele mnoge razvijene zemlje, koja je postizanje cilja od 0,7 posto bruto nacionalnog dohotka za službenu razvojnu pomoć </w:t>
      </w:r>
      <w:r w:rsidRPr="00052C17">
        <w:rPr>
          <w:rFonts w:ascii="Times New Roman" w:hAnsi="Times New Roman"/>
          <w:sz w:val="24"/>
        </w:rPr>
        <w:t>(ODA/GNI) zemljama u razvoju</w:t>
      </w:r>
      <w:r w:rsidR="000B600A" w:rsidRPr="00052C17">
        <w:rPr>
          <w:rFonts w:ascii="Times New Roman" w:hAnsi="Times New Roman"/>
          <w:sz w:val="24"/>
        </w:rPr>
        <w:t xml:space="preserve"> i od 0,15 do 0,20 posto ODA/GNI najmanje</w:t>
      </w:r>
      <w:r w:rsidR="000B600A" w:rsidRPr="00052C17">
        <w:rPr>
          <w:rFonts w:ascii="Times New Roman" w:hAnsi="Times New Roman" w:cs="Times New Roman"/>
          <w:sz w:val="24"/>
          <w:szCs w:val="24"/>
        </w:rPr>
        <w:t xml:space="preserve"> razvijenim zemljama; pružateljima </w:t>
      </w:r>
      <w:r w:rsidR="00E82F10" w:rsidRPr="00052C17">
        <w:rPr>
          <w:rFonts w:ascii="Times New Roman" w:hAnsi="Times New Roman" w:cs="Times New Roman"/>
          <w:sz w:val="24"/>
          <w:szCs w:val="24"/>
        </w:rPr>
        <w:t xml:space="preserve">službene razvojne pomoć </w:t>
      </w:r>
      <w:r w:rsidR="000B600A" w:rsidRPr="00052C17">
        <w:rPr>
          <w:rFonts w:ascii="Times New Roman" w:hAnsi="Times New Roman" w:cs="Times New Roman"/>
          <w:sz w:val="24"/>
          <w:szCs w:val="24"/>
        </w:rPr>
        <w:t>preporuč</w:t>
      </w:r>
      <w:r w:rsidR="00E82F10" w:rsidRPr="00052C17">
        <w:rPr>
          <w:rFonts w:ascii="Times New Roman" w:hAnsi="Times New Roman" w:cs="Times New Roman"/>
          <w:sz w:val="24"/>
          <w:szCs w:val="24"/>
        </w:rPr>
        <w:t>a</w:t>
      </w:r>
      <w:r w:rsidR="000B600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A47C7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0B600A" w:rsidRPr="00052C17">
        <w:rPr>
          <w:rFonts w:ascii="Times New Roman" w:hAnsi="Times New Roman" w:cs="Times New Roman"/>
          <w:sz w:val="24"/>
          <w:szCs w:val="24"/>
        </w:rPr>
        <w:t xml:space="preserve">da si </w:t>
      </w:r>
      <w:r w:rsidR="00E82F10" w:rsidRPr="00052C17">
        <w:rPr>
          <w:rFonts w:ascii="Times New Roman" w:hAnsi="Times New Roman" w:cs="Times New Roman"/>
          <w:sz w:val="24"/>
          <w:szCs w:val="24"/>
        </w:rPr>
        <w:t>za najmanje razvijen</w:t>
      </w:r>
      <w:r w:rsidR="007F0371" w:rsidRPr="00052C17">
        <w:rPr>
          <w:rFonts w:ascii="Times New Roman" w:hAnsi="Times New Roman" w:cs="Times New Roman"/>
          <w:sz w:val="24"/>
          <w:szCs w:val="24"/>
        </w:rPr>
        <w:t>e</w:t>
      </w:r>
      <w:r w:rsidR="00E82F10"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7F0371" w:rsidRPr="00052C17">
        <w:rPr>
          <w:rFonts w:ascii="Times New Roman" w:hAnsi="Times New Roman" w:cs="Times New Roman"/>
          <w:sz w:val="24"/>
          <w:szCs w:val="24"/>
        </w:rPr>
        <w:t>e</w:t>
      </w:r>
      <w:r w:rsidR="00E82F1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B600A" w:rsidRPr="00052C17">
        <w:rPr>
          <w:rFonts w:ascii="Times New Roman" w:hAnsi="Times New Roman" w:cs="Times New Roman"/>
          <w:sz w:val="24"/>
          <w:szCs w:val="24"/>
        </w:rPr>
        <w:t xml:space="preserve">odrede cilj od barem 0,20 posto </w:t>
      </w:r>
      <w:r w:rsidR="00E82F10" w:rsidRPr="00052C17">
        <w:rPr>
          <w:rFonts w:ascii="Times New Roman" w:hAnsi="Times New Roman" w:cs="Times New Roman"/>
          <w:sz w:val="24"/>
          <w:szCs w:val="24"/>
        </w:rPr>
        <w:t>bruto nacionalnog dohotka</w:t>
      </w:r>
      <w:r w:rsidR="007F0371" w:rsidRPr="00052C17">
        <w:rPr>
          <w:rFonts w:ascii="Times New Roman" w:hAnsi="Times New Roman" w:cs="Times New Roman"/>
          <w:sz w:val="24"/>
          <w:szCs w:val="24"/>
        </w:rPr>
        <w:t>.</w:t>
      </w:r>
      <w:r w:rsidR="00E82F10" w:rsidRPr="00052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B17CA" w14:textId="77777777" w:rsidR="000B600A" w:rsidRPr="00052C17" w:rsidRDefault="000B600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17.3. Mobilizirati dodatne financijske resurse za zemlje u razvoju iz više izvora</w:t>
      </w:r>
    </w:p>
    <w:p w14:paraId="31DC8E01" w14:textId="136D5D11" w:rsidR="00FF0838" w:rsidRPr="00052C17" w:rsidRDefault="000B600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17.4. Pomoći zemljama u razvoju u postizanju dugoročne održivosti zaduživanja putem koordiniranih politika čiji je cilj </w:t>
      </w:r>
      <w:r w:rsidR="00FF0838" w:rsidRPr="00052C17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052C17">
        <w:rPr>
          <w:rFonts w:ascii="Times New Roman" w:hAnsi="Times New Roman" w:cs="Times New Roman"/>
          <w:sz w:val="24"/>
          <w:szCs w:val="24"/>
        </w:rPr>
        <w:t>financiranja dug</w:t>
      </w:r>
      <w:r w:rsidR="00FF0838" w:rsidRPr="00052C17">
        <w:rPr>
          <w:rFonts w:ascii="Times New Roman" w:hAnsi="Times New Roman" w:cs="Times New Roman"/>
          <w:sz w:val="24"/>
          <w:szCs w:val="24"/>
        </w:rPr>
        <w:t>ov</w:t>
      </w:r>
      <w:r w:rsidRPr="00052C17">
        <w:rPr>
          <w:rFonts w:ascii="Times New Roman" w:hAnsi="Times New Roman" w:cs="Times New Roman"/>
          <w:sz w:val="24"/>
          <w:szCs w:val="24"/>
        </w:rPr>
        <w:t>a</w:t>
      </w:r>
      <w:r w:rsidR="00FF0838" w:rsidRPr="00052C17">
        <w:rPr>
          <w:rFonts w:ascii="Times New Roman" w:hAnsi="Times New Roman" w:cs="Times New Roman"/>
          <w:sz w:val="24"/>
          <w:szCs w:val="24"/>
        </w:rPr>
        <w:t>, oprost dugova i</w:t>
      </w:r>
      <w:r w:rsidR="00E82F10" w:rsidRPr="00052C17">
        <w:rPr>
          <w:rFonts w:ascii="Times New Roman" w:hAnsi="Times New Roman" w:cs="Times New Roman"/>
          <w:sz w:val="24"/>
          <w:szCs w:val="24"/>
        </w:rPr>
        <w:t>li</w:t>
      </w:r>
      <w:r w:rsidR="00FF0838" w:rsidRPr="00052C17">
        <w:rPr>
          <w:rFonts w:ascii="Times New Roman" w:hAnsi="Times New Roman" w:cs="Times New Roman"/>
          <w:sz w:val="24"/>
          <w:szCs w:val="24"/>
        </w:rPr>
        <w:t xml:space="preserve"> restrukturiranje dugova, prema potrebi, te </w:t>
      </w:r>
      <w:r w:rsidR="0091513A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E82F10" w:rsidRPr="00052C17">
        <w:rPr>
          <w:rFonts w:ascii="Times New Roman" w:hAnsi="Times New Roman" w:cs="Times New Roman"/>
          <w:sz w:val="24"/>
          <w:szCs w:val="24"/>
        </w:rPr>
        <w:t>rješavanj</w:t>
      </w:r>
      <w:r w:rsidR="0091513A" w:rsidRPr="00052C17">
        <w:rPr>
          <w:rFonts w:ascii="Times New Roman" w:hAnsi="Times New Roman" w:cs="Times New Roman"/>
          <w:sz w:val="24"/>
          <w:szCs w:val="24"/>
        </w:rPr>
        <w:t>u</w:t>
      </w:r>
      <w:r w:rsidR="00E82F10" w:rsidRPr="00052C17">
        <w:rPr>
          <w:rFonts w:ascii="Times New Roman" w:hAnsi="Times New Roman" w:cs="Times New Roman"/>
          <w:sz w:val="24"/>
          <w:szCs w:val="24"/>
        </w:rPr>
        <w:t xml:space="preserve"> pitanja smanjenja</w:t>
      </w:r>
      <w:r w:rsidR="00FF0838" w:rsidRPr="00052C17">
        <w:rPr>
          <w:rFonts w:ascii="Times New Roman" w:hAnsi="Times New Roman" w:cs="Times New Roman"/>
          <w:sz w:val="24"/>
          <w:szCs w:val="24"/>
        </w:rPr>
        <w:t xml:space="preserve"> vanjskog duga visokozaduženih siromašnih zemalja </w:t>
      </w:r>
      <w:r w:rsidR="00FF0838" w:rsidRPr="00052C17">
        <w:rPr>
          <w:rFonts w:ascii="Times New Roman" w:hAnsi="Times New Roman"/>
          <w:sz w:val="24"/>
        </w:rPr>
        <w:t>kako bi im se olakšala situacija u kojoj se nalaze</w:t>
      </w:r>
    </w:p>
    <w:p w14:paraId="75408C3C" w14:textId="77777777" w:rsidR="00FF0838" w:rsidRPr="00052C17" w:rsidRDefault="00FF083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17.5. Usvojiti i provesti režime promicanja investicija za najmanje razvijene zemlje</w:t>
      </w:r>
    </w:p>
    <w:p w14:paraId="4850CBC3" w14:textId="77777777" w:rsidR="00FF0838" w:rsidRPr="00052C17" w:rsidRDefault="00FF0838" w:rsidP="002E5EC9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Tehnologija</w:t>
      </w:r>
    </w:p>
    <w:p w14:paraId="5EA5DC51" w14:textId="42D918E0" w:rsidR="001D0F28" w:rsidRPr="00052C17" w:rsidRDefault="00FF083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17.6. Unaprijediti suradnju Sjever–Jug, Jug–Jug te trostranu regionalnu i međunarodnu suradnju u području znanosti, tehnologije i inovacija </w:t>
      </w:r>
      <w:r w:rsidR="002D7527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poboljšati razmjenu znanja </w:t>
      </w:r>
      <w:r w:rsidR="00E2699D" w:rsidRPr="00052C17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052C17">
        <w:rPr>
          <w:rFonts w:ascii="Times New Roman" w:hAnsi="Times New Roman" w:cs="Times New Roman"/>
          <w:sz w:val="24"/>
          <w:szCs w:val="24"/>
        </w:rPr>
        <w:t xml:space="preserve">uzajamno usuglašenim </w:t>
      </w:r>
      <w:r w:rsidR="001D0F28" w:rsidRPr="00052C17">
        <w:rPr>
          <w:rFonts w:ascii="Times New Roman" w:hAnsi="Times New Roman" w:cs="Times New Roman"/>
          <w:sz w:val="24"/>
          <w:szCs w:val="24"/>
        </w:rPr>
        <w:t xml:space="preserve">uvjetima, između ostalog putem </w:t>
      </w:r>
      <w:r w:rsidR="00E2699D" w:rsidRPr="00052C17">
        <w:rPr>
          <w:rFonts w:ascii="Times New Roman" w:hAnsi="Times New Roman" w:cs="Times New Roman"/>
          <w:sz w:val="24"/>
          <w:szCs w:val="24"/>
        </w:rPr>
        <w:t>bolje</w:t>
      </w:r>
      <w:r w:rsidR="001D0F28" w:rsidRPr="00052C17">
        <w:rPr>
          <w:rFonts w:ascii="Times New Roman" w:hAnsi="Times New Roman" w:cs="Times New Roman"/>
          <w:sz w:val="24"/>
          <w:szCs w:val="24"/>
        </w:rPr>
        <w:t xml:space="preserve"> koordinacij</w:t>
      </w:r>
      <w:r w:rsidR="00E2699D" w:rsidRPr="00052C17">
        <w:rPr>
          <w:rFonts w:ascii="Times New Roman" w:hAnsi="Times New Roman" w:cs="Times New Roman"/>
          <w:sz w:val="24"/>
          <w:szCs w:val="24"/>
        </w:rPr>
        <w:t>e</w:t>
      </w:r>
      <w:r w:rsidR="001D0F28" w:rsidRPr="00052C17">
        <w:rPr>
          <w:rFonts w:ascii="Times New Roman" w:hAnsi="Times New Roman" w:cs="Times New Roman"/>
          <w:sz w:val="24"/>
          <w:szCs w:val="24"/>
        </w:rPr>
        <w:t xml:space="preserve"> postojećih </w:t>
      </w:r>
      <w:r w:rsidR="001D0F28"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mehanizama, posebno na razini </w:t>
      </w:r>
      <w:r w:rsidR="002D7527" w:rsidRPr="00052C17">
        <w:rPr>
          <w:rFonts w:ascii="Times New Roman" w:hAnsi="Times New Roman" w:cs="Times New Roman"/>
          <w:sz w:val="24"/>
          <w:szCs w:val="24"/>
        </w:rPr>
        <w:t xml:space="preserve">organizacije </w:t>
      </w:r>
      <w:r w:rsidR="001D0F28" w:rsidRPr="00052C17">
        <w:rPr>
          <w:rFonts w:ascii="Times New Roman" w:hAnsi="Times New Roman" w:cs="Times New Roman"/>
          <w:sz w:val="24"/>
          <w:szCs w:val="24"/>
        </w:rPr>
        <w:t>Ujedinjenih naroda</w:t>
      </w:r>
      <w:r w:rsidR="002D7527" w:rsidRPr="00052C17">
        <w:rPr>
          <w:rFonts w:ascii="Times New Roman" w:hAnsi="Times New Roman" w:cs="Times New Roman"/>
          <w:sz w:val="24"/>
          <w:szCs w:val="24"/>
        </w:rPr>
        <w:t>,</w:t>
      </w:r>
      <w:r w:rsidR="001D0F28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E2699D" w:rsidRPr="00052C17">
        <w:rPr>
          <w:rFonts w:ascii="Times New Roman" w:hAnsi="Times New Roman" w:cs="Times New Roman"/>
          <w:sz w:val="24"/>
          <w:szCs w:val="24"/>
        </w:rPr>
        <w:t>pomoću globalnog</w:t>
      </w:r>
      <w:r w:rsidR="002D752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D0F28" w:rsidRPr="00052C17">
        <w:rPr>
          <w:rFonts w:ascii="Times New Roman" w:hAnsi="Times New Roman" w:cs="Times New Roman"/>
          <w:sz w:val="24"/>
          <w:szCs w:val="24"/>
        </w:rPr>
        <w:t>mehanizm</w:t>
      </w:r>
      <w:r w:rsidR="00E2699D" w:rsidRPr="00052C17">
        <w:rPr>
          <w:rFonts w:ascii="Times New Roman" w:hAnsi="Times New Roman" w:cs="Times New Roman"/>
          <w:sz w:val="24"/>
          <w:szCs w:val="24"/>
        </w:rPr>
        <w:t>a</w:t>
      </w:r>
      <w:r w:rsidR="001D0F28" w:rsidRPr="00052C17">
        <w:rPr>
          <w:rFonts w:ascii="Times New Roman" w:hAnsi="Times New Roman" w:cs="Times New Roman"/>
          <w:sz w:val="24"/>
          <w:szCs w:val="24"/>
        </w:rPr>
        <w:t xml:space="preserve"> omogućavanja razmjene tehnologija</w:t>
      </w:r>
    </w:p>
    <w:p w14:paraId="1C01FF85" w14:textId="664F55A0" w:rsidR="001D0F28" w:rsidRPr="00052C17" w:rsidRDefault="001D0F28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17.7. Promicati razvoj, prijenos i širenje za okoliš prihvatljivih tehnologija </w:t>
      </w:r>
      <w:r w:rsidR="00BC259A" w:rsidRPr="00052C17">
        <w:rPr>
          <w:rFonts w:ascii="Times New Roman" w:hAnsi="Times New Roman" w:cs="Times New Roman"/>
          <w:sz w:val="24"/>
          <w:szCs w:val="24"/>
        </w:rPr>
        <w:t>na</w:t>
      </w:r>
      <w:r w:rsidR="00E2699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zemlj</w:t>
      </w:r>
      <w:r w:rsidR="00E2699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razvoju</w:t>
      </w:r>
      <w:r w:rsidR="002C4F92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pod povoljnim uvjetima, </w:t>
      </w:r>
      <w:r w:rsidR="00BC259A" w:rsidRPr="00052C17">
        <w:rPr>
          <w:rFonts w:ascii="Times New Roman" w:hAnsi="Times New Roman" w:cs="Times New Roman"/>
          <w:sz w:val="24"/>
          <w:szCs w:val="24"/>
        </w:rPr>
        <w:t>uključujući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preferencijaln</w:t>
      </w:r>
      <w:r w:rsidR="00BC259A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uvjet</w:t>
      </w:r>
      <w:r w:rsidR="00BC259A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putem koncesija, kako je uzajamno usuglašeno</w:t>
      </w:r>
    </w:p>
    <w:p w14:paraId="13B460F8" w14:textId="7BF85C1E" w:rsidR="006B5DDC" w:rsidRPr="00052C17" w:rsidRDefault="001D0F28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17.8. U potpunosti operacionalizirati mehanizam </w:t>
      </w:r>
      <w:r w:rsidR="002C4F92" w:rsidRPr="00052C17">
        <w:rPr>
          <w:rFonts w:ascii="Times New Roman" w:hAnsi="Times New Roman" w:cs="Times New Roman"/>
          <w:sz w:val="24"/>
          <w:szCs w:val="24"/>
        </w:rPr>
        <w:t xml:space="preserve">jačanja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kapaciteta </w:t>
      </w:r>
      <w:r w:rsidR="002C4F92" w:rsidRPr="00052C17">
        <w:rPr>
          <w:rFonts w:ascii="Times New Roman" w:hAnsi="Times New Roman" w:cs="Times New Roman"/>
          <w:sz w:val="24"/>
          <w:szCs w:val="24"/>
        </w:rPr>
        <w:t>u području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znanost</w:t>
      </w:r>
      <w:r w:rsidR="002C4F92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, tehnologij</w:t>
      </w:r>
      <w:r w:rsidR="002C4F92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2C4F92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najmanje razvijene zemlje do 2017. te poboljšati korištenje </w:t>
      </w:r>
      <w:r w:rsidR="005F1B65" w:rsidRPr="00052C17">
        <w:rPr>
          <w:rFonts w:ascii="Times New Roman" w:hAnsi="Times New Roman" w:cs="Times New Roman"/>
          <w:sz w:val="24"/>
          <w:szCs w:val="24"/>
        </w:rPr>
        <w:t xml:space="preserve">ključnih </w:t>
      </w:r>
      <w:r w:rsidRPr="00052C17">
        <w:rPr>
          <w:rFonts w:ascii="Times New Roman" w:hAnsi="Times New Roman" w:cs="Times New Roman"/>
          <w:sz w:val="24"/>
          <w:szCs w:val="24"/>
        </w:rPr>
        <w:t>tehnologij</w:t>
      </w:r>
      <w:r w:rsidR="005F1B65" w:rsidRPr="00052C17">
        <w:rPr>
          <w:rFonts w:ascii="Times New Roman" w:hAnsi="Times New Roman" w:cs="Times New Roman"/>
          <w:sz w:val="24"/>
          <w:szCs w:val="24"/>
        </w:rPr>
        <w:t>a</w:t>
      </w:r>
      <w:r w:rsidR="006B5DDC" w:rsidRPr="00052C17">
        <w:rPr>
          <w:rFonts w:ascii="Times New Roman" w:hAnsi="Times New Roman" w:cs="Times New Roman"/>
          <w:sz w:val="24"/>
          <w:szCs w:val="24"/>
        </w:rPr>
        <w:t>, posebno informacijske i komunikacijske</w:t>
      </w:r>
    </w:p>
    <w:p w14:paraId="09F8C0CC" w14:textId="01F2D287" w:rsidR="00C05053" w:rsidRPr="00052C17" w:rsidRDefault="002C4F92" w:rsidP="006A7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 xml:space="preserve">Jačanje </w:t>
      </w:r>
      <w:r w:rsidR="00C05053" w:rsidRPr="00052C17">
        <w:rPr>
          <w:rFonts w:ascii="Times New Roman" w:hAnsi="Times New Roman" w:cs="Times New Roman"/>
          <w:b/>
          <w:sz w:val="24"/>
          <w:szCs w:val="24"/>
        </w:rPr>
        <w:t>kapaciteta</w:t>
      </w:r>
    </w:p>
    <w:p w14:paraId="2708F627" w14:textId="43D8538B" w:rsidR="00C05053" w:rsidRPr="00052C17" w:rsidRDefault="00C05053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17.9. </w:t>
      </w:r>
      <w:r w:rsidR="0097159F" w:rsidRPr="00052C17">
        <w:rPr>
          <w:rFonts w:ascii="Times New Roman" w:hAnsi="Times New Roman" w:cs="Times New Roman"/>
          <w:sz w:val="24"/>
          <w:szCs w:val="24"/>
        </w:rPr>
        <w:t xml:space="preserve">Pružiti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međunarodnu </w:t>
      </w:r>
      <w:r w:rsidR="0097159F" w:rsidRPr="00052C17">
        <w:rPr>
          <w:rFonts w:ascii="Times New Roman" w:hAnsi="Times New Roman" w:cs="Times New Roman"/>
          <w:sz w:val="24"/>
          <w:szCs w:val="24"/>
        </w:rPr>
        <w:t xml:space="preserve">potporu </w:t>
      </w:r>
      <w:r w:rsidRPr="00052C17">
        <w:rPr>
          <w:rFonts w:ascii="Times New Roman" w:hAnsi="Times New Roman" w:cs="Times New Roman"/>
          <w:sz w:val="24"/>
          <w:szCs w:val="24"/>
        </w:rPr>
        <w:t>u provedbi učinkovit</w:t>
      </w:r>
      <w:r w:rsidR="002C4F92" w:rsidRPr="00052C17">
        <w:rPr>
          <w:rFonts w:ascii="Times New Roman" w:hAnsi="Times New Roman" w:cs="Times New Roman"/>
          <w:sz w:val="24"/>
          <w:szCs w:val="24"/>
        </w:rPr>
        <w:t>og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ciljan</w:t>
      </w:r>
      <w:r w:rsidR="002C4F92" w:rsidRPr="00052C17">
        <w:rPr>
          <w:rFonts w:ascii="Times New Roman" w:hAnsi="Times New Roman" w:cs="Times New Roman"/>
          <w:sz w:val="24"/>
          <w:szCs w:val="24"/>
        </w:rPr>
        <w:t>og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C4F92" w:rsidRPr="00052C17">
        <w:rPr>
          <w:rFonts w:ascii="Times New Roman" w:hAnsi="Times New Roman" w:cs="Times New Roman"/>
          <w:sz w:val="24"/>
          <w:szCs w:val="24"/>
        </w:rPr>
        <w:t xml:space="preserve">jačanja </w:t>
      </w:r>
      <w:r w:rsidRPr="00052C17">
        <w:rPr>
          <w:rFonts w:ascii="Times New Roman" w:hAnsi="Times New Roman" w:cs="Times New Roman"/>
          <w:sz w:val="24"/>
          <w:szCs w:val="24"/>
        </w:rPr>
        <w:t xml:space="preserve">kapaciteta u zemljama u razvoju s ciljem potpore nacionalnim planovima za provedbu svih </w:t>
      </w:r>
      <w:r w:rsidR="0097159F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>iljeva održivog razvoja, između ostalog putem suradnje Sjever–Jug, Jug–Jug te trostrane suradnje</w:t>
      </w:r>
    </w:p>
    <w:p w14:paraId="7C38473D" w14:textId="5D09D88E" w:rsidR="00C05053" w:rsidRPr="00052C17" w:rsidRDefault="00C05053" w:rsidP="002E5EC9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Trgov</w:t>
      </w:r>
      <w:r w:rsidR="002C4F92" w:rsidRPr="00052C17">
        <w:rPr>
          <w:rFonts w:ascii="Times New Roman" w:hAnsi="Times New Roman" w:cs="Times New Roman"/>
          <w:b/>
          <w:sz w:val="24"/>
          <w:szCs w:val="24"/>
        </w:rPr>
        <w:t>ina</w:t>
      </w:r>
    </w:p>
    <w:p w14:paraId="014A782D" w14:textId="1ECEEFEB" w:rsidR="00C05053" w:rsidRPr="00052C17" w:rsidRDefault="00C05053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17.10. Promicati opći</w:t>
      </w:r>
      <w:r w:rsidR="0097159F" w:rsidRPr="00052C17">
        <w:rPr>
          <w:rFonts w:ascii="Times New Roman" w:hAnsi="Times New Roman" w:cs="Times New Roman"/>
          <w:sz w:val="24"/>
          <w:szCs w:val="24"/>
        </w:rPr>
        <w:t xml:space="preserve"> multilateralni sustav trgovanja koji je zakonski uređen</w:t>
      </w:r>
      <w:r w:rsidRPr="00052C17">
        <w:rPr>
          <w:rFonts w:ascii="Times New Roman" w:hAnsi="Times New Roman" w:cs="Times New Roman"/>
          <w:sz w:val="24"/>
          <w:szCs w:val="24"/>
        </w:rPr>
        <w:t>, otvoren, nediskriminirajući i pravičan</w:t>
      </w:r>
      <w:r w:rsidR="0097159F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7159F" w:rsidRPr="00052C17">
        <w:rPr>
          <w:rFonts w:ascii="Times New Roman" w:hAnsi="Times New Roman" w:cs="Times New Roman"/>
          <w:sz w:val="24"/>
          <w:szCs w:val="24"/>
        </w:rPr>
        <w:t>pod okriljem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Svjetsk</w:t>
      </w:r>
      <w:r w:rsidR="0097159F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trgovinsk</w:t>
      </w:r>
      <w:r w:rsidR="0097159F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97159F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, između ostalog </w:t>
      </w:r>
      <w:r w:rsidR="00F558B1" w:rsidRPr="00052C17">
        <w:rPr>
          <w:rFonts w:ascii="Times New Roman" w:hAnsi="Times New Roman" w:cs="Times New Roman"/>
          <w:sz w:val="24"/>
          <w:szCs w:val="24"/>
        </w:rPr>
        <w:t>putem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pregovora </w:t>
      </w:r>
      <w:r w:rsidR="00F558B1" w:rsidRPr="00052C17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4F41DC" w:rsidRPr="00052C17">
        <w:rPr>
          <w:rFonts w:ascii="Times New Roman" w:hAnsi="Times New Roman" w:cs="Times New Roman"/>
          <w:sz w:val="24"/>
          <w:szCs w:val="24"/>
        </w:rPr>
        <w:t>R</w:t>
      </w:r>
      <w:r w:rsidR="00F558B1" w:rsidRPr="00052C17">
        <w:rPr>
          <w:rFonts w:ascii="Times New Roman" w:hAnsi="Times New Roman" w:cs="Times New Roman"/>
          <w:sz w:val="24"/>
          <w:szCs w:val="24"/>
        </w:rPr>
        <w:t xml:space="preserve">azvojnom agendom </w:t>
      </w:r>
      <w:r w:rsidRPr="00052C17">
        <w:rPr>
          <w:rFonts w:ascii="Times New Roman" w:hAnsi="Times New Roman" w:cs="Times New Roman"/>
          <w:sz w:val="24"/>
          <w:szCs w:val="24"/>
        </w:rPr>
        <w:t>iz Dohe</w:t>
      </w:r>
    </w:p>
    <w:p w14:paraId="20F0FDC3" w14:textId="41020770" w:rsidR="004B00C0" w:rsidRPr="00052C17" w:rsidRDefault="00C05053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17.11. Značajno povećati izvoz </w:t>
      </w:r>
      <w:r w:rsidR="005E5F02" w:rsidRPr="00052C17">
        <w:rPr>
          <w:rFonts w:ascii="Times New Roman" w:hAnsi="Times New Roman" w:cs="Times New Roman"/>
          <w:sz w:val="24"/>
          <w:szCs w:val="24"/>
        </w:rPr>
        <w:t xml:space="preserve">iz </w:t>
      </w:r>
      <w:r w:rsidRPr="00052C17">
        <w:rPr>
          <w:rFonts w:ascii="Times New Roman" w:hAnsi="Times New Roman" w:cs="Times New Roman"/>
          <w:sz w:val="24"/>
          <w:szCs w:val="24"/>
        </w:rPr>
        <w:t xml:space="preserve">zemalja u razvoju, posebno </w:t>
      </w:r>
      <w:r w:rsidR="005E5F02" w:rsidRPr="00052C17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3D0624" w:rsidRPr="00052C17">
        <w:rPr>
          <w:rFonts w:ascii="Times New Roman" w:hAnsi="Times New Roman" w:cs="Times New Roman"/>
          <w:sz w:val="24"/>
          <w:szCs w:val="24"/>
        </w:rPr>
        <w:t xml:space="preserve">do 2020. </w:t>
      </w:r>
      <w:r w:rsidR="005E5F02" w:rsidRPr="00052C17">
        <w:rPr>
          <w:rFonts w:ascii="Times New Roman" w:hAnsi="Times New Roman" w:cs="Times New Roman"/>
          <w:sz w:val="24"/>
          <w:szCs w:val="24"/>
        </w:rPr>
        <w:t>udvostručio</w:t>
      </w:r>
      <w:r w:rsidR="004B00C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E5F02" w:rsidRPr="00052C17">
        <w:rPr>
          <w:rFonts w:ascii="Times New Roman" w:hAnsi="Times New Roman" w:cs="Times New Roman"/>
          <w:sz w:val="24"/>
          <w:szCs w:val="24"/>
        </w:rPr>
        <w:t xml:space="preserve">udio </w:t>
      </w:r>
      <w:r w:rsidR="004B00C0" w:rsidRPr="00052C17">
        <w:rPr>
          <w:rFonts w:ascii="Times New Roman" w:hAnsi="Times New Roman" w:cs="Times New Roman"/>
          <w:sz w:val="24"/>
          <w:szCs w:val="24"/>
        </w:rPr>
        <w:t xml:space="preserve">globalnog izvoza </w:t>
      </w:r>
      <w:r w:rsidR="007141C9" w:rsidRPr="00052C17">
        <w:rPr>
          <w:rFonts w:ascii="Times New Roman" w:hAnsi="Times New Roman" w:cs="Times New Roman"/>
          <w:sz w:val="24"/>
          <w:szCs w:val="24"/>
        </w:rPr>
        <w:t xml:space="preserve">iz </w:t>
      </w:r>
      <w:r w:rsidR="004B00C0" w:rsidRPr="00052C17">
        <w:rPr>
          <w:rFonts w:ascii="Times New Roman" w:hAnsi="Times New Roman" w:cs="Times New Roman"/>
          <w:sz w:val="24"/>
          <w:szCs w:val="24"/>
        </w:rPr>
        <w:t xml:space="preserve">najmanje razvijenih zemalja </w:t>
      </w:r>
    </w:p>
    <w:p w14:paraId="5843EA25" w14:textId="05E3E4CE" w:rsidR="003458BB" w:rsidRPr="00052C17" w:rsidRDefault="00443ED6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17.12. </w:t>
      </w:r>
      <w:r w:rsidR="00776CFA" w:rsidRPr="00052C17">
        <w:rPr>
          <w:rFonts w:ascii="Times New Roman" w:hAnsi="Times New Roman" w:cs="Times New Roman"/>
          <w:sz w:val="24"/>
          <w:szCs w:val="24"/>
        </w:rPr>
        <w:t>D</w:t>
      </w:r>
      <w:r w:rsidR="009E3AD3" w:rsidRPr="00052C17">
        <w:rPr>
          <w:rFonts w:ascii="Times New Roman" w:hAnsi="Times New Roman" w:cs="Times New Roman"/>
          <w:sz w:val="24"/>
          <w:szCs w:val="24"/>
        </w:rPr>
        <w:t>ozvoliti brzi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pristup </w:t>
      </w:r>
      <w:r w:rsidR="00776CFA" w:rsidRPr="00052C17">
        <w:rPr>
          <w:rFonts w:ascii="Times New Roman" w:hAnsi="Times New Roman" w:cs="Times New Roman"/>
          <w:sz w:val="24"/>
          <w:szCs w:val="24"/>
        </w:rPr>
        <w:t xml:space="preserve">svih </w:t>
      </w:r>
      <w:r w:rsidR="009E3AD3" w:rsidRPr="00052C17">
        <w:rPr>
          <w:rFonts w:ascii="Times New Roman" w:hAnsi="Times New Roman" w:cs="Times New Roman"/>
          <w:sz w:val="24"/>
          <w:szCs w:val="24"/>
        </w:rPr>
        <w:t>najmanje razvijenih zemalja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tržištu bez carina i kvota na dugoročnoj osnovi, u skladu s odlukama Svjetske trgovinske organizacije,</w:t>
      </w:r>
      <w:r w:rsidR="003458BB" w:rsidRPr="00052C17">
        <w:rPr>
          <w:rFonts w:ascii="Times New Roman" w:hAnsi="Times New Roman" w:cs="Times New Roman"/>
          <w:sz w:val="24"/>
          <w:szCs w:val="24"/>
        </w:rPr>
        <w:t xml:space="preserve"> kako bi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između ostalog </w:t>
      </w:r>
      <w:r w:rsidR="003458BB" w:rsidRPr="00052C17">
        <w:rPr>
          <w:rFonts w:ascii="Times New Roman" w:hAnsi="Times New Roman" w:cs="Times New Roman"/>
          <w:sz w:val="24"/>
          <w:szCs w:val="24"/>
        </w:rPr>
        <w:t xml:space="preserve">osiguralo da su preferencijalna pravila koja se primjenjuju na uvoz iz najmanje razvijenih zemalja transparentna i jednostavna te </w:t>
      </w:r>
      <w:r w:rsidR="00776CFA" w:rsidRPr="00052C17">
        <w:rPr>
          <w:rFonts w:ascii="Times New Roman" w:hAnsi="Times New Roman" w:cs="Times New Roman"/>
          <w:sz w:val="24"/>
          <w:szCs w:val="24"/>
        </w:rPr>
        <w:t>da olakšavaju</w:t>
      </w:r>
      <w:r w:rsidR="003458BB" w:rsidRPr="00052C17">
        <w:rPr>
          <w:rFonts w:ascii="Times New Roman" w:hAnsi="Times New Roman" w:cs="Times New Roman"/>
          <w:sz w:val="24"/>
          <w:szCs w:val="24"/>
        </w:rPr>
        <w:t xml:space="preserve"> pristup tržištu</w:t>
      </w:r>
    </w:p>
    <w:p w14:paraId="407A7DA6" w14:textId="77777777" w:rsidR="003458BB" w:rsidRPr="00052C17" w:rsidRDefault="003458BB" w:rsidP="002E5EC9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Sustavna pitanja</w:t>
      </w:r>
    </w:p>
    <w:p w14:paraId="36331030" w14:textId="77777777" w:rsidR="003458BB" w:rsidRPr="00052C17" w:rsidRDefault="00B80C72" w:rsidP="002E5EC9">
      <w:pPr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Usklađenost politika i institucija</w:t>
      </w:r>
    </w:p>
    <w:p w14:paraId="6000D4D5" w14:textId="04DC502E" w:rsidR="00B80C72" w:rsidRPr="00052C17" w:rsidRDefault="00B80C72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17.13. </w:t>
      </w:r>
      <w:r w:rsidR="00B94E78" w:rsidRPr="00052C17">
        <w:rPr>
          <w:rFonts w:ascii="Times New Roman" w:hAnsi="Times New Roman" w:cs="Times New Roman"/>
          <w:sz w:val="24"/>
          <w:szCs w:val="24"/>
        </w:rPr>
        <w:t xml:space="preserve">Ojačati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globalnu makroekonomsku stabilnost, između ostalog </w:t>
      </w:r>
      <w:r w:rsidR="00B94E78" w:rsidRPr="00052C17">
        <w:rPr>
          <w:rFonts w:ascii="Times New Roman" w:hAnsi="Times New Roman" w:cs="Times New Roman"/>
          <w:sz w:val="24"/>
          <w:szCs w:val="24"/>
        </w:rPr>
        <w:t xml:space="preserve">poticanjem </w:t>
      </w:r>
      <w:r w:rsidRPr="00052C17">
        <w:rPr>
          <w:rFonts w:ascii="Times New Roman" w:hAnsi="Times New Roman" w:cs="Times New Roman"/>
          <w:sz w:val="24"/>
          <w:szCs w:val="24"/>
        </w:rPr>
        <w:t>koordinacij</w:t>
      </w:r>
      <w:r w:rsidR="00B94E7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94E78" w:rsidRPr="00052C17">
        <w:rPr>
          <w:rFonts w:ascii="Times New Roman" w:hAnsi="Times New Roman" w:cs="Times New Roman"/>
          <w:sz w:val="24"/>
          <w:szCs w:val="24"/>
        </w:rPr>
        <w:t>i usklađenosti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politika </w:t>
      </w:r>
    </w:p>
    <w:p w14:paraId="1AF1CF97" w14:textId="426B78C8" w:rsidR="00B80C72" w:rsidRPr="00052C17" w:rsidRDefault="00B80C72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17.14. </w:t>
      </w:r>
      <w:r w:rsidR="00B94E78" w:rsidRPr="00052C17">
        <w:rPr>
          <w:rFonts w:ascii="Times New Roman" w:hAnsi="Times New Roman" w:cs="Times New Roman"/>
          <w:sz w:val="24"/>
          <w:szCs w:val="24"/>
        </w:rPr>
        <w:t xml:space="preserve">Ojačati </w:t>
      </w:r>
      <w:r w:rsidR="001F7C96" w:rsidRPr="00052C17">
        <w:rPr>
          <w:rFonts w:ascii="Times New Roman" w:hAnsi="Times New Roman" w:cs="Times New Roman"/>
          <w:sz w:val="24"/>
          <w:szCs w:val="24"/>
        </w:rPr>
        <w:t>usklađenost politik</w:t>
      </w:r>
      <w:r w:rsidR="00B94E78" w:rsidRPr="00052C17">
        <w:rPr>
          <w:rFonts w:ascii="Times New Roman" w:hAnsi="Times New Roman" w:cs="Times New Roman"/>
          <w:sz w:val="24"/>
          <w:szCs w:val="24"/>
        </w:rPr>
        <w:t>a</w:t>
      </w:r>
      <w:r w:rsidR="001F7C96" w:rsidRPr="00052C17">
        <w:rPr>
          <w:rFonts w:ascii="Times New Roman" w:hAnsi="Times New Roman" w:cs="Times New Roman"/>
          <w:sz w:val="24"/>
          <w:szCs w:val="24"/>
        </w:rPr>
        <w:t xml:space="preserve"> održiv</w:t>
      </w:r>
      <w:r w:rsidR="00B94E78" w:rsidRPr="00052C17">
        <w:rPr>
          <w:rFonts w:ascii="Times New Roman" w:hAnsi="Times New Roman" w:cs="Times New Roman"/>
          <w:sz w:val="24"/>
          <w:szCs w:val="24"/>
        </w:rPr>
        <w:t>og</w:t>
      </w:r>
      <w:r w:rsidR="001F7C96" w:rsidRPr="00052C17">
        <w:rPr>
          <w:rFonts w:ascii="Times New Roman" w:hAnsi="Times New Roman" w:cs="Times New Roman"/>
          <w:sz w:val="24"/>
          <w:szCs w:val="24"/>
        </w:rPr>
        <w:t xml:space="preserve"> razvoj</w:t>
      </w:r>
      <w:r w:rsidR="00B94E78" w:rsidRPr="00052C17">
        <w:rPr>
          <w:rFonts w:ascii="Times New Roman" w:hAnsi="Times New Roman" w:cs="Times New Roman"/>
          <w:sz w:val="24"/>
          <w:szCs w:val="24"/>
        </w:rPr>
        <w:t>a</w:t>
      </w:r>
    </w:p>
    <w:p w14:paraId="49B59006" w14:textId="3DB3ED63" w:rsidR="001F7C96" w:rsidRPr="00052C17" w:rsidRDefault="001F7C96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17.15. Poštovati prostor </w:t>
      </w:r>
      <w:r w:rsidR="00722191" w:rsidRPr="00052C17">
        <w:rPr>
          <w:rFonts w:ascii="Times New Roman" w:hAnsi="Times New Roman" w:cs="Times New Roman"/>
          <w:sz w:val="24"/>
          <w:szCs w:val="24"/>
        </w:rPr>
        <w:t xml:space="preserve">nacionalne politike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192C15" w:rsidRPr="00052C17">
        <w:rPr>
          <w:rFonts w:ascii="Times New Roman" w:hAnsi="Times New Roman" w:cs="Times New Roman"/>
          <w:sz w:val="24"/>
          <w:szCs w:val="24"/>
        </w:rPr>
        <w:t xml:space="preserve">glavnu ulogu </w:t>
      </w:r>
      <w:r w:rsidRPr="00052C17">
        <w:rPr>
          <w:rFonts w:ascii="Times New Roman" w:hAnsi="Times New Roman" w:cs="Times New Roman"/>
          <w:sz w:val="24"/>
          <w:szCs w:val="24"/>
        </w:rPr>
        <w:t xml:space="preserve">svake zemlje </w:t>
      </w:r>
      <w:r w:rsidR="00192C15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uspostavljanj</w:t>
      </w:r>
      <w:r w:rsidR="00192C15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provedb</w:t>
      </w:r>
      <w:r w:rsidR="00192C15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politik</w:t>
      </w:r>
      <w:r w:rsidR="00DA14F0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iskorjenjivanja siromaštva i održivog razvoja</w:t>
      </w:r>
    </w:p>
    <w:p w14:paraId="55630A8C" w14:textId="2A3EC659" w:rsidR="001F7C96" w:rsidRPr="00052C17" w:rsidRDefault="002C4F92" w:rsidP="006A7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Višestran</w:t>
      </w:r>
      <w:r w:rsidR="006970C2" w:rsidRPr="00052C17">
        <w:rPr>
          <w:rFonts w:ascii="Times New Roman" w:hAnsi="Times New Roman" w:cs="Times New Roman"/>
          <w:i/>
          <w:sz w:val="24"/>
          <w:szCs w:val="24"/>
        </w:rPr>
        <w:t>a partnerstva</w:t>
      </w:r>
    </w:p>
    <w:p w14:paraId="53988AEE" w14:textId="265CB560" w:rsidR="001F7C96" w:rsidRPr="00052C17" w:rsidRDefault="001F7C96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17.16. Poboljšati </w:t>
      </w:r>
      <w:r w:rsidR="004955E8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lobalno partnerstvo za održivi razvoj, </w:t>
      </w:r>
      <w:r w:rsidR="002C4F92" w:rsidRPr="00052C17">
        <w:rPr>
          <w:rFonts w:ascii="Times New Roman" w:hAnsi="Times New Roman" w:cs="Times New Roman"/>
          <w:sz w:val="24"/>
          <w:szCs w:val="24"/>
        </w:rPr>
        <w:t>uključujući višestran</w:t>
      </w:r>
      <w:r w:rsidR="006970C2" w:rsidRPr="00052C17">
        <w:rPr>
          <w:rFonts w:ascii="Times New Roman" w:hAnsi="Times New Roman" w:cs="Times New Roman"/>
          <w:sz w:val="24"/>
          <w:szCs w:val="24"/>
        </w:rPr>
        <w:t>a partnerstva</w:t>
      </w:r>
      <w:r w:rsidR="0035189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koja </w:t>
      </w:r>
      <w:r w:rsidR="006970C2" w:rsidRPr="00052C17">
        <w:rPr>
          <w:rFonts w:ascii="Times New Roman" w:hAnsi="Times New Roman" w:cs="Times New Roman"/>
          <w:sz w:val="24"/>
          <w:szCs w:val="24"/>
        </w:rPr>
        <w:t>omogućavaju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mobilizira</w:t>
      </w:r>
      <w:r w:rsidR="006970C2" w:rsidRPr="00052C17">
        <w:rPr>
          <w:rFonts w:ascii="Times New Roman" w:hAnsi="Times New Roman" w:cs="Times New Roman"/>
          <w:sz w:val="24"/>
          <w:szCs w:val="24"/>
        </w:rPr>
        <w:t>nje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6970C2" w:rsidRPr="00052C17">
        <w:rPr>
          <w:rFonts w:ascii="Times New Roman" w:hAnsi="Times New Roman" w:cs="Times New Roman"/>
          <w:sz w:val="24"/>
          <w:szCs w:val="24"/>
        </w:rPr>
        <w:t xml:space="preserve">širenje </w:t>
      </w:r>
      <w:r w:rsidRPr="00052C17">
        <w:rPr>
          <w:rFonts w:ascii="Times New Roman" w:hAnsi="Times New Roman" w:cs="Times New Roman"/>
          <w:sz w:val="24"/>
          <w:szCs w:val="24"/>
        </w:rPr>
        <w:t>znanj</w:t>
      </w:r>
      <w:r w:rsidR="006970C2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>, stručnost</w:t>
      </w:r>
      <w:r w:rsidR="006970C2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, tehnologij</w:t>
      </w:r>
      <w:r w:rsidR="006970C2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financijsk</w:t>
      </w:r>
      <w:r w:rsidR="00036F24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resurs</w:t>
      </w:r>
      <w:r w:rsidR="00036F2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>, kako bi se svim zemljama, a posebno u zemljama u razvoju</w:t>
      </w:r>
      <w:r w:rsidR="00036F24" w:rsidRPr="00052C17">
        <w:rPr>
          <w:rFonts w:ascii="Times New Roman" w:hAnsi="Times New Roman" w:cs="Times New Roman"/>
          <w:sz w:val="24"/>
          <w:szCs w:val="24"/>
        </w:rPr>
        <w:t xml:space="preserve">, pomoglo u </w:t>
      </w:r>
      <w:r w:rsidRPr="00052C17">
        <w:rPr>
          <w:rFonts w:ascii="Times New Roman" w:hAnsi="Times New Roman" w:cs="Times New Roman"/>
          <w:sz w:val="24"/>
          <w:szCs w:val="24"/>
        </w:rPr>
        <w:t>postizanj</w:t>
      </w:r>
      <w:r w:rsidR="00036F24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ciljeva održivog razvoja </w:t>
      </w:r>
    </w:p>
    <w:p w14:paraId="1E169FC9" w14:textId="25832A97" w:rsidR="00A12F17" w:rsidRPr="00052C17" w:rsidRDefault="001F7C96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17.17. Poticati i promicati učinkovita javna</w:t>
      </w:r>
      <w:r w:rsidR="002E085B" w:rsidRPr="00052C17">
        <w:rPr>
          <w:rFonts w:ascii="Times New Roman" w:hAnsi="Times New Roman" w:cs="Times New Roman"/>
          <w:sz w:val="24"/>
          <w:szCs w:val="24"/>
        </w:rPr>
        <w:t xml:space="preserve"> i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javno-privatna </w:t>
      </w:r>
      <w:r w:rsidR="002E085B" w:rsidRPr="00052C17">
        <w:rPr>
          <w:rFonts w:ascii="Times New Roman" w:hAnsi="Times New Roman" w:cs="Times New Roman"/>
          <w:sz w:val="24"/>
          <w:szCs w:val="24"/>
        </w:rPr>
        <w:t>partnerstva kao i partnerstva</w:t>
      </w:r>
      <w:r w:rsidRPr="00052C17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="00A12F17" w:rsidRPr="00052C17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2E085B" w:rsidRPr="00052C17">
        <w:rPr>
          <w:rFonts w:ascii="Times New Roman" w:hAnsi="Times New Roman" w:cs="Times New Roman"/>
          <w:sz w:val="24"/>
          <w:szCs w:val="24"/>
        </w:rPr>
        <w:t xml:space="preserve">stečenog </w:t>
      </w:r>
      <w:r w:rsidR="00A12F17" w:rsidRPr="00052C17">
        <w:rPr>
          <w:rFonts w:ascii="Times New Roman" w:hAnsi="Times New Roman" w:cs="Times New Roman"/>
          <w:sz w:val="24"/>
          <w:szCs w:val="24"/>
        </w:rPr>
        <w:t>iskustva i strategija financiranja partnerstava</w:t>
      </w:r>
    </w:p>
    <w:p w14:paraId="64FC94E5" w14:textId="3405B461" w:rsidR="00A12F17" w:rsidRPr="00052C17" w:rsidRDefault="00A12F17" w:rsidP="006A7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 xml:space="preserve">Podaci, </w:t>
      </w:r>
      <w:r w:rsidR="00664C2A" w:rsidRPr="00052C17">
        <w:rPr>
          <w:rFonts w:ascii="Times New Roman" w:hAnsi="Times New Roman" w:cs="Times New Roman"/>
          <w:i/>
          <w:sz w:val="24"/>
          <w:szCs w:val="24"/>
        </w:rPr>
        <w:t xml:space="preserve">praćenje </w:t>
      </w:r>
      <w:r w:rsidRPr="00052C17">
        <w:rPr>
          <w:rFonts w:ascii="Times New Roman" w:hAnsi="Times New Roman" w:cs="Times New Roman"/>
          <w:i/>
          <w:sz w:val="24"/>
          <w:szCs w:val="24"/>
        </w:rPr>
        <w:t>i odgovornost</w:t>
      </w:r>
    </w:p>
    <w:p w14:paraId="48E8FBD8" w14:textId="3FF660DF" w:rsidR="00A12F17" w:rsidRPr="00052C17" w:rsidRDefault="00A12F17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17.18. </w:t>
      </w:r>
      <w:r w:rsidR="00664C2A" w:rsidRPr="00052C17">
        <w:rPr>
          <w:rFonts w:ascii="Times New Roman" w:hAnsi="Times New Roman" w:cs="Times New Roman"/>
          <w:sz w:val="24"/>
          <w:szCs w:val="24"/>
        </w:rPr>
        <w:t xml:space="preserve">Ojačati potporu </w:t>
      </w:r>
      <w:r w:rsidR="00146065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>izgradnji kapaciteta zemljama u razvoju</w:t>
      </w:r>
      <w:r w:rsidR="00146065" w:rsidRPr="00052C17">
        <w:rPr>
          <w:rFonts w:ascii="Times New Roman" w:hAnsi="Times New Roman" w:cs="Times New Roman"/>
          <w:sz w:val="24"/>
          <w:szCs w:val="24"/>
        </w:rPr>
        <w:t xml:space="preserve"> do 2020. godine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146065" w:rsidRPr="00052C17">
        <w:rPr>
          <w:rFonts w:ascii="Times New Roman" w:hAnsi="Times New Roman" w:cs="Times New Roman"/>
          <w:sz w:val="24"/>
          <w:szCs w:val="24"/>
        </w:rPr>
        <w:t>uključujući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najmanje razvijen</w:t>
      </w:r>
      <w:r w:rsidR="0014606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14606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mal</w:t>
      </w:r>
      <w:r w:rsidR="0014606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otočn</w:t>
      </w:r>
      <w:r w:rsidR="0014606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držav</w:t>
      </w:r>
      <w:r w:rsidR="0014606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razvoju, kako bi se </w:t>
      </w:r>
      <w:r w:rsidR="00E9566F" w:rsidRPr="00052C17">
        <w:rPr>
          <w:rFonts w:ascii="Times New Roman" w:hAnsi="Times New Roman" w:cs="Times New Roman"/>
          <w:sz w:val="24"/>
          <w:szCs w:val="24"/>
        </w:rPr>
        <w:t xml:space="preserve">znatno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povećala dostupnost visokokvalitetnih, </w:t>
      </w:r>
      <w:r w:rsidR="00146065" w:rsidRPr="00052C17">
        <w:rPr>
          <w:rFonts w:ascii="Times New Roman" w:hAnsi="Times New Roman" w:cs="Times New Roman"/>
          <w:sz w:val="24"/>
          <w:szCs w:val="24"/>
        </w:rPr>
        <w:t xml:space="preserve">ažuriranih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146065" w:rsidRPr="00052C17">
        <w:rPr>
          <w:rFonts w:ascii="Times New Roman" w:hAnsi="Times New Roman" w:cs="Times New Roman"/>
          <w:sz w:val="24"/>
          <w:szCs w:val="24"/>
        </w:rPr>
        <w:t xml:space="preserve">točnih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podataka raščlanjenih po prihodima, spolu, dobi, rasi, </w:t>
      </w:r>
      <w:r w:rsidR="009A6B8A" w:rsidRPr="00052C17">
        <w:rPr>
          <w:rFonts w:ascii="Times New Roman" w:hAnsi="Times New Roman" w:cs="Times New Roman"/>
          <w:sz w:val="24"/>
          <w:szCs w:val="24"/>
        </w:rPr>
        <w:t>etničkoj</w:t>
      </w:r>
      <w:r w:rsidR="0014606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A6B8A" w:rsidRPr="00052C17">
        <w:rPr>
          <w:rFonts w:ascii="Times New Roman" w:hAnsi="Times New Roman" w:cs="Times New Roman"/>
          <w:sz w:val="24"/>
          <w:szCs w:val="24"/>
        </w:rPr>
        <w:t>pripadnosti</w:t>
      </w:r>
      <w:r w:rsidRPr="00052C17">
        <w:rPr>
          <w:rFonts w:ascii="Times New Roman" w:hAnsi="Times New Roman" w:cs="Times New Roman"/>
          <w:sz w:val="24"/>
          <w:szCs w:val="24"/>
        </w:rPr>
        <w:t>, migracijskom statusu, i</w:t>
      </w:r>
      <w:r w:rsidR="004F2532" w:rsidRPr="00052C17">
        <w:rPr>
          <w:rFonts w:ascii="Times New Roman" w:hAnsi="Times New Roman" w:cs="Times New Roman"/>
          <w:sz w:val="24"/>
          <w:szCs w:val="24"/>
        </w:rPr>
        <w:t>nvalidnosti, zemljopisnom polož</w:t>
      </w:r>
      <w:r w:rsidRPr="00052C17">
        <w:rPr>
          <w:rFonts w:ascii="Times New Roman" w:hAnsi="Times New Roman" w:cs="Times New Roman"/>
          <w:sz w:val="24"/>
          <w:szCs w:val="24"/>
        </w:rPr>
        <w:t xml:space="preserve">aju i drugim obilježjima </w:t>
      </w:r>
      <w:r w:rsidR="00664DA6" w:rsidRPr="00052C17">
        <w:rPr>
          <w:rFonts w:ascii="Times New Roman" w:hAnsi="Times New Roman" w:cs="Times New Roman"/>
          <w:sz w:val="24"/>
          <w:szCs w:val="24"/>
        </w:rPr>
        <w:t>relevantnima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64DA6" w:rsidRPr="00052C17">
        <w:rPr>
          <w:rFonts w:ascii="Times New Roman" w:hAnsi="Times New Roman" w:cs="Times New Roman"/>
          <w:sz w:val="24"/>
          <w:szCs w:val="24"/>
        </w:rPr>
        <w:t>za svaku zemlju</w:t>
      </w:r>
    </w:p>
    <w:p w14:paraId="2D126177" w14:textId="5DE0424C" w:rsidR="00A12F17" w:rsidRPr="00052C17" w:rsidRDefault="00A12F17" w:rsidP="006A7DBF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17.19. </w:t>
      </w:r>
      <w:r w:rsidR="001505D8" w:rsidRPr="00052C17">
        <w:rPr>
          <w:rFonts w:ascii="Times New Roman" w:hAnsi="Times New Roman" w:cs="Times New Roman"/>
          <w:sz w:val="24"/>
          <w:szCs w:val="24"/>
        </w:rPr>
        <w:t>Bolje iskoristiti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postojeć</w:t>
      </w:r>
      <w:r w:rsidR="001505D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inicijativ</w:t>
      </w:r>
      <w:r w:rsidR="001505D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11090" w:rsidRPr="00052C17">
        <w:rPr>
          <w:rFonts w:ascii="Times New Roman" w:hAnsi="Times New Roman" w:cs="Times New Roman"/>
          <w:sz w:val="24"/>
          <w:szCs w:val="24"/>
        </w:rPr>
        <w:t xml:space="preserve">do 2030. </w:t>
      </w:r>
      <w:r w:rsidR="001505D8" w:rsidRPr="00052C17">
        <w:rPr>
          <w:rFonts w:ascii="Times New Roman" w:hAnsi="Times New Roman" w:cs="Times New Roman"/>
          <w:sz w:val="24"/>
          <w:szCs w:val="24"/>
        </w:rPr>
        <w:t>kako bi se utvrdili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505D8" w:rsidRPr="00052C17">
        <w:rPr>
          <w:rFonts w:ascii="Times New Roman" w:hAnsi="Times New Roman" w:cs="Times New Roman"/>
          <w:sz w:val="24"/>
          <w:szCs w:val="24"/>
        </w:rPr>
        <w:t xml:space="preserve">pokazatelji </w:t>
      </w:r>
      <w:r w:rsidRPr="00052C17">
        <w:rPr>
          <w:rFonts w:ascii="Times New Roman" w:hAnsi="Times New Roman" w:cs="Times New Roman"/>
          <w:sz w:val="24"/>
          <w:szCs w:val="24"/>
        </w:rPr>
        <w:t>napre</w:t>
      </w:r>
      <w:r w:rsidR="001505D8" w:rsidRPr="00052C17">
        <w:rPr>
          <w:rFonts w:ascii="Times New Roman" w:hAnsi="Times New Roman" w:cs="Times New Roman"/>
          <w:sz w:val="24"/>
          <w:szCs w:val="24"/>
        </w:rPr>
        <w:t>tka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održivog razvoja koj</w:t>
      </w:r>
      <w:r w:rsidR="001505D8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43728" w:rsidRPr="00052C17">
        <w:rPr>
          <w:rFonts w:ascii="Times New Roman" w:hAnsi="Times New Roman" w:cs="Times New Roman"/>
          <w:sz w:val="24"/>
          <w:szCs w:val="24"/>
        </w:rPr>
        <w:t>upotpunjuje</w:t>
      </w:r>
      <w:r w:rsidR="001505D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bruto domaći proizvod te podržati </w:t>
      </w:r>
      <w:r w:rsidR="001505D8" w:rsidRPr="00052C17">
        <w:rPr>
          <w:rFonts w:ascii="Times New Roman" w:hAnsi="Times New Roman" w:cs="Times New Roman"/>
          <w:sz w:val="24"/>
          <w:szCs w:val="24"/>
        </w:rPr>
        <w:t xml:space="preserve">jačanje </w:t>
      </w:r>
      <w:r w:rsidRPr="00052C17">
        <w:rPr>
          <w:rFonts w:ascii="Times New Roman" w:hAnsi="Times New Roman" w:cs="Times New Roman"/>
          <w:sz w:val="24"/>
          <w:szCs w:val="24"/>
        </w:rPr>
        <w:t>statističkih kapaciteta u zemljama u razvoju</w:t>
      </w:r>
    </w:p>
    <w:p w14:paraId="3531DD76" w14:textId="77777777" w:rsidR="00A12F17" w:rsidRPr="00052C17" w:rsidRDefault="00D931C7" w:rsidP="002E5EC9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Sredstva</w:t>
      </w:r>
      <w:r w:rsidR="00A12F17" w:rsidRPr="00052C17">
        <w:rPr>
          <w:rFonts w:ascii="Times New Roman" w:hAnsi="Times New Roman" w:cs="Times New Roman"/>
          <w:b/>
          <w:sz w:val="24"/>
          <w:szCs w:val="24"/>
        </w:rPr>
        <w:t xml:space="preserve"> provedbe i globalno partnerstvo</w:t>
      </w:r>
    </w:p>
    <w:p w14:paraId="5509B96E" w14:textId="6F4A1B18" w:rsidR="00D931C7" w:rsidRPr="00052C17" w:rsidRDefault="00A12F17" w:rsidP="00D63CEE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60. Ponovo potvrđujemo </w:t>
      </w:r>
      <w:r w:rsidR="00643728" w:rsidRPr="00052C17">
        <w:rPr>
          <w:rFonts w:ascii="Times New Roman" w:hAnsi="Times New Roman" w:cs="Times New Roman"/>
          <w:sz w:val="24"/>
          <w:szCs w:val="24"/>
        </w:rPr>
        <w:t>snažnu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predanost potpunoj provedbi ove nove Agende. </w:t>
      </w:r>
      <w:r w:rsidR="000A3795" w:rsidRPr="00052C17">
        <w:rPr>
          <w:rFonts w:ascii="Times New Roman" w:hAnsi="Times New Roman" w:cs="Times New Roman"/>
          <w:sz w:val="24"/>
          <w:szCs w:val="24"/>
        </w:rPr>
        <w:t xml:space="preserve">Svjesni smo </w:t>
      </w:r>
      <w:r w:rsidR="00185213" w:rsidRPr="00052C17">
        <w:rPr>
          <w:rFonts w:ascii="Times New Roman" w:hAnsi="Times New Roman" w:cs="Times New Roman"/>
          <w:sz w:val="24"/>
          <w:szCs w:val="24"/>
        </w:rPr>
        <w:t xml:space="preserve">da nećemo moći postići svoje ambiciozne ciljeve i podciljeve bez </w:t>
      </w:r>
      <w:r w:rsidR="00E9566F" w:rsidRPr="00052C17">
        <w:rPr>
          <w:rFonts w:ascii="Times New Roman" w:hAnsi="Times New Roman" w:cs="Times New Roman"/>
          <w:sz w:val="24"/>
          <w:szCs w:val="24"/>
        </w:rPr>
        <w:t xml:space="preserve">obnovljenog </w:t>
      </w:r>
      <w:r w:rsidR="00185213" w:rsidRPr="00052C17">
        <w:rPr>
          <w:rFonts w:ascii="Times New Roman" w:hAnsi="Times New Roman" w:cs="Times New Roman"/>
          <w:sz w:val="24"/>
          <w:szCs w:val="24"/>
        </w:rPr>
        <w:t xml:space="preserve">i poboljšanog globalnog partnerstva i </w:t>
      </w:r>
      <w:r w:rsidR="00E9566F" w:rsidRPr="00052C17">
        <w:rPr>
          <w:rFonts w:ascii="Times New Roman" w:hAnsi="Times New Roman" w:cs="Times New Roman"/>
          <w:sz w:val="24"/>
          <w:szCs w:val="24"/>
        </w:rPr>
        <w:t>bez sredstava za provedbu takvih ciljeva. Obnovljeno</w:t>
      </w:r>
      <w:r w:rsidR="00D931C7" w:rsidRPr="00052C17">
        <w:rPr>
          <w:rFonts w:ascii="Times New Roman" w:hAnsi="Times New Roman" w:cs="Times New Roman"/>
          <w:sz w:val="24"/>
          <w:szCs w:val="24"/>
        </w:rPr>
        <w:t xml:space="preserve"> globalno partnerstvo olakšat</w:t>
      </w:r>
      <w:r w:rsidR="00E9566F" w:rsidRPr="00052C17">
        <w:rPr>
          <w:rFonts w:ascii="Times New Roman" w:hAnsi="Times New Roman" w:cs="Times New Roman"/>
          <w:sz w:val="24"/>
          <w:szCs w:val="24"/>
        </w:rPr>
        <w:t xml:space="preserve"> će</w:t>
      </w:r>
      <w:r w:rsidR="00D931C7" w:rsidRPr="00052C17">
        <w:rPr>
          <w:rFonts w:ascii="Times New Roman" w:hAnsi="Times New Roman" w:cs="Times New Roman"/>
          <w:sz w:val="24"/>
          <w:szCs w:val="24"/>
        </w:rPr>
        <w:t xml:space="preserve"> intenzivnu globalnu uključenost u pružanje potpore provedbi svih </w:t>
      </w:r>
      <w:r w:rsidR="00643728" w:rsidRPr="00052C17">
        <w:rPr>
          <w:rFonts w:ascii="Times New Roman" w:hAnsi="Times New Roman" w:cs="Times New Roman"/>
          <w:sz w:val="24"/>
          <w:szCs w:val="24"/>
        </w:rPr>
        <w:t>c</w:t>
      </w:r>
      <w:r w:rsidR="00D931C7" w:rsidRPr="00052C17">
        <w:rPr>
          <w:rFonts w:ascii="Times New Roman" w:hAnsi="Times New Roman" w:cs="Times New Roman"/>
          <w:sz w:val="24"/>
          <w:szCs w:val="24"/>
        </w:rPr>
        <w:t xml:space="preserve">iljeva i podciljeva, što će približiti vlade, civilno društvo, privatni sektor, </w:t>
      </w:r>
      <w:r w:rsidR="00D931C7" w:rsidRPr="00052C17">
        <w:rPr>
          <w:rFonts w:ascii="Times New Roman" w:hAnsi="Times New Roman"/>
          <w:sz w:val="24"/>
        </w:rPr>
        <w:t>sustav</w:t>
      </w:r>
      <w:r w:rsidR="00D931C7" w:rsidRPr="00052C17">
        <w:rPr>
          <w:rFonts w:ascii="Times New Roman" w:hAnsi="Times New Roman" w:cs="Times New Roman"/>
          <w:sz w:val="24"/>
          <w:szCs w:val="24"/>
        </w:rPr>
        <w:t xml:space="preserve"> Ujedinjenih naroda i druge čimbenike te mobilizirati sve dostupne resurse.</w:t>
      </w:r>
    </w:p>
    <w:p w14:paraId="711B8853" w14:textId="13846ACD" w:rsidR="00EC6AE3" w:rsidRPr="00052C17" w:rsidRDefault="00D931C7" w:rsidP="00D63CEE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61. Ciljevi</w:t>
      </w:r>
      <w:r w:rsidR="00D42037" w:rsidRPr="00052C17">
        <w:rPr>
          <w:rFonts w:ascii="Times New Roman" w:hAnsi="Times New Roman" w:cs="Times New Roman"/>
          <w:sz w:val="24"/>
          <w:szCs w:val="24"/>
        </w:rPr>
        <w:t>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podciljevi</w:t>
      </w:r>
      <w:r w:rsidR="00D42037" w:rsidRPr="00052C17">
        <w:rPr>
          <w:rFonts w:ascii="Times New Roman" w:hAnsi="Times New Roman" w:cs="Times New Roman"/>
          <w:sz w:val="24"/>
          <w:szCs w:val="24"/>
        </w:rPr>
        <w:t>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Agende </w:t>
      </w:r>
      <w:r w:rsidR="00354D34" w:rsidRPr="00052C17">
        <w:rPr>
          <w:rFonts w:ascii="Times New Roman" w:hAnsi="Times New Roman" w:cs="Times New Roman"/>
          <w:sz w:val="24"/>
          <w:szCs w:val="24"/>
        </w:rPr>
        <w:t xml:space="preserve">utvrđuju </w:t>
      </w:r>
      <w:r w:rsidR="00D42037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354D34" w:rsidRPr="00052C17">
        <w:rPr>
          <w:rFonts w:ascii="Times New Roman" w:hAnsi="Times New Roman" w:cs="Times New Roman"/>
          <w:sz w:val="24"/>
          <w:szCs w:val="24"/>
        </w:rPr>
        <w:t>mjere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potrebn</w:t>
      </w:r>
      <w:r w:rsidR="00354D34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ostvarenje naših zajedničkih </w:t>
      </w:r>
      <w:r w:rsidR="00354D34" w:rsidRPr="00052C17">
        <w:rPr>
          <w:rFonts w:ascii="Times New Roman" w:hAnsi="Times New Roman" w:cs="Times New Roman"/>
          <w:sz w:val="24"/>
          <w:szCs w:val="24"/>
        </w:rPr>
        <w:t>ambicija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FB3D5C" w:rsidRPr="00052C17">
        <w:rPr>
          <w:rFonts w:ascii="Times New Roman" w:hAnsi="Times New Roman" w:cs="Times New Roman"/>
          <w:sz w:val="24"/>
          <w:szCs w:val="24"/>
        </w:rPr>
        <w:t xml:space="preserve">Podciljevi </w:t>
      </w:r>
      <w:r w:rsidR="00967218" w:rsidRPr="00052C17">
        <w:rPr>
          <w:rFonts w:ascii="Times New Roman" w:hAnsi="Times New Roman" w:cs="Times New Roman"/>
          <w:sz w:val="24"/>
          <w:szCs w:val="24"/>
        </w:rPr>
        <w:t xml:space="preserve">koji </w:t>
      </w:r>
      <w:r w:rsidR="00FB3D5C" w:rsidRPr="00052C17">
        <w:rPr>
          <w:rFonts w:ascii="Times New Roman" w:hAnsi="Times New Roman" w:cs="Times New Roman"/>
          <w:sz w:val="24"/>
          <w:szCs w:val="24"/>
        </w:rPr>
        <w:t>se odnose na načine provedbe</w:t>
      </w:r>
      <w:r w:rsidR="00643728" w:rsidRPr="00052C17">
        <w:rPr>
          <w:rFonts w:ascii="Times New Roman" w:hAnsi="Times New Roman" w:cs="Times New Roman"/>
          <w:sz w:val="24"/>
          <w:szCs w:val="24"/>
        </w:rPr>
        <w:t>,</w:t>
      </w:r>
      <w:r w:rsidR="00FB3D5C" w:rsidRPr="00052C17">
        <w:rPr>
          <w:rFonts w:ascii="Times New Roman" w:hAnsi="Times New Roman" w:cs="Times New Roman"/>
          <w:sz w:val="24"/>
          <w:szCs w:val="24"/>
        </w:rPr>
        <w:t xml:space="preserve"> koji </w:t>
      </w:r>
      <w:r w:rsidR="00967218" w:rsidRPr="00052C17">
        <w:rPr>
          <w:rFonts w:ascii="Times New Roman" w:hAnsi="Times New Roman" w:cs="Times New Roman"/>
          <w:sz w:val="24"/>
          <w:szCs w:val="24"/>
        </w:rPr>
        <w:t xml:space="preserve">su doneseni </w:t>
      </w:r>
      <w:r w:rsidR="00FC775A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FB3D5C" w:rsidRPr="00052C17">
        <w:rPr>
          <w:rFonts w:ascii="Times New Roman" w:hAnsi="Times New Roman" w:cs="Times New Roman"/>
          <w:sz w:val="24"/>
          <w:szCs w:val="24"/>
        </w:rPr>
        <w:t>okviru</w:t>
      </w:r>
      <w:r w:rsidR="00FC775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67218" w:rsidRPr="00052C17">
        <w:rPr>
          <w:rFonts w:ascii="Times New Roman" w:hAnsi="Times New Roman" w:cs="Times New Roman"/>
          <w:sz w:val="24"/>
          <w:szCs w:val="24"/>
        </w:rPr>
        <w:t>cilja 17 i ostalih ciljeva</w:t>
      </w:r>
      <w:r w:rsidR="00F56ABC" w:rsidRPr="00052C17">
        <w:rPr>
          <w:rFonts w:ascii="Times New Roman" w:hAnsi="Times New Roman" w:cs="Times New Roman"/>
          <w:sz w:val="24"/>
          <w:szCs w:val="24"/>
        </w:rPr>
        <w:t xml:space="preserve"> održivog razvoja </w:t>
      </w:r>
      <w:r w:rsidR="00F56ABC" w:rsidRPr="00052C17">
        <w:rPr>
          <w:rFonts w:ascii="Times New Roman" w:hAnsi="Times New Roman"/>
          <w:sz w:val="24"/>
        </w:rPr>
        <w:t xml:space="preserve">i </w:t>
      </w:r>
      <w:r w:rsidR="00D42037" w:rsidRPr="00052C17">
        <w:rPr>
          <w:rFonts w:ascii="Times New Roman" w:hAnsi="Times New Roman" w:cs="Times New Roman"/>
          <w:sz w:val="24"/>
          <w:szCs w:val="24"/>
        </w:rPr>
        <w:t>koji su navedeni prethodno u tekstu</w:t>
      </w:r>
      <w:r w:rsidR="00F56ABC" w:rsidRPr="00052C17">
        <w:rPr>
          <w:rFonts w:ascii="Times New Roman" w:hAnsi="Times New Roman" w:cs="Times New Roman"/>
          <w:sz w:val="24"/>
          <w:szCs w:val="24"/>
        </w:rPr>
        <w:t>, ključn</w:t>
      </w:r>
      <w:r w:rsidR="00D42037" w:rsidRPr="00052C17">
        <w:rPr>
          <w:rFonts w:ascii="Times New Roman" w:hAnsi="Times New Roman" w:cs="Times New Roman"/>
          <w:sz w:val="24"/>
          <w:szCs w:val="24"/>
        </w:rPr>
        <w:t>i</w:t>
      </w:r>
      <w:r w:rsidR="00F56ABC" w:rsidRPr="00052C17">
        <w:rPr>
          <w:rFonts w:ascii="Times New Roman" w:hAnsi="Times New Roman" w:cs="Times New Roman"/>
          <w:sz w:val="24"/>
          <w:szCs w:val="24"/>
        </w:rPr>
        <w:t xml:space="preserve"> su za ostvarenje naše Agende </w:t>
      </w:r>
      <w:r w:rsidR="00354D34" w:rsidRPr="00052C17">
        <w:rPr>
          <w:rFonts w:ascii="Times New Roman" w:hAnsi="Times New Roman" w:cs="Times New Roman"/>
          <w:sz w:val="24"/>
          <w:szCs w:val="24"/>
        </w:rPr>
        <w:t>te su</w:t>
      </w:r>
      <w:r w:rsidR="00F56AB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43728" w:rsidRPr="00052C17">
        <w:rPr>
          <w:rFonts w:ascii="Times New Roman" w:hAnsi="Times New Roman" w:cs="Times New Roman"/>
          <w:sz w:val="24"/>
          <w:szCs w:val="24"/>
        </w:rPr>
        <w:t>jednako važni</w:t>
      </w:r>
      <w:r w:rsidR="00F56ABC" w:rsidRPr="00052C17">
        <w:rPr>
          <w:rFonts w:ascii="Times New Roman" w:hAnsi="Times New Roman" w:cs="Times New Roman"/>
          <w:sz w:val="24"/>
          <w:szCs w:val="24"/>
        </w:rPr>
        <w:t xml:space="preserve"> kao i </w:t>
      </w:r>
      <w:r w:rsidR="00643728" w:rsidRPr="00052C17">
        <w:rPr>
          <w:rFonts w:ascii="Times New Roman" w:hAnsi="Times New Roman" w:cs="Times New Roman"/>
          <w:sz w:val="24"/>
          <w:szCs w:val="24"/>
        </w:rPr>
        <w:t xml:space="preserve">ostali </w:t>
      </w:r>
      <w:r w:rsidR="00F56ABC" w:rsidRPr="00052C17">
        <w:rPr>
          <w:rFonts w:ascii="Times New Roman" w:hAnsi="Times New Roman" w:cs="Times New Roman"/>
          <w:sz w:val="24"/>
          <w:szCs w:val="24"/>
        </w:rPr>
        <w:t>ciljevi i podciljevi. Dodijelit ćemo im jednak prioritet u našim nas</w:t>
      </w:r>
      <w:r w:rsidR="00CE6685" w:rsidRPr="00052C17">
        <w:rPr>
          <w:rFonts w:ascii="Times New Roman" w:hAnsi="Times New Roman" w:cs="Times New Roman"/>
          <w:sz w:val="24"/>
          <w:szCs w:val="24"/>
        </w:rPr>
        <w:t xml:space="preserve">tojanjima </w:t>
      </w:r>
      <w:r w:rsidR="00643728" w:rsidRPr="00052C17">
        <w:rPr>
          <w:rFonts w:ascii="Times New Roman" w:hAnsi="Times New Roman" w:cs="Times New Roman"/>
          <w:sz w:val="24"/>
          <w:szCs w:val="24"/>
        </w:rPr>
        <w:t xml:space="preserve">njihove </w:t>
      </w:r>
      <w:r w:rsidR="00CE6685" w:rsidRPr="00052C17">
        <w:rPr>
          <w:rFonts w:ascii="Times New Roman" w:hAnsi="Times New Roman" w:cs="Times New Roman"/>
          <w:sz w:val="24"/>
          <w:szCs w:val="24"/>
        </w:rPr>
        <w:t xml:space="preserve">provedbe i u </w:t>
      </w:r>
      <w:r w:rsidR="00F56ABC" w:rsidRPr="00052C17">
        <w:rPr>
          <w:rFonts w:ascii="Times New Roman" w:hAnsi="Times New Roman" w:cs="Times New Roman"/>
          <w:sz w:val="24"/>
          <w:szCs w:val="24"/>
        </w:rPr>
        <w:t>okviru</w:t>
      </w:r>
      <w:r w:rsidR="00CE6685" w:rsidRPr="00052C17">
        <w:rPr>
          <w:rFonts w:ascii="Times New Roman" w:hAnsi="Times New Roman" w:cs="Times New Roman"/>
          <w:sz w:val="24"/>
          <w:szCs w:val="24"/>
        </w:rPr>
        <w:t xml:space="preserve"> globalnih pokazatelja za praćenje </w:t>
      </w:r>
      <w:r w:rsidR="00D42037" w:rsidRPr="00052C17">
        <w:rPr>
          <w:rFonts w:ascii="Times New Roman" w:hAnsi="Times New Roman" w:cs="Times New Roman"/>
          <w:sz w:val="24"/>
          <w:szCs w:val="24"/>
        </w:rPr>
        <w:t>ostvarenog</w:t>
      </w:r>
      <w:r w:rsidR="00CE6685" w:rsidRPr="00052C17">
        <w:rPr>
          <w:rFonts w:ascii="Times New Roman" w:hAnsi="Times New Roman" w:cs="Times New Roman"/>
          <w:sz w:val="24"/>
          <w:szCs w:val="24"/>
        </w:rPr>
        <w:t xml:space="preserve"> napretka.</w:t>
      </w:r>
    </w:p>
    <w:p w14:paraId="4849D069" w14:textId="5C901F94" w:rsidR="00CE232B" w:rsidRPr="00052C17" w:rsidRDefault="00EC6AE3" w:rsidP="00D63CEE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62. </w:t>
      </w:r>
      <w:r w:rsidR="00D42037" w:rsidRPr="00052C17">
        <w:rPr>
          <w:rFonts w:ascii="Times New Roman" w:hAnsi="Times New Roman" w:cs="Times New Roman"/>
          <w:sz w:val="24"/>
          <w:szCs w:val="24"/>
        </w:rPr>
        <w:t xml:space="preserve">Provedba ove </w:t>
      </w:r>
      <w:r w:rsidRPr="00052C17">
        <w:rPr>
          <w:rFonts w:ascii="Times New Roman" w:hAnsi="Times New Roman" w:cs="Times New Roman"/>
          <w:sz w:val="24"/>
          <w:szCs w:val="24"/>
        </w:rPr>
        <w:t>Agend</w:t>
      </w:r>
      <w:r w:rsidR="00D42037" w:rsidRPr="00052C17">
        <w:rPr>
          <w:rFonts w:ascii="Times New Roman" w:hAnsi="Times New Roman" w:cs="Times New Roman"/>
          <w:sz w:val="24"/>
          <w:szCs w:val="24"/>
        </w:rPr>
        <w:t>e i ostvarenje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42037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>iljev</w:t>
      </w:r>
      <w:r w:rsidR="00D42037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održivog razvoja </w:t>
      </w:r>
      <w:r w:rsidR="00D42037" w:rsidRPr="00052C17">
        <w:rPr>
          <w:rFonts w:ascii="Times New Roman" w:hAnsi="Times New Roman" w:cs="Times New Roman"/>
          <w:sz w:val="24"/>
          <w:szCs w:val="24"/>
        </w:rPr>
        <w:t>mogući su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42037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>okvir</w:t>
      </w:r>
      <w:r w:rsidR="00D42037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42037" w:rsidRPr="00052C17">
        <w:rPr>
          <w:rFonts w:ascii="Times New Roman" w:hAnsi="Times New Roman" w:cs="Times New Roman"/>
          <w:sz w:val="24"/>
          <w:szCs w:val="24"/>
        </w:rPr>
        <w:t xml:space="preserve">obnovljenog </w:t>
      </w:r>
      <w:r w:rsidR="00843BD3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lobalnog partnerstva za održivi razvoj, uz podršku konkretnih politika i </w:t>
      </w:r>
      <w:r w:rsidR="00D42037" w:rsidRPr="00052C17">
        <w:rPr>
          <w:rFonts w:ascii="Times New Roman" w:hAnsi="Times New Roman" w:cs="Times New Roman"/>
          <w:sz w:val="24"/>
          <w:szCs w:val="24"/>
        </w:rPr>
        <w:t>konkretnih mjera utvrđenih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Akcijskoj agendi iz Adis Abebe koja je sastavni dio Agende za održivi razvoj do 2030. Akcijska agenda iz Adis Abebe podržava</w:t>
      </w:r>
      <w:r w:rsidR="006C49D7" w:rsidRPr="00052C17">
        <w:rPr>
          <w:rFonts w:ascii="Times New Roman" w:hAnsi="Times New Roman" w:cs="Times New Roman"/>
          <w:sz w:val="24"/>
          <w:szCs w:val="24"/>
        </w:rPr>
        <w:t xml:space="preserve"> 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B3D5C" w:rsidRPr="00052C17">
        <w:rPr>
          <w:rFonts w:ascii="Times New Roman" w:hAnsi="Times New Roman" w:cs="Times New Roman"/>
          <w:sz w:val="24"/>
          <w:szCs w:val="24"/>
        </w:rPr>
        <w:t>upot</w:t>
      </w:r>
      <w:r w:rsidRPr="00052C17">
        <w:rPr>
          <w:rFonts w:ascii="Times New Roman" w:hAnsi="Times New Roman" w:cs="Times New Roman"/>
          <w:sz w:val="24"/>
          <w:szCs w:val="24"/>
        </w:rPr>
        <w:t xml:space="preserve">punjuje </w:t>
      </w:r>
      <w:r w:rsidR="00FB3D5C" w:rsidRPr="00052C17">
        <w:rPr>
          <w:rFonts w:ascii="Times New Roman" w:hAnsi="Times New Roman" w:cs="Times New Roman"/>
          <w:sz w:val="24"/>
          <w:szCs w:val="24"/>
        </w:rPr>
        <w:t>podciljev</w:t>
      </w:r>
      <w:r w:rsidR="006C49D7" w:rsidRPr="00052C17">
        <w:rPr>
          <w:rFonts w:ascii="Times New Roman" w:hAnsi="Times New Roman" w:cs="Times New Roman"/>
          <w:sz w:val="24"/>
          <w:szCs w:val="24"/>
        </w:rPr>
        <w:t>e</w:t>
      </w:r>
      <w:r w:rsidR="00FB3D5C" w:rsidRPr="00052C17">
        <w:rPr>
          <w:rFonts w:ascii="Times New Roman" w:hAnsi="Times New Roman" w:cs="Times New Roman"/>
          <w:sz w:val="24"/>
          <w:szCs w:val="24"/>
        </w:rPr>
        <w:t xml:space="preserve"> koji se odnose na načine provedbe </w:t>
      </w:r>
      <w:r w:rsidR="008D635B" w:rsidRPr="00052C17">
        <w:rPr>
          <w:rFonts w:ascii="Times New Roman" w:hAnsi="Times New Roman" w:cs="Times New Roman"/>
          <w:sz w:val="24"/>
          <w:szCs w:val="24"/>
        </w:rPr>
        <w:t xml:space="preserve">Agende 2030. te pomaže </w:t>
      </w:r>
      <w:r w:rsidR="008D7EEF" w:rsidRPr="00052C17">
        <w:rPr>
          <w:rFonts w:ascii="Times New Roman" w:hAnsi="Times New Roman" w:cs="Times New Roman"/>
          <w:sz w:val="24"/>
          <w:szCs w:val="24"/>
        </w:rPr>
        <w:t>da ih se ponovno stavi u kontekst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6C79FD" w:rsidRPr="00052C17">
        <w:rPr>
          <w:rFonts w:ascii="Times New Roman" w:hAnsi="Times New Roman" w:cs="Times New Roman"/>
          <w:sz w:val="24"/>
          <w:szCs w:val="24"/>
        </w:rPr>
        <w:t>Ona obuhvaća</w:t>
      </w:r>
      <w:r w:rsidRPr="00052C17">
        <w:rPr>
          <w:rFonts w:ascii="Times New Roman" w:hAnsi="Times New Roman" w:cs="Times New Roman"/>
          <w:sz w:val="24"/>
          <w:szCs w:val="24"/>
        </w:rPr>
        <w:t xml:space="preserve"> domać</w:t>
      </w:r>
      <w:r w:rsidR="006C79F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javn</w:t>
      </w:r>
      <w:r w:rsidR="006C79F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resurs</w:t>
      </w:r>
      <w:r w:rsidR="006C79F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>, domać</w:t>
      </w:r>
      <w:r w:rsidR="006C79FD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međunarodn</w:t>
      </w:r>
      <w:r w:rsidR="006C79FD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privatn</w:t>
      </w:r>
      <w:r w:rsidR="006C79FD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C79FD" w:rsidRPr="00052C17">
        <w:rPr>
          <w:rFonts w:ascii="Times New Roman" w:hAnsi="Times New Roman" w:cs="Times New Roman"/>
          <w:sz w:val="24"/>
          <w:szCs w:val="24"/>
        </w:rPr>
        <w:t xml:space="preserve">poduzeća </w:t>
      </w:r>
      <w:r w:rsidRPr="00052C17">
        <w:rPr>
          <w:rFonts w:ascii="Times New Roman" w:hAnsi="Times New Roman" w:cs="Times New Roman"/>
          <w:sz w:val="24"/>
          <w:szCs w:val="24"/>
        </w:rPr>
        <w:t>i financij</w:t>
      </w:r>
      <w:r w:rsidR="006C79F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>, međunarodn</w:t>
      </w:r>
      <w:r w:rsidR="0068151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razvojn</w:t>
      </w:r>
      <w:r w:rsidR="0068151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suradnj</w:t>
      </w:r>
      <w:r w:rsidR="0068151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>, međunarodn</w:t>
      </w:r>
      <w:r w:rsidR="0068151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trgovin</w:t>
      </w:r>
      <w:r w:rsidR="0068151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kao pokretač</w:t>
      </w:r>
      <w:r w:rsidR="00681513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razvoja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CE232B" w:rsidRPr="00052C17">
        <w:rPr>
          <w:rFonts w:ascii="Times New Roman" w:hAnsi="Times New Roman"/>
          <w:sz w:val="24"/>
        </w:rPr>
        <w:t>dug i održivost duga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B44802" w:rsidRPr="00052C17">
        <w:rPr>
          <w:rFonts w:ascii="Times New Roman" w:hAnsi="Times New Roman" w:cs="Times New Roman"/>
          <w:sz w:val="24"/>
          <w:szCs w:val="24"/>
        </w:rPr>
        <w:t>rješavanje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 sustavni</w:t>
      </w:r>
      <w:r w:rsidR="00B44802" w:rsidRPr="00052C17">
        <w:rPr>
          <w:rFonts w:ascii="Times New Roman" w:hAnsi="Times New Roman" w:cs="Times New Roman"/>
          <w:sz w:val="24"/>
          <w:szCs w:val="24"/>
        </w:rPr>
        <w:t>h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 pitanja</w:t>
      </w:r>
      <w:r w:rsidR="00B44802" w:rsidRPr="00052C17">
        <w:rPr>
          <w:rFonts w:ascii="Times New Roman" w:hAnsi="Times New Roman" w:cs="Times New Roman"/>
          <w:sz w:val="24"/>
          <w:szCs w:val="24"/>
        </w:rPr>
        <w:t>,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 znano</w:t>
      </w:r>
      <w:r w:rsidR="00B44802" w:rsidRPr="00052C17">
        <w:rPr>
          <w:rFonts w:ascii="Times New Roman" w:hAnsi="Times New Roman" w:cs="Times New Roman"/>
          <w:sz w:val="24"/>
          <w:szCs w:val="24"/>
        </w:rPr>
        <w:t>st</w:t>
      </w:r>
      <w:r w:rsidR="00CE232B" w:rsidRPr="00052C17">
        <w:rPr>
          <w:rFonts w:ascii="Times New Roman" w:hAnsi="Times New Roman" w:cs="Times New Roman"/>
          <w:sz w:val="24"/>
          <w:szCs w:val="24"/>
        </w:rPr>
        <w:t>, tehnologij</w:t>
      </w:r>
      <w:r w:rsidR="00B44802" w:rsidRPr="00052C17">
        <w:rPr>
          <w:rFonts w:ascii="Times New Roman" w:hAnsi="Times New Roman" w:cs="Times New Roman"/>
          <w:sz w:val="24"/>
          <w:szCs w:val="24"/>
        </w:rPr>
        <w:t>u</w:t>
      </w:r>
      <w:r w:rsidR="00CE232B" w:rsidRPr="00052C17">
        <w:rPr>
          <w:rFonts w:ascii="Times New Roman" w:hAnsi="Times New Roman" w:cs="Times New Roman"/>
          <w:sz w:val="24"/>
          <w:szCs w:val="24"/>
        </w:rPr>
        <w:t>, inovacij</w:t>
      </w:r>
      <w:r w:rsidR="00B44802" w:rsidRPr="00052C17">
        <w:rPr>
          <w:rFonts w:ascii="Times New Roman" w:hAnsi="Times New Roman" w:cs="Times New Roman"/>
          <w:sz w:val="24"/>
          <w:szCs w:val="24"/>
        </w:rPr>
        <w:t>e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 i izgradnj</w:t>
      </w:r>
      <w:r w:rsidR="00B44802" w:rsidRPr="00052C17">
        <w:rPr>
          <w:rFonts w:ascii="Times New Roman" w:hAnsi="Times New Roman" w:cs="Times New Roman"/>
          <w:sz w:val="24"/>
          <w:szCs w:val="24"/>
        </w:rPr>
        <w:t>u</w:t>
      </w:r>
      <w:r w:rsidR="00CE232B" w:rsidRPr="00052C17">
        <w:rPr>
          <w:rFonts w:ascii="Times New Roman" w:hAnsi="Times New Roman" w:cs="Times New Roman"/>
          <w:sz w:val="24"/>
          <w:szCs w:val="24"/>
        </w:rPr>
        <w:t xml:space="preserve"> kapaciteta, te poda</w:t>
      </w:r>
      <w:r w:rsidR="00B44802" w:rsidRPr="00052C17">
        <w:rPr>
          <w:rFonts w:ascii="Times New Roman" w:hAnsi="Times New Roman" w:cs="Times New Roman"/>
          <w:sz w:val="24"/>
          <w:szCs w:val="24"/>
        </w:rPr>
        <w:t>tke</w:t>
      </w:r>
      <w:r w:rsidR="00CE232B" w:rsidRPr="00052C17">
        <w:rPr>
          <w:rFonts w:ascii="Times New Roman" w:hAnsi="Times New Roman" w:cs="Times New Roman"/>
          <w:sz w:val="24"/>
          <w:szCs w:val="24"/>
        </w:rPr>
        <w:t>, nadzor i praćenje.</w:t>
      </w:r>
    </w:p>
    <w:p w14:paraId="52CD3A83" w14:textId="25912D22" w:rsidR="00CC5E55" w:rsidRPr="00052C17" w:rsidRDefault="00CE232B" w:rsidP="00D63CEE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63. Usklađene nacionalne strategije održivog razvoja, uz potporu integriranih nacionalnih okvira financiranja</w:t>
      </w:r>
      <w:r w:rsidR="00643728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bit će u središtu naših nastojanja. Ponavljamo da je primarna odgovornost svake zemlje njezin gospodarski i socijalni razvoj </w:t>
      </w:r>
      <w:r w:rsidR="00486AF2" w:rsidRPr="00052C17">
        <w:rPr>
          <w:rFonts w:ascii="Times New Roman" w:hAnsi="Times New Roman" w:cs="Times New Roman"/>
          <w:sz w:val="24"/>
          <w:szCs w:val="24"/>
        </w:rPr>
        <w:t>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da </w:t>
      </w:r>
      <w:r w:rsidR="00486AF2" w:rsidRPr="00052C17">
        <w:rPr>
          <w:rFonts w:ascii="Times New Roman" w:hAnsi="Times New Roman" w:cs="Times New Roman"/>
          <w:sz w:val="24"/>
          <w:szCs w:val="24"/>
        </w:rPr>
        <w:t>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uloga nacionalnih politika i razvojnih strategija ne može </w:t>
      </w:r>
      <w:r w:rsidR="00486AF2" w:rsidRPr="00052C17">
        <w:rPr>
          <w:rFonts w:ascii="Times New Roman" w:hAnsi="Times New Roman" w:cs="Times New Roman"/>
          <w:sz w:val="24"/>
          <w:szCs w:val="24"/>
        </w:rPr>
        <w:t>precijeniti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192C15" w:rsidRPr="00052C17">
        <w:rPr>
          <w:rFonts w:ascii="Times New Roman" w:hAnsi="Times New Roman" w:cs="Times New Roman"/>
          <w:sz w:val="24"/>
          <w:szCs w:val="24"/>
        </w:rPr>
        <w:t xml:space="preserve">Poštovat ćemo prostor nacionalne politike i glavnu ulogu svake zemlje u uspostavljanju i provedbi politike </w:t>
      </w:r>
      <w:r w:rsidR="00FF4108" w:rsidRPr="00052C17">
        <w:rPr>
          <w:rFonts w:ascii="Times New Roman" w:hAnsi="Times New Roman" w:cs="Times New Roman"/>
          <w:sz w:val="24"/>
          <w:szCs w:val="24"/>
        </w:rPr>
        <w:t>iskorjenjivanja siromaštva i održivog razvoja</w:t>
      </w:r>
      <w:r w:rsidR="00DB388C" w:rsidRPr="00052C17">
        <w:rPr>
          <w:rFonts w:ascii="Times New Roman" w:hAnsi="Times New Roman" w:cs="Times New Roman"/>
          <w:sz w:val="24"/>
          <w:szCs w:val="24"/>
        </w:rPr>
        <w:t>,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a da </w:t>
      </w:r>
      <w:r w:rsidR="00643728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99318C" w:rsidRPr="00052C17">
        <w:rPr>
          <w:rFonts w:ascii="Times New Roman" w:hAnsi="Times New Roman" w:cs="Times New Roman"/>
          <w:sz w:val="24"/>
          <w:szCs w:val="24"/>
        </w:rPr>
        <w:t>pritom poštuj</w:t>
      </w:r>
      <w:r w:rsidR="00643728" w:rsidRPr="00052C17">
        <w:rPr>
          <w:rFonts w:ascii="Times New Roman" w:hAnsi="Times New Roman" w:cs="Times New Roman"/>
          <w:sz w:val="24"/>
          <w:szCs w:val="24"/>
        </w:rPr>
        <w:t>u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relevantn</w:t>
      </w:r>
      <w:r w:rsidR="0099318C" w:rsidRPr="00052C17">
        <w:rPr>
          <w:rFonts w:ascii="Times New Roman" w:hAnsi="Times New Roman" w:cs="Times New Roman"/>
          <w:sz w:val="24"/>
          <w:szCs w:val="24"/>
        </w:rPr>
        <w:t>a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međunarodn</w:t>
      </w:r>
      <w:r w:rsidR="0099318C" w:rsidRPr="00052C17">
        <w:rPr>
          <w:rFonts w:ascii="Times New Roman" w:hAnsi="Times New Roman" w:cs="Times New Roman"/>
          <w:sz w:val="24"/>
          <w:szCs w:val="24"/>
        </w:rPr>
        <w:t>a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pravila i obvez</w:t>
      </w:r>
      <w:r w:rsidR="0099318C" w:rsidRPr="00052C17">
        <w:rPr>
          <w:rFonts w:ascii="Times New Roman" w:hAnsi="Times New Roman" w:cs="Times New Roman"/>
          <w:sz w:val="24"/>
          <w:szCs w:val="24"/>
        </w:rPr>
        <w:t>e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643728" w:rsidRPr="00052C17">
        <w:rPr>
          <w:rFonts w:ascii="Times New Roman" w:hAnsi="Times New Roman" w:cs="Times New Roman"/>
          <w:sz w:val="24"/>
          <w:szCs w:val="24"/>
        </w:rPr>
        <w:t>Potrebno je istovremeno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podržati nacionalne </w:t>
      </w:r>
      <w:r w:rsidR="00957929" w:rsidRPr="00052C17">
        <w:rPr>
          <w:rFonts w:ascii="Times New Roman" w:hAnsi="Times New Roman" w:cs="Times New Roman"/>
          <w:sz w:val="24"/>
          <w:szCs w:val="24"/>
        </w:rPr>
        <w:t>razvojne aktivnosti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C49A0" w:rsidRPr="00052C17">
        <w:rPr>
          <w:rFonts w:ascii="Times New Roman" w:hAnsi="Times New Roman" w:cs="Times New Roman"/>
          <w:sz w:val="24"/>
          <w:szCs w:val="24"/>
        </w:rPr>
        <w:t>stvaranjem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međunarodno</w:t>
      </w:r>
      <w:r w:rsidR="001C49A0" w:rsidRPr="00052C17">
        <w:rPr>
          <w:rFonts w:ascii="Times New Roman" w:hAnsi="Times New Roman" w:cs="Times New Roman"/>
          <w:sz w:val="24"/>
          <w:szCs w:val="24"/>
        </w:rPr>
        <w:t>g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gospodarsko</w:t>
      </w:r>
      <w:r w:rsidR="001C49A0" w:rsidRPr="00052C17">
        <w:rPr>
          <w:rFonts w:ascii="Times New Roman" w:hAnsi="Times New Roman" w:cs="Times New Roman"/>
          <w:sz w:val="24"/>
          <w:szCs w:val="24"/>
        </w:rPr>
        <w:t>g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okruž</w:t>
      </w:r>
      <w:r w:rsidR="00EB2276" w:rsidRPr="00052C17">
        <w:rPr>
          <w:rFonts w:ascii="Times New Roman" w:hAnsi="Times New Roman" w:cs="Times New Roman"/>
          <w:sz w:val="24"/>
          <w:szCs w:val="24"/>
        </w:rPr>
        <w:t>en</w:t>
      </w:r>
      <w:r w:rsidR="00FF4108" w:rsidRPr="00052C17">
        <w:rPr>
          <w:rFonts w:ascii="Times New Roman" w:hAnsi="Times New Roman" w:cs="Times New Roman"/>
          <w:sz w:val="24"/>
          <w:szCs w:val="24"/>
        </w:rPr>
        <w:t>j</w:t>
      </w:r>
      <w:r w:rsidR="001C49A0" w:rsidRPr="00052C17">
        <w:rPr>
          <w:rFonts w:ascii="Times New Roman" w:hAnsi="Times New Roman" w:cs="Times New Roman"/>
          <w:sz w:val="24"/>
          <w:szCs w:val="24"/>
        </w:rPr>
        <w:t>a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1C49A0" w:rsidRPr="00052C17">
        <w:rPr>
          <w:rFonts w:ascii="Times New Roman" w:hAnsi="Times New Roman" w:cs="Times New Roman"/>
          <w:sz w:val="24"/>
          <w:szCs w:val="24"/>
        </w:rPr>
        <w:t>a posebno</w:t>
      </w:r>
      <w:r w:rsidR="00FF410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1C49A0" w:rsidRPr="00052C17">
        <w:rPr>
          <w:rFonts w:ascii="Times New Roman" w:hAnsi="Times New Roman" w:cs="Times New Roman"/>
          <w:sz w:val="24"/>
          <w:szCs w:val="24"/>
        </w:rPr>
        <w:t>međunarodnom trgovinom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, monetarnim i financijskim sustavom </w:t>
      </w:r>
      <w:r w:rsidR="001C49A0" w:rsidRPr="00052C17">
        <w:rPr>
          <w:rFonts w:ascii="Times New Roman" w:hAnsi="Times New Roman" w:cs="Times New Roman"/>
          <w:sz w:val="24"/>
          <w:szCs w:val="24"/>
        </w:rPr>
        <w:t xml:space="preserve">te 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ojačanim globalnim gospodarskim upravljanjem. </w:t>
      </w:r>
      <w:r w:rsidR="0060329E" w:rsidRPr="00052C17">
        <w:rPr>
          <w:rFonts w:ascii="Times New Roman" w:hAnsi="Times New Roman" w:cs="Times New Roman"/>
          <w:sz w:val="24"/>
          <w:szCs w:val="24"/>
        </w:rPr>
        <w:t>Mehanizmi poboljšavanja i olakšavanja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 dostupnosti znanja i tehnologija na globalnoj razini kao i </w:t>
      </w:r>
      <w:r w:rsidR="0060329E" w:rsidRPr="00052C17">
        <w:rPr>
          <w:rFonts w:ascii="Times New Roman" w:hAnsi="Times New Roman" w:cs="Times New Roman"/>
          <w:sz w:val="24"/>
          <w:szCs w:val="24"/>
        </w:rPr>
        <w:t xml:space="preserve">jačanje </w:t>
      </w:r>
      <w:r w:rsidR="00CC5E55" w:rsidRPr="00052C17">
        <w:rPr>
          <w:rFonts w:ascii="Times New Roman" w:hAnsi="Times New Roman" w:cs="Times New Roman"/>
          <w:sz w:val="24"/>
          <w:szCs w:val="24"/>
        </w:rPr>
        <w:t>kapaciteta</w:t>
      </w:r>
      <w:r w:rsidR="0060329E" w:rsidRPr="00052C17">
        <w:rPr>
          <w:rFonts w:ascii="Times New Roman" w:hAnsi="Times New Roman" w:cs="Times New Roman"/>
          <w:sz w:val="24"/>
          <w:szCs w:val="24"/>
        </w:rPr>
        <w:t xml:space="preserve"> također su neophodni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435C89" w:rsidRPr="00052C17">
        <w:rPr>
          <w:rFonts w:ascii="Times New Roman" w:hAnsi="Times New Roman" w:cs="Times New Roman"/>
          <w:sz w:val="24"/>
          <w:szCs w:val="24"/>
        </w:rPr>
        <w:t>Radimo na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 postizanju usklađenosti politika i </w:t>
      </w:r>
      <w:r w:rsidR="0060329E" w:rsidRPr="00052C17">
        <w:rPr>
          <w:rFonts w:ascii="Times New Roman" w:hAnsi="Times New Roman" w:cs="Times New Roman"/>
          <w:sz w:val="24"/>
          <w:szCs w:val="24"/>
        </w:rPr>
        <w:t xml:space="preserve">stvaranju </w:t>
      </w:r>
      <w:r w:rsidR="00435C89" w:rsidRPr="00052C17">
        <w:rPr>
          <w:rFonts w:ascii="Times New Roman" w:hAnsi="Times New Roman" w:cs="Times New Roman"/>
          <w:sz w:val="24"/>
          <w:szCs w:val="24"/>
        </w:rPr>
        <w:t>uvjeta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 za održivi razvoj na svim razinama i od strane svih aktera, te </w:t>
      </w:r>
      <w:r w:rsidR="00435C89" w:rsidRPr="00052C17">
        <w:rPr>
          <w:rFonts w:ascii="Times New Roman" w:hAnsi="Times New Roman" w:cs="Times New Roman"/>
          <w:sz w:val="24"/>
          <w:szCs w:val="24"/>
        </w:rPr>
        <w:t xml:space="preserve">na </w:t>
      </w:r>
      <w:r w:rsidR="00CC5E55" w:rsidRPr="00052C17">
        <w:rPr>
          <w:rFonts w:ascii="Times New Roman" w:hAnsi="Times New Roman" w:cs="Times New Roman"/>
          <w:sz w:val="24"/>
          <w:szCs w:val="24"/>
        </w:rPr>
        <w:t>osnaživanj</w:t>
      </w:r>
      <w:r w:rsidR="00435C89" w:rsidRPr="00052C17">
        <w:rPr>
          <w:rFonts w:ascii="Times New Roman" w:hAnsi="Times New Roman" w:cs="Times New Roman"/>
          <w:sz w:val="24"/>
          <w:szCs w:val="24"/>
        </w:rPr>
        <w:t>u</w:t>
      </w:r>
      <w:r w:rsidR="00CC5E5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43BD3" w:rsidRPr="00052C17">
        <w:rPr>
          <w:rFonts w:ascii="Times New Roman" w:hAnsi="Times New Roman" w:cs="Times New Roman"/>
          <w:sz w:val="24"/>
          <w:szCs w:val="24"/>
        </w:rPr>
        <w:t>g</w:t>
      </w:r>
      <w:r w:rsidR="00CC5E55" w:rsidRPr="00052C17">
        <w:rPr>
          <w:rFonts w:ascii="Times New Roman" w:hAnsi="Times New Roman" w:cs="Times New Roman"/>
          <w:sz w:val="24"/>
          <w:szCs w:val="24"/>
        </w:rPr>
        <w:t>lobalnog partnerstva za održivi razvoj.</w:t>
      </w:r>
    </w:p>
    <w:p w14:paraId="264AA2C9" w14:textId="089557DB" w:rsidR="00091099" w:rsidRPr="00052C17" w:rsidRDefault="00CC5E55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>64. Podržavamo provedbu relevantnih strategija i akcijskih programa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, uključujući Istanbulsku deklaraciju i akcijski program, Put ubrzanih načina djelovanja (SAMOA) za male otočne države u razvoju (SIDS) i Bečki program djelovanja za neobalne zemlje u razvoju za desetljeće 2014.-2024. te potvrđujemo važnost davanja potpore Agendi 2063 </w:t>
      </w:r>
      <w:r w:rsidR="00EB2276" w:rsidRPr="00052C17">
        <w:rPr>
          <w:rFonts w:ascii="Times New Roman" w:hAnsi="Times New Roman" w:cs="Times New Roman"/>
          <w:sz w:val="24"/>
          <w:szCs w:val="24"/>
        </w:rPr>
        <w:t>A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fričke unije i programu Novog partnerstva za razvoj Afrike, koji su </w:t>
      </w:r>
      <w:r w:rsidR="00EB2276" w:rsidRPr="00052C17">
        <w:rPr>
          <w:rFonts w:ascii="Times New Roman" w:hAnsi="Times New Roman" w:cs="Times New Roman"/>
          <w:sz w:val="24"/>
          <w:szCs w:val="24"/>
        </w:rPr>
        <w:t>dio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nove Agende. </w:t>
      </w:r>
      <w:r w:rsidR="00EB2276" w:rsidRPr="00052C17">
        <w:rPr>
          <w:rFonts w:ascii="Times New Roman" w:hAnsi="Times New Roman" w:cs="Times New Roman"/>
          <w:sz w:val="24"/>
          <w:szCs w:val="24"/>
        </w:rPr>
        <w:t xml:space="preserve">Svjesni smo </w:t>
      </w:r>
      <w:r w:rsidR="00091099" w:rsidRPr="00052C17">
        <w:rPr>
          <w:rFonts w:ascii="Times New Roman" w:hAnsi="Times New Roman" w:cs="Times New Roman"/>
          <w:sz w:val="24"/>
          <w:szCs w:val="24"/>
        </w:rPr>
        <w:t>glavn</w:t>
      </w:r>
      <w:r w:rsidR="00A5471E" w:rsidRPr="00052C17">
        <w:rPr>
          <w:rFonts w:ascii="Times New Roman" w:hAnsi="Times New Roman" w:cs="Times New Roman"/>
          <w:sz w:val="24"/>
          <w:szCs w:val="24"/>
        </w:rPr>
        <w:t>og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80A36" w:rsidRPr="00052C17">
        <w:rPr>
          <w:rFonts w:ascii="Times New Roman" w:hAnsi="Times New Roman" w:cs="Times New Roman"/>
          <w:sz w:val="24"/>
          <w:szCs w:val="24"/>
        </w:rPr>
        <w:t xml:space="preserve">problema </w:t>
      </w:r>
      <w:r w:rsidR="00A5471E" w:rsidRPr="00052C17">
        <w:rPr>
          <w:rFonts w:ascii="Times New Roman" w:hAnsi="Times New Roman" w:cs="Times New Roman"/>
          <w:sz w:val="24"/>
          <w:szCs w:val="24"/>
        </w:rPr>
        <w:t>u pogledu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postizanj</w:t>
      </w:r>
      <w:r w:rsidR="00A5471E" w:rsidRPr="00052C17">
        <w:rPr>
          <w:rFonts w:ascii="Times New Roman" w:hAnsi="Times New Roman" w:cs="Times New Roman"/>
          <w:sz w:val="24"/>
          <w:szCs w:val="24"/>
        </w:rPr>
        <w:t>a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trajnog mira i održivog razvoja u zemljama u kojima </w:t>
      </w:r>
      <w:r w:rsidR="00A5471E" w:rsidRPr="00052C17">
        <w:rPr>
          <w:rFonts w:ascii="Times New Roman" w:hAnsi="Times New Roman" w:cs="Times New Roman"/>
          <w:sz w:val="24"/>
          <w:szCs w:val="24"/>
        </w:rPr>
        <w:t>traju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sukobi i </w:t>
      </w:r>
      <w:r w:rsidR="00A5471E" w:rsidRPr="00052C17">
        <w:rPr>
          <w:rFonts w:ascii="Times New Roman" w:hAnsi="Times New Roman" w:cs="Times New Roman"/>
          <w:sz w:val="24"/>
          <w:szCs w:val="24"/>
        </w:rPr>
        <w:t>zemljama</w:t>
      </w:r>
      <w:r w:rsidR="00091099" w:rsidRPr="00052C17">
        <w:rPr>
          <w:rFonts w:ascii="Times New Roman" w:hAnsi="Times New Roman" w:cs="Times New Roman"/>
          <w:sz w:val="24"/>
          <w:szCs w:val="24"/>
        </w:rPr>
        <w:t xml:space="preserve"> u kojima su sukobi nedavno završili.</w:t>
      </w:r>
    </w:p>
    <w:p w14:paraId="1853C1C7" w14:textId="031A3C3E" w:rsidR="00C47864" w:rsidRPr="00052C17" w:rsidRDefault="0009109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65. Uviđamo da su zemlje sa srednjim prihodima i dalje suočene sa značajnim </w:t>
      </w:r>
      <w:r w:rsidR="00C02D3D" w:rsidRPr="00052C17">
        <w:rPr>
          <w:rFonts w:ascii="Times New Roman" w:hAnsi="Times New Roman" w:cs="Times New Roman"/>
          <w:sz w:val="24"/>
          <w:szCs w:val="24"/>
        </w:rPr>
        <w:t xml:space="preserve">poteškoćama </w:t>
      </w:r>
      <w:r w:rsidRPr="00052C17">
        <w:rPr>
          <w:rFonts w:ascii="Times New Roman" w:hAnsi="Times New Roman" w:cs="Times New Roman"/>
          <w:sz w:val="24"/>
          <w:szCs w:val="24"/>
        </w:rPr>
        <w:t xml:space="preserve">u postizanju održivog razvoja. Kako bi se osiguralo da se dosadašnja postignuća nastave, napore u rješavanju trenutačnih </w:t>
      </w:r>
      <w:r w:rsidR="00C02D3D" w:rsidRPr="00052C17">
        <w:rPr>
          <w:rFonts w:ascii="Times New Roman" w:hAnsi="Times New Roman" w:cs="Times New Roman"/>
          <w:sz w:val="24"/>
          <w:szCs w:val="24"/>
        </w:rPr>
        <w:t xml:space="preserve">poteškoća </w:t>
      </w:r>
      <w:r w:rsidRPr="00052C17">
        <w:rPr>
          <w:rFonts w:ascii="Times New Roman" w:hAnsi="Times New Roman" w:cs="Times New Roman"/>
          <w:sz w:val="24"/>
          <w:szCs w:val="24"/>
        </w:rPr>
        <w:t xml:space="preserve">treba ojačati putem razmjene iskustava, poboljšane koordinacije i bolje i usmjerenije potpore </w:t>
      </w:r>
      <w:r w:rsidR="00C47864" w:rsidRPr="00052C17">
        <w:rPr>
          <w:rFonts w:ascii="Times New Roman" w:hAnsi="Times New Roman" w:cs="Times New Roman"/>
          <w:sz w:val="24"/>
          <w:szCs w:val="24"/>
        </w:rPr>
        <w:t xml:space="preserve">razvojnog sustava </w:t>
      </w:r>
      <w:r w:rsidRPr="00052C17">
        <w:rPr>
          <w:rFonts w:ascii="Times New Roman" w:hAnsi="Times New Roman" w:cs="Times New Roman"/>
          <w:sz w:val="24"/>
          <w:szCs w:val="24"/>
        </w:rPr>
        <w:t>Ujedinjenih naroda</w:t>
      </w:r>
      <w:r w:rsidR="00C47864" w:rsidRPr="00052C17">
        <w:rPr>
          <w:rFonts w:ascii="Times New Roman" w:hAnsi="Times New Roman" w:cs="Times New Roman"/>
          <w:sz w:val="24"/>
          <w:szCs w:val="24"/>
        </w:rPr>
        <w:t xml:space="preserve">, međunarodnih financijskih institucija, regionalnih organizacija i drugih </w:t>
      </w:r>
      <w:r w:rsidR="00A5471E" w:rsidRPr="00052C17">
        <w:rPr>
          <w:rFonts w:ascii="Times New Roman" w:hAnsi="Times New Roman" w:cs="Times New Roman"/>
          <w:sz w:val="24"/>
          <w:szCs w:val="24"/>
        </w:rPr>
        <w:t>zainteresiranih strana</w:t>
      </w:r>
      <w:r w:rsidR="00C47864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03DB114" w14:textId="6C1FEF1E" w:rsidR="00455722" w:rsidRPr="00052C17" w:rsidRDefault="00C4786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66. Naglašavamo da su za sve zemlje javne politike i mobilizacija </w:t>
      </w:r>
      <w:r w:rsidR="00A80A36" w:rsidRPr="00052C17">
        <w:rPr>
          <w:rFonts w:ascii="Times New Roman" w:hAnsi="Times New Roman" w:cs="Times New Roman"/>
          <w:sz w:val="24"/>
          <w:szCs w:val="24"/>
        </w:rPr>
        <w:t>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učinkovito korištenje domaćih resursa, </w:t>
      </w:r>
      <w:r w:rsidR="008537CA" w:rsidRPr="00052C17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052C17">
        <w:rPr>
          <w:rFonts w:ascii="Times New Roman" w:hAnsi="Times New Roman" w:cs="Times New Roman"/>
          <w:sz w:val="24"/>
          <w:szCs w:val="24"/>
        </w:rPr>
        <w:t>načelom nacionalnog vlasništva, ključni za naše zajedničko ostvar</w:t>
      </w:r>
      <w:r w:rsidR="008537CA" w:rsidRPr="00052C17">
        <w:rPr>
          <w:rFonts w:ascii="Times New Roman" w:hAnsi="Times New Roman" w:cs="Times New Roman"/>
          <w:sz w:val="24"/>
          <w:szCs w:val="24"/>
        </w:rPr>
        <w:t>iva</w:t>
      </w:r>
      <w:r w:rsidRPr="00052C17">
        <w:rPr>
          <w:rFonts w:ascii="Times New Roman" w:hAnsi="Times New Roman" w:cs="Times New Roman"/>
          <w:sz w:val="24"/>
          <w:szCs w:val="24"/>
        </w:rPr>
        <w:t xml:space="preserve">nje održivog razvoja i postizanje </w:t>
      </w:r>
      <w:r w:rsidR="008537CA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 xml:space="preserve">iljeva održivog razvoja. </w:t>
      </w:r>
      <w:r w:rsidR="008537CA" w:rsidRPr="00052C17">
        <w:rPr>
          <w:rFonts w:ascii="Times New Roman" w:hAnsi="Times New Roman" w:cs="Times New Roman"/>
          <w:sz w:val="24"/>
          <w:szCs w:val="24"/>
        </w:rPr>
        <w:t>Prepoznajemo</w:t>
      </w:r>
      <w:r w:rsidRPr="00052C17">
        <w:rPr>
          <w:rFonts w:ascii="Times New Roman" w:hAnsi="Times New Roman" w:cs="Times New Roman"/>
          <w:sz w:val="24"/>
          <w:szCs w:val="24"/>
        </w:rPr>
        <w:t xml:space="preserve"> da su domaći resursi prije svega rezultat gospodarskog rasta</w:t>
      </w:r>
      <w:r w:rsidR="00455722" w:rsidRPr="00052C17">
        <w:rPr>
          <w:rFonts w:ascii="Times New Roman" w:hAnsi="Times New Roman" w:cs="Times New Roman"/>
          <w:sz w:val="24"/>
          <w:szCs w:val="24"/>
        </w:rPr>
        <w:t>,</w:t>
      </w:r>
      <w:r w:rsidRPr="00052C17">
        <w:rPr>
          <w:rFonts w:ascii="Times New Roman" w:hAnsi="Times New Roman" w:cs="Times New Roman"/>
          <w:sz w:val="24"/>
          <w:szCs w:val="24"/>
        </w:rPr>
        <w:t xml:space="preserve"> uz podršku </w:t>
      </w:r>
      <w:r w:rsidR="00455722" w:rsidRPr="00052C17">
        <w:rPr>
          <w:rFonts w:ascii="Times New Roman" w:hAnsi="Times New Roman" w:cs="Times New Roman"/>
          <w:sz w:val="24"/>
          <w:szCs w:val="24"/>
        </w:rPr>
        <w:t>poticajnog okruž</w:t>
      </w:r>
      <w:r w:rsidR="008537CA" w:rsidRPr="00052C17">
        <w:rPr>
          <w:rFonts w:ascii="Times New Roman" w:hAnsi="Times New Roman" w:cs="Times New Roman"/>
          <w:sz w:val="24"/>
          <w:szCs w:val="24"/>
        </w:rPr>
        <w:t>en</w:t>
      </w:r>
      <w:r w:rsidR="00455722" w:rsidRPr="00052C17">
        <w:rPr>
          <w:rFonts w:ascii="Times New Roman" w:hAnsi="Times New Roman" w:cs="Times New Roman"/>
          <w:sz w:val="24"/>
          <w:szCs w:val="24"/>
        </w:rPr>
        <w:t>ja na svim razinama.</w:t>
      </w:r>
    </w:p>
    <w:p w14:paraId="39BF388A" w14:textId="6A2EBD52" w:rsidR="00126B84" w:rsidRPr="00052C17" w:rsidRDefault="0045572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67. </w:t>
      </w:r>
      <w:r w:rsidR="00821FB5" w:rsidRPr="00052C17">
        <w:rPr>
          <w:rFonts w:ascii="Times New Roman" w:hAnsi="Times New Roman" w:cs="Times New Roman"/>
          <w:sz w:val="24"/>
          <w:szCs w:val="24"/>
        </w:rPr>
        <w:t>Privatno poduzetništvo, investicije i inovacije g</w:t>
      </w:r>
      <w:r w:rsidRPr="00052C17">
        <w:rPr>
          <w:rFonts w:ascii="Times New Roman" w:hAnsi="Times New Roman" w:cs="Times New Roman"/>
          <w:sz w:val="24"/>
          <w:szCs w:val="24"/>
        </w:rPr>
        <w:t>lavni su pokretači produktivnosti, uključivog gospodarskog rasta i stvaranja radnih mjesta. Priznajemo raznolikost privatnog sektora, od mikro</w:t>
      </w:r>
      <w:r w:rsidR="00821FB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poduzeća do zadruga i multinacionalnih kompanija. </w:t>
      </w:r>
      <w:r w:rsidR="008A515B" w:rsidRPr="00052C17">
        <w:rPr>
          <w:rFonts w:ascii="Times New Roman" w:hAnsi="Times New Roman" w:cs="Times New Roman"/>
          <w:sz w:val="24"/>
          <w:szCs w:val="24"/>
        </w:rPr>
        <w:t>Pozivamo sv</w:t>
      </w:r>
      <w:r w:rsidR="00821FB5" w:rsidRPr="00052C17">
        <w:rPr>
          <w:rFonts w:ascii="Times New Roman" w:hAnsi="Times New Roman" w:cs="Times New Roman"/>
          <w:sz w:val="24"/>
          <w:szCs w:val="24"/>
        </w:rPr>
        <w:t>e</w:t>
      </w:r>
      <w:r w:rsidR="008A515B" w:rsidRPr="00052C17">
        <w:rPr>
          <w:rFonts w:ascii="Times New Roman" w:hAnsi="Times New Roman" w:cs="Times New Roman"/>
          <w:sz w:val="24"/>
          <w:szCs w:val="24"/>
        </w:rPr>
        <w:t xml:space="preserve"> poduze</w:t>
      </w:r>
      <w:r w:rsidR="00821FB5" w:rsidRPr="00052C17">
        <w:rPr>
          <w:rFonts w:ascii="Times New Roman" w:hAnsi="Times New Roman" w:cs="Times New Roman"/>
          <w:sz w:val="24"/>
          <w:szCs w:val="24"/>
        </w:rPr>
        <w:t>tnike</w:t>
      </w:r>
      <w:r w:rsidR="008A515B" w:rsidRPr="00052C17">
        <w:rPr>
          <w:rFonts w:ascii="Times New Roman" w:hAnsi="Times New Roman" w:cs="Times New Roman"/>
          <w:sz w:val="24"/>
          <w:szCs w:val="24"/>
        </w:rPr>
        <w:t xml:space="preserve"> da primjenjuju kreativnost i inovativnost u rješavanju </w:t>
      </w:r>
      <w:r w:rsidR="00C02D3D" w:rsidRPr="00052C17">
        <w:rPr>
          <w:rFonts w:ascii="Times New Roman" w:hAnsi="Times New Roman" w:cs="Times New Roman"/>
          <w:sz w:val="24"/>
          <w:szCs w:val="24"/>
        </w:rPr>
        <w:t xml:space="preserve">poteškoća </w:t>
      </w:r>
      <w:r w:rsidR="008A515B" w:rsidRPr="00052C17">
        <w:rPr>
          <w:rFonts w:ascii="Times New Roman" w:hAnsi="Times New Roman" w:cs="Times New Roman"/>
          <w:sz w:val="24"/>
          <w:szCs w:val="24"/>
        </w:rPr>
        <w:t>održivog razvoja. Njegovat ćemo dinamičan i funkcionalan poslovni sektor, ali i štititi radn</w:t>
      </w:r>
      <w:r w:rsidR="00821FB5" w:rsidRPr="00052C17">
        <w:rPr>
          <w:rFonts w:ascii="Times New Roman" w:hAnsi="Times New Roman" w:cs="Times New Roman"/>
          <w:sz w:val="24"/>
          <w:szCs w:val="24"/>
        </w:rPr>
        <w:t>ičk</w:t>
      </w:r>
      <w:r w:rsidR="008A515B" w:rsidRPr="00052C17">
        <w:rPr>
          <w:rFonts w:ascii="Times New Roman" w:hAnsi="Times New Roman" w:cs="Times New Roman"/>
          <w:sz w:val="24"/>
          <w:szCs w:val="24"/>
        </w:rPr>
        <w:t xml:space="preserve">a prava i ekološke i zdravstvene standarde u skladu s relevantnim međunarodnim standardima i sporazumima te </w:t>
      </w:r>
      <w:r w:rsidR="00821FB5" w:rsidRPr="00052C17">
        <w:rPr>
          <w:rFonts w:ascii="Times New Roman" w:hAnsi="Times New Roman" w:cs="Times New Roman"/>
          <w:sz w:val="24"/>
          <w:szCs w:val="24"/>
        </w:rPr>
        <w:t xml:space="preserve">ostalim </w:t>
      </w:r>
      <w:r w:rsidR="00A80A36" w:rsidRPr="00052C17">
        <w:rPr>
          <w:rFonts w:ascii="Times New Roman" w:hAnsi="Times New Roman" w:cs="Times New Roman"/>
          <w:sz w:val="24"/>
          <w:szCs w:val="24"/>
        </w:rPr>
        <w:t>aktualnim</w:t>
      </w:r>
      <w:r w:rsidR="00821FB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A515B" w:rsidRPr="00052C17">
        <w:rPr>
          <w:rFonts w:ascii="Times New Roman" w:hAnsi="Times New Roman" w:cs="Times New Roman"/>
          <w:sz w:val="24"/>
          <w:szCs w:val="24"/>
        </w:rPr>
        <w:t xml:space="preserve">inicijativama u </w:t>
      </w:r>
      <w:r w:rsidR="00821FB5" w:rsidRPr="00052C17">
        <w:rPr>
          <w:rFonts w:ascii="Times New Roman" w:hAnsi="Times New Roman" w:cs="Times New Roman"/>
          <w:sz w:val="24"/>
          <w:szCs w:val="24"/>
        </w:rPr>
        <w:t>tom</w:t>
      </w:r>
      <w:r w:rsidR="008A515B" w:rsidRPr="00052C17">
        <w:rPr>
          <w:rFonts w:ascii="Times New Roman" w:hAnsi="Times New Roman" w:cs="Times New Roman"/>
          <w:sz w:val="24"/>
          <w:szCs w:val="24"/>
        </w:rPr>
        <w:t xml:space="preserve"> pogledu, kao što su npr. Vodeća načela o poslovanju i ljudskim pravima</w:t>
      </w:r>
      <w:r w:rsidR="006B3279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F12549" w:rsidRPr="00052C17">
        <w:rPr>
          <w:rFonts w:ascii="Times New Roman" w:hAnsi="Times New Roman" w:cs="Times New Roman"/>
          <w:sz w:val="24"/>
          <w:szCs w:val="24"/>
        </w:rPr>
        <w:t xml:space="preserve"> i radni standardi Međunarodne organizacije rada</w:t>
      </w:r>
      <w:r w:rsidR="00DB016E" w:rsidRPr="00052C17">
        <w:rPr>
          <w:rFonts w:ascii="Times New Roman" w:hAnsi="Times New Roman" w:cs="Times New Roman"/>
          <w:sz w:val="24"/>
          <w:szCs w:val="24"/>
        </w:rPr>
        <w:t>, Konvencija o pravima djeteta</w:t>
      </w:r>
      <w:r w:rsidR="003D5E6D"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126B84" w:rsidRPr="00052C17">
        <w:rPr>
          <w:rFonts w:ascii="Times New Roman" w:hAnsi="Times New Roman" w:cs="Times New Roman"/>
          <w:sz w:val="24"/>
          <w:szCs w:val="24"/>
        </w:rPr>
        <w:t xml:space="preserve"> i ključni multilateralni sporazumi o okolišu, za </w:t>
      </w:r>
      <w:r w:rsidR="001F6144" w:rsidRPr="00052C17">
        <w:rPr>
          <w:rFonts w:ascii="Times New Roman" w:hAnsi="Times New Roman" w:cs="Times New Roman"/>
          <w:sz w:val="24"/>
          <w:szCs w:val="24"/>
        </w:rPr>
        <w:t xml:space="preserve">države koje su </w:t>
      </w:r>
      <w:r w:rsidR="00126B84" w:rsidRPr="00052C17">
        <w:rPr>
          <w:rFonts w:ascii="Times New Roman" w:hAnsi="Times New Roman" w:cs="Times New Roman"/>
          <w:sz w:val="24"/>
          <w:szCs w:val="24"/>
        </w:rPr>
        <w:t>stranke tih sporazuma.</w:t>
      </w:r>
    </w:p>
    <w:p w14:paraId="77E8CBAA" w14:textId="6FBD4E4B" w:rsidR="001F7C96" w:rsidRPr="00052C17" w:rsidRDefault="00126B8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68. Međunarodna trgovina pokretač </w:t>
      </w:r>
      <w:r w:rsidR="0082011B" w:rsidRPr="00052C17">
        <w:rPr>
          <w:rFonts w:ascii="Times New Roman" w:hAnsi="Times New Roman" w:cs="Times New Roman"/>
          <w:sz w:val="24"/>
          <w:szCs w:val="24"/>
        </w:rPr>
        <w:t>je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uključivog gospodarskog razvoja i smanjenja siromaštva te doprinosi promicanju održivog razvoja. Nastavit ćemo promicati opći</w:t>
      </w:r>
      <w:r w:rsidR="0082011B" w:rsidRPr="00052C17">
        <w:rPr>
          <w:rFonts w:ascii="Times New Roman" w:hAnsi="Times New Roman" w:cs="Times New Roman"/>
          <w:sz w:val="24"/>
          <w:szCs w:val="24"/>
        </w:rPr>
        <w:t xml:space="preserve"> multilateralni trgovinski sustav </w:t>
      </w:r>
      <w:r w:rsidR="00EF1C64" w:rsidRPr="00052C17">
        <w:rPr>
          <w:rFonts w:ascii="Times New Roman" w:hAnsi="Times New Roman" w:cs="Times New Roman"/>
          <w:sz w:val="24"/>
          <w:szCs w:val="24"/>
        </w:rPr>
        <w:t xml:space="preserve">u okviru Svjetske trgovinske organizacije, </w:t>
      </w:r>
      <w:r w:rsidR="0082011B" w:rsidRPr="00052C17">
        <w:rPr>
          <w:rFonts w:ascii="Times New Roman" w:hAnsi="Times New Roman" w:cs="Times New Roman"/>
          <w:sz w:val="24"/>
          <w:szCs w:val="24"/>
        </w:rPr>
        <w:t>koji je zakonski uređen, otvoren</w:t>
      </w:r>
      <w:r w:rsidRPr="00052C17">
        <w:rPr>
          <w:rFonts w:ascii="Times New Roman" w:hAnsi="Times New Roman" w:cs="Times New Roman"/>
          <w:sz w:val="24"/>
          <w:szCs w:val="24"/>
        </w:rPr>
        <w:t>, transparentan, predvidljiv, uključiv, nediskriminirajući i pravič</w:t>
      </w:r>
      <w:r w:rsidR="0082011B" w:rsidRPr="00052C17">
        <w:rPr>
          <w:rFonts w:ascii="Times New Roman" w:hAnsi="Times New Roman" w:cs="Times New Roman"/>
          <w:sz w:val="24"/>
          <w:szCs w:val="24"/>
        </w:rPr>
        <w:t>an</w:t>
      </w:r>
      <w:r w:rsidRPr="00052C17">
        <w:rPr>
          <w:rFonts w:ascii="Times New Roman" w:hAnsi="Times New Roman" w:cs="Times New Roman"/>
          <w:sz w:val="24"/>
          <w:szCs w:val="24"/>
        </w:rPr>
        <w:t xml:space="preserve">, kao i </w:t>
      </w:r>
      <w:r w:rsidR="00EF1C64" w:rsidRPr="00052C17">
        <w:rPr>
          <w:rFonts w:ascii="Times New Roman" w:hAnsi="Times New Roman" w:cs="Times New Roman"/>
          <w:sz w:val="24"/>
          <w:szCs w:val="24"/>
        </w:rPr>
        <w:t xml:space="preserve">istinsku </w:t>
      </w:r>
      <w:r w:rsidRPr="00052C17">
        <w:rPr>
          <w:rFonts w:ascii="Times New Roman" w:hAnsi="Times New Roman" w:cs="Times New Roman"/>
          <w:sz w:val="24"/>
          <w:szCs w:val="24"/>
        </w:rPr>
        <w:t>liberalizaciju trgovine. Pozivamo sve članove Svjets</w:t>
      </w:r>
      <w:r w:rsidR="00E368AF" w:rsidRPr="00052C17">
        <w:rPr>
          <w:rFonts w:ascii="Times New Roman" w:hAnsi="Times New Roman" w:cs="Times New Roman"/>
          <w:sz w:val="24"/>
          <w:szCs w:val="24"/>
        </w:rPr>
        <w:t>k</w:t>
      </w:r>
      <w:r w:rsidRPr="00052C17">
        <w:rPr>
          <w:rFonts w:ascii="Times New Roman" w:hAnsi="Times New Roman" w:cs="Times New Roman"/>
          <w:sz w:val="24"/>
          <w:szCs w:val="24"/>
        </w:rPr>
        <w:t xml:space="preserve">e trgovinske organizacije da udvostruče </w:t>
      </w:r>
      <w:r w:rsidR="0082011B" w:rsidRPr="00052C17">
        <w:rPr>
          <w:rFonts w:ascii="Times New Roman" w:hAnsi="Times New Roman" w:cs="Times New Roman"/>
          <w:sz w:val="24"/>
          <w:szCs w:val="24"/>
        </w:rPr>
        <w:t xml:space="preserve">napore kako bi </w:t>
      </w:r>
      <w:r w:rsidRPr="00052C17">
        <w:rPr>
          <w:rFonts w:ascii="Times New Roman" w:hAnsi="Times New Roman" w:cs="Times New Roman"/>
          <w:sz w:val="24"/>
          <w:szCs w:val="24"/>
        </w:rPr>
        <w:t>bez odlaganja zaključ</w:t>
      </w:r>
      <w:r w:rsidR="0082011B" w:rsidRPr="00052C17">
        <w:rPr>
          <w:rFonts w:ascii="Times New Roman" w:hAnsi="Times New Roman" w:cs="Times New Roman"/>
          <w:sz w:val="24"/>
          <w:szCs w:val="24"/>
        </w:rPr>
        <w:t>ili pregovore</w:t>
      </w:r>
      <w:r w:rsidRPr="00052C17">
        <w:rPr>
          <w:rFonts w:ascii="Times New Roman" w:hAnsi="Times New Roman" w:cs="Times New Roman"/>
          <w:sz w:val="24"/>
          <w:szCs w:val="24"/>
        </w:rPr>
        <w:t xml:space="preserve"> o Razvojnoj agendi iz Dohe</w:t>
      </w:r>
      <w:r w:rsidRPr="00052C17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Pr="00052C17">
        <w:rPr>
          <w:rFonts w:ascii="Times New Roman" w:hAnsi="Times New Roman" w:cs="Times New Roman"/>
          <w:sz w:val="24"/>
          <w:szCs w:val="24"/>
        </w:rPr>
        <w:t>.</w:t>
      </w:r>
      <w:r w:rsidR="00D402B7" w:rsidRPr="00052C17">
        <w:rPr>
          <w:rFonts w:ascii="Times New Roman" w:hAnsi="Times New Roman" w:cs="Times New Roman"/>
          <w:sz w:val="24"/>
          <w:szCs w:val="24"/>
        </w:rPr>
        <w:t xml:space="preserve"> Pridajemo veliku važnost </w:t>
      </w:r>
      <w:r w:rsidR="0082011B" w:rsidRPr="00052C17">
        <w:rPr>
          <w:rFonts w:ascii="Times New Roman" w:hAnsi="Times New Roman" w:cs="Times New Roman"/>
          <w:sz w:val="24"/>
          <w:szCs w:val="24"/>
        </w:rPr>
        <w:t>omogućavanju jačanja trgovinskih</w:t>
      </w:r>
      <w:r w:rsidR="00D402B7" w:rsidRPr="00052C17">
        <w:rPr>
          <w:rFonts w:ascii="Times New Roman" w:hAnsi="Times New Roman" w:cs="Times New Roman"/>
          <w:sz w:val="24"/>
          <w:szCs w:val="24"/>
        </w:rPr>
        <w:t xml:space="preserve"> kapaciteta u zemljama u razvoju, uključujući afričke zemlje, najmanje razvijene zemlje, neobalne zemlje u razvoju, male otočne države u razvoju i zemlje sa srednjim prihodima, između ostalog </w:t>
      </w:r>
      <w:r w:rsidR="00B40503" w:rsidRPr="00052C17">
        <w:rPr>
          <w:rFonts w:ascii="Times New Roman" w:hAnsi="Times New Roman" w:cs="Times New Roman"/>
          <w:sz w:val="24"/>
          <w:szCs w:val="24"/>
        </w:rPr>
        <w:t>s ciljem</w:t>
      </w:r>
      <w:r w:rsidR="00D402B7" w:rsidRPr="00052C17">
        <w:rPr>
          <w:rFonts w:ascii="Times New Roman" w:hAnsi="Times New Roman" w:cs="Times New Roman"/>
          <w:sz w:val="24"/>
          <w:szCs w:val="24"/>
        </w:rPr>
        <w:t xml:space="preserve"> prom</w:t>
      </w:r>
      <w:r w:rsidR="00D65DB1" w:rsidRPr="00052C17">
        <w:rPr>
          <w:rFonts w:ascii="Times New Roman" w:hAnsi="Times New Roman" w:cs="Times New Roman"/>
          <w:sz w:val="24"/>
          <w:szCs w:val="24"/>
        </w:rPr>
        <w:t>icanj</w:t>
      </w:r>
      <w:r w:rsidR="00B40503" w:rsidRPr="00052C17">
        <w:rPr>
          <w:rFonts w:ascii="Times New Roman" w:hAnsi="Times New Roman" w:cs="Times New Roman"/>
          <w:sz w:val="24"/>
          <w:szCs w:val="24"/>
        </w:rPr>
        <w:t>a</w:t>
      </w:r>
      <w:r w:rsidR="00D402B7" w:rsidRPr="00052C17">
        <w:rPr>
          <w:rFonts w:ascii="Times New Roman" w:hAnsi="Times New Roman" w:cs="Times New Roman"/>
          <w:sz w:val="24"/>
          <w:szCs w:val="24"/>
        </w:rPr>
        <w:t xml:space="preserve"> regionalne gospodars</w:t>
      </w:r>
      <w:r w:rsidR="008B3D86" w:rsidRPr="00052C17">
        <w:rPr>
          <w:rFonts w:ascii="Times New Roman" w:hAnsi="Times New Roman" w:cs="Times New Roman"/>
          <w:sz w:val="24"/>
          <w:szCs w:val="24"/>
        </w:rPr>
        <w:t>ke integracije i među</w:t>
      </w:r>
      <w:r w:rsidR="00B40503" w:rsidRPr="00052C17">
        <w:rPr>
          <w:rFonts w:ascii="Times New Roman" w:hAnsi="Times New Roman" w:cs="Times New Roman"/>
          <w:sz w:val="24"/>
          <w:szCs w:val="24"/>
        </w:rPr>
        <w:t xml:space="preserve">sobnog </w:t>
      </w:r>
      <w:r w:rsidR="008B3D86" w:rsidRPr="00052C17">
        <w:rPr>
          <w:rFonts w:ascii="Times New Roman" w:hAnsi="Times New Roman" w:cs="Times New Roman"/>
          <w:sz w:val="24"/>
          <w:szCs w:val="24"/>
        </w:rPr>
        <w:t>povezivanja</w:t>
      </w:r>
      <w:r w:rsidR="00D402B7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38DA282D" w14:textId="32CB79FC" w:rsidR="0019790D" w:rsidRPr="00052C17" w:rsidRDefault="00EE39B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69. </w:t>
      </w:r>
      <w:r w:rsidR="0002387C" w:rsidRPr="00052C17">
        <w:rPr>
          <w:rFonts w:ascii="Times New Roman" w:hAnsi="Times New Roman" w:cs="Times New Roman"/>
          <w:sz w:val="24"/>
          <w:szCs w:val="24"/>
        </w:rPr>
        <w:t>Prepoznajemo važnost</w:t>
      </w:r>
      <w:r w:rsidR="003F1518" w:rsidRPr="00052C17">
        <w:rPr>
          <w:rFonts w:ascii="Times New Roman" w:hAnsi="Times New Roman" w:cs="Times New Roman"/>
          <w:sz w:val="24"/>
          <w:szCs w:val="24"/>
        </w:rPr>
        <w:t xml:space="preserve"> pomoć</w:t>
      </w:r>
      <w:r w:rsidR="0002387C" w:rsidRPr="00052C17">
        <w:rPr>
          <w:rFonts w:ascii="Times New Roman" w:hAnsi="Times New Roman" w:cs="Times New Roman"/>
          <w:sz w:val="24"/>
          <w:szCs w:val="24"/>
        </w:rPr>
        <w:t>i</w:t>
      </w:r>
      <w:r w:rsidR="003F1518" w:rsidRPr="00052C17">
        <w:rPr>
          <w:rFonts w:ascii="Times New Roman" w:hAnsi="Times New Roman" w:cs="Times New Roman"/>
          <w:sz w:val="24"/>
          <w:szCs w:val="24"/>
        </w:rPr>
        <w:t xml:space="preserve"> zemljama u razvoju </w:t>
      </w:r>
      <w:r w:rsidR="0002387C" w:rsidRPr="00052C17">
        <w:rPr>
          <w:rFonts w:ascii="Times New Roman" w:hAnsi="Times New Roman" w:cs="Times New Roman"/>
          <w:sz w:val="24"/>
          <w:szCs w:val="24"/>
        </w:rPr>
        <w:t xml:space="preserve">kako bi </w:t>
      </w:r>
      <w:r w:rsidR="003F1518" w:rsidRPr="00052C17">
        <w:rPr>
          <w:rFonts w:ascii="Times New Roman" w:hAnsi="Times New Roman" w:cs="Times New Roman"/>
          <w:sz w:val="24"/>
          <w:szCs w:val="24"/>
        </w:rPr>
        <w:t>postig</w:t>
      </w:r>
      <w:r w:rsidR="0002387C" w:rsidRPr="00052C17">
        <w:rPr>
          <w:rFonts w:ascii="Times New Roman" w:hAnsi="Times New Roman" w:cs="Times New Roman"/>
          <w:sz w:val="24"/>
          <w:szCs w:val="24"/>
        </w:rPr>
        <w:t>le</w:t>
      </w:r>
      <w:r w:rsidR="003F1518" w:rsidRPr="00052C17">
        <w:rPr>
          <w:rFonts w:ascii="Times New Roman" w:hAnsi="Times New Roman" w:cs="Times New Roman"/>
          <w:sz w:val="24"/>
          <w:szCs w:val="24"/>
        </w:rPr>
        <w:t xml:space="preserve"> dugoročnu održivost duga putem 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koordiniranih politika </w:t>
      </w:r>
      <w:r w:rsidR="00B677A0" w:rsidRPr="00052C17">
        <w:rPr>
          <w:rFonts w:ascii="Times New Roman" w:hAnsi="Times New Roman" w:cs="Times New Roman"/>
          <w:sz w:val="24"/>
          <w:szCs w:val="24"/>
        </w:rPr>
        <w:t>čiji je cilj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poticanj</w:t>
      </w:r>
      <w:r w:rsidR="00B677A0" w:rsidRPr="00052C17">
        <w:rPr>
          <w:rFonts w:ascii="Times New Roman" w:hAnsi="Times New Roman" w:cs="Times New Roman"/>
          <w:sz w:val="24"/>
          <w:szCs w:val="24"/>
        </w:rPr>
        <w:t>e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financiranja duga, oprost duga</w:t>
      </w:r>
      <w:r w:rsidR="00B677A0" w:rsidRPr="00052C17">
        <w:rPr>
          <w:rFonts w:ascii="Times New Roman" w:hAnsi="Times New Roman" w:cs="Times New Roman"/>
          <w:sz w:val="24"/>
          <w:szCs w:val="24"/>
        </w:rPr>
        <w:t>,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restrukturiranj</w:t>
      </w:r>
      <w:r w:rsidR="00B677A0" w:rsidRPr="00052C17">
        <w:rPr>
          <w:rFonts w:ascii="Times New Roman" w:hAnsi="Times New Roman" w:cs="Times New Roman"/>
          <w:sz w:val="24"/>
          <w:szCs w:val="24"/>
        </w:rPr>
        <w:t>e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duga i </w:t>
      </w:r>
      <w:r w:rsidR="00B677A0" w:rsidRPr="00052C17">
        <w:rPr>
          <w:rFonts w:ascii="Times New Roman" w:hAnsi="Times New Roman" w:cs="Times New Roman"/>
          <w:sz w:val="24"/>
          <w:szCs w:val="24"/>
        </w:rPr>
        <w:t xml:space="preserve">dobro </w:t>
      </w:r>
      <w:r w:rsidR="0024364C" w:rsidRPr="00052C17">
        <w:rPr>
          <w:rFonts w:ascii="Times New Roman" w:hAnsi="Times New Roman" w:cs="Times New Roman"/>
          <w:sz w:val="24"/>
          <w:szCs w:val="24"/>
        </w:rPr>
        <w:t>upravljanj</w:t>
      </w:r>
      <w:r w:rsidR="00B677A0" w:rsidRPr="00052C17">
        <w:rPr>
          <w:rFonts w:ascii="Times New Roman" w:hAnsi="Times New Roman" w:cs="Times New Roman"/>
          <w:sz w:val="24"/>
          <w:szCs w:val="24"/>
        </w:rPr>
        <w:t>e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dugom, prema potrebi. Mnoge su zemlje i dalje </w:t>
      </w:r>
      <w:r w:rsidR="00B5148C" w:rsidRPr="00052C17">
        <w:rPr>
          <w:rFonts w:ascii="Times New Roman" w:hAnsi="Times New Roman" w:cs="Times New Roman"/>
          <w:sz w:val="24"/>
          <w:szCs w:val="24"/>
        </w:rPr>
        <w:t xml:space="preserve">izložene </w:t>
      </w:r>
      <w:r w:rsidR="0024364C" w:rsidRPr="00052C17">
        <w:rPr>
          <w:rFonts w:ascii="Times New Roman" w:hAnsi="Times New Roman" w:cs="Times New Roman"/>
          <w:sz w:val="24"/>
          <w:szCs w:val="24"/>
        </w:rPr>
        <w:t>kriz</w:t>
      </w:r>
      <w:r w:rsidR="00B5148C" w:rsidRPr="00052C17">
        <w:rPr>
          <w:rFonts w:ascii="Times New Roman" w:hAnsi="Times New Roman" w:cs="Times New Roman"/>
          <w:sz w:val="24"/>
          <w:szCs w:val="24"/>
        </w:rPr>
        <w:t>ama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5148C" w:rsidRPr="00052C17">
        <w:rPr>
          <w:rFonts w:ascii="Times New Roman" w:hAnsi="Times New Roman" w:cs="Times New Roman"/>
          <w:sz w:val="24"/>
          <w:szCs w:val="24"/>
        </w:rPr>
        <w:t>proizišlim iz zaduživanja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B5148C" w:rsidRPr="00052C17">
        <w:rPr>
          <w:rFonts w:ascii="Times New Roman" w:hAnsi="Times New Roman" w:cs="Times New Roman"/>
          <w:sz w:val="24"/>
          <w:szCs w:val="24"/>
        </w:rPr>
        <w:t>dok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5148C" w:rsidRPr="00052C17">
        <w:rPr>
          <w:rFonts w:ascii="Times New Roman" w:hAnsi="Times New Roman" w:cs="Times New Roman"/>
          <w:sz w:val="24"/>
          <w:szCs w:val="24"/>
        </w:rPr>
        <w:t>se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neke nalaze usred krize, </w:t>
      </w:r>
      <w:r w:rsidR="00B5148C" w:rsidRPr="00052C17">
        <w:rPr>
          <w:rFonts w:ascii="Times New Roman" w:hAnsi="Times New Roman" w:cs="Times New Roman"/>
          <w:sz w:val="24"/>
          <w:szCs w:val="24"/>
        </w:rPr>
        <w:t>uključujući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5148C" w:rsidRPr="00052C17">
        <w:rPr>
          <w:rFonts w:ascii="Times New Roman" w:hAnsi="Times New Roman" w:cs="Times New Roman"/>
          <w:sz w:val="24"/>
          <w:szCs w:val="24"/>
        </w:rPr>
        <w:t>niz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 najmanje razvijenih zemalja, male otočne države u razvoju i neke razvijene zemlje. Ponavljamo </w:t>
      </w:r>
      <w:r w:rsidR="0024364C"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da dužnici i vjerovnici moraju surađivati </w:t>
      </w:r>
      <w:r w:rsidR="007638E6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24364C" w:rsidRPr="00052C17">
        <w:rPr>
          <w:rFonts w:ascii="Times New Roman" w:hAnsi="Times New Roman" w:cs="Times New Roman"/>
          <w:sz w:val="24"/>
          <w:szCs w:val="24"/>
        </w:rPr>
        <w:t>sprečava</w:t>
      </w:r>
      <w:r w:rsidR="007638E6" w:rsidRPr="00052C17">
        <w:rPr>
          <w:rFonts w:ascii="Times New Roman" w:hAnsi="Times New Roman" w:cs="Times New Roman"/>
          <w:sz w:val="24"/>
          <w:szCs w:val="24"/>
        </w:rPr>
        <w:t>n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ju i rješavanju neodrživih situacija u </w:t>
      </w:r>
      <w:r w:rsidR="007638E6" w:rsidRPr="00052C17">
        <w:rPr>
          <w:rFonts w:ascii="Times New Roman" w:hAnsi="Times New Roman" w:cs="Times New Roman"/>
          <w:sz w:val="24"/>
          <w:szCs w:val="24"/>
        </w:rPr>
        <w:t>pogledu zaduživanja</w:t>
      </w:r>
      <w:r w:rsidR="0024364C" w:rsidRPr="00052C17">
        <w:rPr>
          <w:rFonts w:ascii="Times New Roman" w:hAnsi="Times New Roman" w:cs="Times New Roman"/>
          <w:sz w:val="24"/>
          <w:szCs w:val="24"/>
        </w:rPr>
        <w:t xml:space="preserve">. Zadržavanje duga na održivoj razini </w:t>
      </w:r>
      <w:r w:rsidR="0019790D" w:rsidRPr="00052C17">
        <w:rPr>
          <w:rFonts w:ascii="Times New Roman" w:hAnsi="Times New Roman" w:cs="Times New Roman"/>
          <w:sz w:val="24"/>
          <w:szCs w:val="24"/>
        </w:rPr>
        <w:t>dužnost je zemalja koje se zadužuju; međutim, priznajemo da zajmodavci također imaju obvezu posuđivati na način koji neće ugroziti održivost duga te zemlje. Podržat ćemo očuvanje održivosti duga zemalja koje su dobile otpis dugova i postigle razinu održivog duga.</w:t>
      </w:r>
    </w:p>
    <w:p w14:paraId="24442416" w14:textId="3BCA5BAE" w:rsidR="005B05FE" w:rsidRPr="00052C17" w:rsidRDefault="00F609A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70. Ovime pokrećemo Mehanizam 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za prijenos tehnologija koji je utvrđen Akcijskom agendom iz Adis Abebe s ciljem potpore </w:t>
      </w:r>
      <w:r w:rsidR="007638E6" w:rsidRPr="00052C17">
        <w:rPr>
          <w:rFonts w:ascii="Times New Roman" w:hAnsi="Times New Roman" w:cs="Times New Roman"/>
          <w:sz w:val="24"/>
          <w:szCs w:val="24"/>
        </w:rPr>
        <w:t>c</w:t>
      </w:r>
      <w:r w:rsidR="00C62122" w:rsidRPr="00052C17">
        <w:rPr>
          <w:rFonts w:ascii="Times New Roman" w:hAnsi="Times New Roman" w:cs="Times New Roman"/>
          <w:sz w:val="24"/>
          <w:szCs w:val="24"/>
        </w:rPr>
        <w:t>iljevima održivog razvoja. Mehanizam za prijenos tehnologija temeljit</w:t>
      </w:r>
      <w:r w:rsidR="007638E6" w:rsidRPr="00052C17">
        <w:rPr>
          <w:rFonts w:ascii="Times New Roman" w:hAnsi="Times New Roman" w:cs="Times New Roman"/>
          <w:sz w:val="24"/>
          <w:szCs w:val="24"/>
        </w:rPr>
        <w:t xml:space="preserve"> će se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na </w:t>
      </w:r>
      <w:r w:rsidR="00A80A36" w:rsidRPr="00052C17">
        <w:rPr>
          <w:rFonts w:ascii="Times New Roman" w:hAnsi="Times New Roman" w:cs="Times New Roman"/>
          <w:sz w:val="24"/>
          <w:szCs w:val="24"/>
        </w:rPr>
        <w:t>višestranoj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suradnji između država članica, civilnog društva, privatnog sektora, znanstvene zajednice, </w:t>
      </w:r>
      <w:r w:rsidR="007638E6" w:rsidRPr="00052C17">
        <w:rPr>
          <w:rFonts w:ascii="Times New Roman" w:hAnsi="Times New Roman" w:cs="Times New Roman"/>
          <w:sz w:val="24"/>
          <w:szCs w:val="24"/>
        </w:rPr>
        <w:t xml:space="preserve">tijela 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Ujedinjenih naroda i drugih </w:t>
      </w:r>
      <w:r w:rsidR="00A80A36" w:rsidRPr="00052C17">
        <w:rPr>
          <w:rFonts w:ascii="Times New Roman" w:hAnsi="Times New Roman" w:cs="Times New Roman"/>
          <w:sz w:val="24"/>
          <w:szCs w:val="24"/>
        </w:rPr>
        <w:t>zainteresiranih strana</w:t>
      </w:r>
      <w:r w:rsidR="00EF1C64" w:rsidRPr="00052C17">
        <w:rPr>
          <w:rFonts w:ascii="Times New Roman" w:hAnsi="Times New Roman" w:cs="Times New Roman"/>
          <w:sz w:val="24"/>
          <w:szCs w:val="24"/>
        </w:rPr>
        <w:t>, 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444436" w:rsidRPr="00052C17">
        <w:rPr>
          <w:rFonts w:ascii="Times New Roman" w:hAnsi="Times New Roman" w:cs="Times New Roman"/>
          <w:sz w:val="24"/>
          <w:szCs w:val="24"/>
        </w:rPr>
        <w:t>činit će ga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međuagencijsk</w:t>
      </w:r>
      <w:r w:rsidR="00444436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radn</w:t>
      </w:r>
      <w:r w:rsidR="00444436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skupin</w:t>
      </w:r>
      <w:r w:rsidR="00444436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Ujedinjenih naroda </w:t>
      </w:r>
      <w:r w:rsidR="004F4A9F" w:rsidRPr="00052C17">
        <w:rPr>
          <w:rFonts w:ascii="Times New Roman" w:hAnsi="Times New Roman" w:cs="Times New Roman"/>
          <w:sz w:val="24"/>
          <w:szCs w:val="24"/>
        </w:rPr>
        <w:t>za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znanost, tehnologij</w:t>
      </w:r>
      <w:r w:rsidR="004F4A9F" w:rsidRPr="00052C17">
        <w:rPr>
          <w:rFonts w:ascii="Times New Roman" w:hAnsi="Times New Roman" w:cs="Times New Roman"/>
          <w:sz w:val="24"/>
          <w:szCs w:val="24"/>
        </w:rPr>
        <w:t>u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4F4A9F" w:rsidRPr="00052C17">
        <w:rPr>
          <w:rFonts w:ascii="Times New Roman" w:hAnsi="Times New Roman" w:cs="Times New Roman"/>
          <w:sz w:val="24"/>
          <w:szCs w:val="24"/>
        </w:rPr>
        <w:t>e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za </w:t>
      </w:r>
      <w:r w:rsidR="004F4A9F" w:rsidRPr="00052C17">
        <w:rPr>
          <w:rFonts w:ascii="Times New Roman" w:hAnsi="Times New Roman" w:cs="Times New Roman"/>
          <w:sz w:val="24"/>
          <w:szCs w:val="24"/>
        </w:rPr>
        <w:t>ostvarivanje c</w:t>
      </w:r>
      <w:r w:rsidR="00C62122" w:rsidRPr="00052C17">
        <w:rPr>
          <w:rFonts w:ascii="Times New Roman" w:hAnsi="Times New Roman" w:cs="Times New Roman"/>
          <w:sz w:val="24"/>
          <w:szCs w:val="24"/>
        </w:rPr>
        <w:t>iljev</w:t>
      </w:r>
      <w:r w:rsidR="004F4A9F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održivog razvoja, zajedničk</w:t>
      </w:r>
      <w:r w:rsidR="00444436" w:rsidRPr="00052C17">
        <w:rPr>
          <w:rFonts w:ascii="Times New Roman" w:hAnsi="Times New Roman" w:cs="Times New Roman"/>
          <w:sz w:val="24"/>
          <w:szCs w:val="24"/>
        </w:rPr>
        <w:t>i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80A36" w:rsidRPr="00052C17">
        <w:rPr>
          <w:rFonts w:ascii="Times New Roman" w:hAnsi="Times New Roman" w:cs="Times New Roman"/>
          <w:sz w:val="24"/>
          <w:szCs w:val="24"/>
        </w:rPr>
        <w:t>višestran</w:t>
      </w:r>
      <w:r w:rsidR="00444436" w:rsidRPr="00052C17">
        <w:rPr>
          <w:rFonts w:ascii="Times New Roman" w:hAnsi="Times New Roman" w:cs="Times New Roman"/>
          <w:sz w:val="24"/>
          <w:szCs w:val="24"/>
        </w:rPr>
        <w:t>i</w:t>
      </w:r>
      <w:r w:rsidR="00A80A3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foruma </w:t>
      </w:r>
      <w:r w:rsidR="004F4A9F" w:rsidRPr="00052C17">
        <w:rPr>
          <w:rFonts w:ascii="Times New Roman" w:hAnsi="Times New Roman" w:cs="Times New Roman"/>
          <w:sz w:val="24"/>
          <w:szCs w:val="24"/>
        </w:rPr>
        <w:t>za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znanost, tehnologij</w:t>
      </w:r>
      <w:r w:rsidR="004F4A9F" w:rsidRPr="00052C17">
        <w:rPr>
          <w:rFonts w:ascii="Times New Roman" w:hAnsi="Times New Roman" w:cs="Times New Roman"/>
          <w:sz w:val="24"/>
          <w:szCs w:val="24"/>
        </w:rPr>
        <w:t>u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4F4A9F" w:rsidRPr="00052C17">
        <w:rPr>
          <w:rFonts w:ascii="Times New Roman" w:hAnsi="Times New Roman" w:cs="Times New Roman"/>
          <w:sz w:val="24"/>
          <w:szCs w:val="24"/>
        </w:rPr>
        <w:t>e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za </w:t>
      </w:r>
      <w:r w:rsidR="004F4A9F" w:rsidRPr="00052C17">
        <w:rPr>
          <w:rFonts w:ascii="Times New Roman" w:hAnsi="Times New Roman" w:cs="Times New Roman"/>
          <w:sz w:val="24"/>
          <w:szCs w:val="24"/>
        </w:rPr>
        <w:t>ostvarivanje ciljeva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održivog razvoja, te internetsk</w:t>
      </w:r>
      <w:r w:rsidR="00444436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 xml:space="preserve"> platform</w:t>
      </w:r>
      <w:r w:rsidR="00444436" w:rsidRPr="00052C17">
        <w:rPr>
          <w:rFonts w:ascii="Times New Roman" w:hAnsi="Times New Roman" w:cs="Times New Roman"/>
          <w:sz w:val="24"/>
          <w:szCs w:val="24"/>
        </w:rPr>
        <w:t>a</w:t>
      </w:r>
      <w:r w:rsidR="00C62122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5291C62" w14:textId="426C4531" w:rsidR="007B4880" w:rsidRPr="00052C17" w:rsidRDefault="005B05FE" w:rsidP="00052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međuagencijska radna skupina Ujedinjenih naroda </w:t>
      </w:r>
      <w:r w:rsidR="004F4A9F" w:rsidRPr="00052C17">
        <w:rPr>
          <w:rFonts w:ascii="Times New Roman" w:hAnsi="Times New Roman" w:cs="Times New Roman"/>
          <w:sz w:val="24"/>
          <w:szCs w:val="24"/>
        </w:rPr>
        <w:t>za</w:t>
      </w:r>
      <w:r w:rsidRPr="00052C17">
        <w:rPr>
          <w:rFonts w:ascii="Times New Roman" w:hAnsi="Times New Roman" w:cs="Times New Roman"/>
          <w:sz w:val="24"/>
          <w:szCs w:val="24"/>
        </w:rPr>
        <w:t xml:space="preserve"> znanost, tehnologij</w:t>
      </w:r>
      <w:r w:rsidR="004F4A9F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4F4A9F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</w:t>
      </w:r>
      <w:r w:rsidR="004F4A9F" w:rsidRPr="00052C17">
        <w:rPr>
          <w:rFonts w:ascii="Times New Roman" w:hAnsi="Times New Roman" w:cs="Times New Roman"/>
          <w:sz w:val="24"/>
          <w:szCs w:val="24"/>
        </w:rPr>
        <w:t>ostvarivanje ciljeva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održivog razvoja promicat će koordinaciju, usklađenost i suradnju unutar sustava Ujedinjenih naroda o pitanjima povezanima sa znanošću, tehnologijom i inovacijama, </w:t>
      </w:r>
      <w:r w:rsidR="00C36F11" w:rsidRPr="00052C17">
        <w:rPr>
          <w:rFonts w:ascii="Times New Roman" w:hAnsi="Times New Roman" w:cs="Times New Roman"/>
          <w:sz w:val="24"/>
          <w:szCs w:val="24"/>
        </w:rPr>
        <w:t>kako bi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poboljša</w:t>
      </w:r>
      <w:r w:rsidR="00C36F11" w:rsidRPr="00052C17">
        <w:rPr>
          <w:rFonts w:ascii="Times New Roman" w:hAnsi="Times New Roman" w:cs="Times New Roman"/>
          <w:sz w:val="24"/>
          <w:szCs w:val="24"/>
        </w:rPr>
        <w:t>la</w:t>
      </w:r>
      <w:r w:rsidRPr="00052C17">
        <w:rPr>
          <w:rFonts w:ascii="Times New Roman" w:hAnsi="Times New Roman" w:cs="Times New Roman"/>
          <w:sz w:val="24"/>
          <w:szCs w:val="24"/>
        </w:rPr>
        <w:t xml:space="preserve"> sinergij</w:t>
      </w:r>
      <w:r w:rsidR="00C36F11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učinkovitost, a posebno inicijative za </w:t>
      </w:r>
      <w:r w:rsidR="00C36F11" w:rsidRPr="00052C17">
        <w:rPr>
          <w:rFonts w:ascii="Times New Roman" w:hAnsi="Times New Roman" w:cs="Times New Roman"/>
          <w:sz w:val="24"/>
          <w:szCs w:val="24"/>
        </w:rPr>
        <w:t xml:space="preserve">jačanje </w:t>
      </w:r>
      <w:r w:rsidRPr="00052C17">
        <w:rPr>
          <w:rFonts w:ascii="Times New Roman" w:hAnsi="Times New Roman" w:cs="Times New Roman"/>
          <w:sz w:val="24"/>
          <w:szCs w:val="24"/>
        </w:rPr>
        <w:t xml:space="preserve">kapaciteta. Radna skupina će </w:t>
      </w:r>
      <w:r w:rsidR="00444436" w:rsidRPr="00052C17">
        <w:rPr>
          <w:rFonts w:ascii="Times New Roman" w:hAnsi="Times New Roman" w:cs="Times New Roman"/>
          <w:sz w:val="24"/>
          <w:szCs w:val="24"/>
        </w:rPr>
        <w:t>upotrebljavati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postojeće resurse </w:t>
      </w:r>
      <w:r w:rsidR="00C36F11" w:rsidRPr="00052C17">
        <w:rPr>
          <w:rFonts w:ascii="Times New Roman" w:hAnsi="Times New Roman" w:cs="Times New Roman"/>
          <w:sz w:val="24"/>
          <w:szCs w:val="24"/>
        </w:rPr>
        <w:t>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052C17">
        <w:rPr>
          <w:rFonts w:ascii="Times New Roman" w:hAnsi="Times New Roman" w:cs="Times New Roman"/>
          <w:sz w:val="24"/>
          <w:szCs w:val="24"/>
        </w:rPr>
        <w:t>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surađivati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s </w:t>
      </w:r>
      <w:r w:rsidR="00426F03" w:rsidRPr="00052C17">
        <w:rPr>
          <w:rFonts w:ascii="Times New Roman" w:hAnsi="Times New Roman" w:cs="Times New Roman"/>
          <w:sz w:val="24"/>
          <w:szCs w:val="24"/>
        </w:rPr>
        <w:t>deset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predstavnika civilnog društva, privatnog sektora i znanstvene zajednice </w:t>
      </w:r>
      <w:r w:rsidR="0092063D" w:rsidRPr="00052C17">
        <w:rPr>
          <w:rFonts w:ascii="Times New Roman" w:hAnsi="Times New Roman" w:cs="Times New Roman"/>
          <w:sz w:val="24"/>
          <w:szCs w:val="24"/>
        </w:rPr>
        <w:t>u pripremanju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sastan</w:t>
      </w:r>
      <w:r w:rsidR="0092063D" w:rsidRPr="00052C17">
        <w:rPr>
          <w:rFonts w:ascii="Times New Roman" w:hAnsi="Times New Roman" w:cs="Times New Roman"/>
          <w:sz w:val="24"/>
          <w:szCs w:val="24"/>
        </w:rPr>
        <w:t>aka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426F03" w:rsidRPr="00052C17">
        <w:rPr>
          <w:rFonts w:ascii="Times New Roman" w:hAnsi="Times New Roman" w:cs="Times New Roman"/>
          <w:sz w:val="24"/>
          <w:szCs w:val="24"/>
        </w:rPr>
        <w:t xml:space="preserve">višestranog </w:t>
      </w:r>
      <w:r w:rsidRPr="00052C17">
        <w:rPr>
          <w:rFonts w:ascii="Times New Roman" w:hAnsi="Times New Roman" w:cs="Times New Roman"/>
          <w:sz w:val="24"/>
          <w:szCs w:val="24"/>
        </w:rPr>
        <w:t xml:space="preserve">foruma </w:t>
      </w:r>
      <w:r w:rsidR="00E20179" w:rsidRPr="00052C17">
        <w:rPr>
          <w:rFonts w:ascii="Times New Roman" w:hAnsi="Times New Roman" w:cs="Times New Roman"/>
          <w:sz w:val="24"/>
          <w:szCs w:val="24"/>
        </w:rPr>
        <w:t>za</w:t>
      </w:r>
      <w:r w:rsidRPr="00052C17">
        <w:rPr>
          <w:rFonts w:ascii="Times New Roman" w:hAnsi="Times New Roman" w:cs="Times New Roman"/>
          <w:sz w:val="24"/>
          <w:szCs w:val="24"/>
        </w:rPr>
        <w:t xml:space="preserve"> znanost, tehnologij</w:t>
      </w:r>
      <w:r w:rsidR="00E20179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E20179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za </w:t>
      </w:r>
      <w:r w:rsidR="00E20179" w:rsidRPr="00052C17">
        <w:rPr>
          <w:rFonts w:ascii="Times New Roman" w:hAnsi="Times New Roman" w:cs="Times New Roman"/>
          <w:sz w:val="24"/>
          <w:szCs w:val="24"/>
        </w:rPr>
        <w:t>ostvarivanje c</w:t>
      </w:r>
      <w:r w:rsidRPr="00052C17">
        <w:rPr>
          <w:rFonts w:ascii="Times New Roman" w:hAnsi="Times New Roman" w:cs="Times New Roman"/>
          <w:sz w:val="24"/>
          <w:szCs w:val="24"/>
        </w:rPr>
        <w:t>iljev</w:t>
      </w:r>
      <w:r w:rsidR="00E20179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održivog razvoja, kao i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 xml:space="preserve">razvoju i operacionalizaciji internetske platforme, </w:t>
      </w:r>
      <w:r w:rsidR="0092063D" w:rsidRPr="00052C17">
        <w:rPr>
          <w:rFonts w:ascii="Times New Roman" w:hAnsi="Times New Roman" w:cs="Times New Roman"/>
          <w:sz w:val="24"/>
          <w:szCs w:val="24"/>
        </w:rPr>
        <w:t>uključujući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pripremanj</w:t>
      </w:r>
      <w:r w:rsidR="0092063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prijedloga </w:t>
      </w:r>
      <w:r w:rsidR="0092063D" w:rsidRPr="00052C17">
        <w:rPr>
          <w:rFonts w:ascii="Times New Roman" w:hAnsi="Times New Roman" w:cs="Times New Roman"/>
          <w:sz w:val="24"/>
          <w:szCs w:val="24"/>
        </w:rPr>
        <w:t>o</w:t>
      </w:r>
      <w:r w:rsidRPr="00052C17">
        <w:rPr>
          <w:rFonts w:ascii="Times New Roman" w:hAnsi="Times New Roman" w:cs="Times New Roman"/>
          <w:sz w:val="24"/>
          <w:szCs w:val="24"/>
        </w:rPr>
        <w:t xml:space="preserve"> modalitet</w:t>
      </w:r>
      <w:r w:rsidR="0092063D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>a forum</w:t>
      </w:r>
      <w:r w:rsidR="0092063D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internetsk</w:t>
      </w:r>
      <w:r w:rsidR="0092063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platform</w:t>
      </w:r>
      <w:r w:rsidR="0092063D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  <w:r w:rsidR="008E0BF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2063D" w:rsidRPr="00052C17">
        <w:rPr>
          <w:rFonts w:ascii="Times New Roman" w:hAnsi="Times New Roman" w:cs="Times New Roman"/>
          <w:sz w:val="24"/>
          <w:szCs w:val="24"/>
        </w:rPr>
        <w:t>Tih deset</w:t>
      </w:r>
      <w:r w:rsidR="008E0BF5" w:rsidRPr="00052C17">
        <w:rPr>
          <w:rFonts w:ascii="Times New Roman" w:hAnsi="Times New Roman" w:cs="Times New Roman"/>
          <w:sz w:val="24"/>
          <w:szCs w:val="24"/>
        </w:rPr>
        <w:t xml:space="preserve"> zastupn</w:t>
      </w:r>
      <w:r w:rsidR="002220B2" w:rsidRPr="00052C17">
        <w:rPr>
          <w:rFonts w:ascii="Times New Roman" w:hAnsi="Times New Roman" w:cs="Times New Roman"/>
          <w:sz w:val="24"/>
          <w:szCs w:val="24"/>
        </w:rPr>
        <w:t xml:space="preserve">ika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imenovat </w:t>
      </w:r>
      <w:r w:rsidR="002220B2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="0092063D" w:rsidRPr="00052C17">
        <w:rPr>
          <w:rFonts w:ascii="Times New Roman" w:hAnsi="Times New Roman" w:cs="Times New Roman"/>
          <w:sz w:val="24"/>
          <w:szCs w:val="24"/>
        </w:rPr>
        <w:t>glavni tajnik</w:t>
      </w:r>
      <w:r w:rsidR="002220B2" w:rsidRPr="00052C17">
        <w:rPr>
          <w:rFonts w:ascii="Times New Roman" w:hAnsi="Times New Roman" w:cs="Times New Roman"/>
          <w:sz w:val="24"/>
          <w:szCs w:val="24"/>
        </w:rPr>
        <w:t xml:space="preserve"> na razdoblje od dvije godine. Radna skupina </w:t>
      </w:r>
      <w:r w:rsidR="0092063D" w:rsidRPr="00052C17">
        <w:rPr>
          <w:rFonts w:ascii="Times New Roman" w:hAnsi="Times New Roman" w:cs="Times New Roman"/>
          <w:sz w:val="24"/>
          <w:szCs w:val="24"/>
        </w:rPr>
        <w:t>bit će</w:t>
      </w:r>
      <w:r w:rsidR="002220B2" w:rsidRPr="00052C17">
        <w:rPr>
          <w:rFonts w:ascii="Times New Roman" w:hAnsi="Times New Roman" w:cs="Times New Roman"/>
          <w:sz w:val="24"/>
          <w:szCs w:val="24"/>
        </w:rPr>
        <w:t xml:space="preserve"> otvorena za sudjelovanje svi</w:t>
      </w:r>
      <w:r w:rsidR="00444436" w:rsidRPr="00052C17">
        <w:rPr>
          <w:rFonts w:ascii="Times New Roman" w:hAnsi="Times New Roman" w:cs="Times New Roman"/>
          <w:sz w:val="24"/>
          <w:szCs w:val="24"/>
        </w:rPr>
        <w:t>m</w:t>
      </w:r>
      <w:r w:rsidR="002220B2" w:rsidRPr="00052C17">
        <w:rPr>
          <w:rFonts w:ascii="Times New Roman" w:hAnsi="Times New Roman" w:cs="Times New Roman"/>
          <w:sz w:val="24"/>
          <w:szCs w:val="24"/>
        </w:rPr>
        <w:t xml:space="preserve"> agencija</w:t>
      </w:r>
      <w:r w:rsidR="00444436" w:rsidRPr="00052C17">
        <w:rPr>
          <w:rFonts w:ascii="Times New Roman" w:hAnsi="Times New Roman" w:cs="Times New Roman"/>
          <w:sz w:val="24"/>
          <w:szCs w:val="24"/>
        </w:rPr>
        <w:t>ma</w:t>
      </w:r>
      <w:r w:rsidR="0030336A" w:rsidRPr="00052C17">
        <w:rPr>
          <w:rFonts w:ascii="Times New Roman" w:hAnsi="Times New Roman" w:cs="Times New Roman"/>
          <w:sz w:val="24"/>
          <w:szCs w:val="24"/>
        </w:rPr>
        <w:t>, fondov</w:t>
      </w:r>
      <w:r w:rsidR="00444436" w:rsidRPr="00052C17">
        <w:rPr>
          <w:rFonts w:ascii="Times New Roman" w:hAnsi="Times New Roman" w:cs="Times New Roman"/>
          <w:sz w:val="24"/>
          <w:szCs w:val="24"/>
        </w:rPr>
        <w:t>im</w:t>
      </w:r>
      <w:r w:rsidR="0030336A" w:rsidRPr="00052C17">
        <w:rPr>
          <w:rFonts w:ascii="Times New Roman" w:hAnsi="Times New Roman" w:cs="Times New Roman"/>
          <w:sz w:val="24"/>
          <w:szCs w:val="24"/>
        </w:rPr>
        <w:t>a i program</w:t>
      </w:r>
      <w:r w:rsidR="00444436" w:rsidRPr="00052C17">
        <w:rPr>
          <w:rFonts w:ascii="Times New Roman" w:hAnsi="Times New Roman" w:cs="Times New Roman"/>
          <w:sz w:val="24"/>
          <w:szCs w:val="24"/>
        </w:rPr>
        <w:t>im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Ujedinjenih naroda </w:t>
      </w:r>
      <w:r w:rsidR="0030336A" w:rsidRPr="00052C17">
        <w:rPr>
          <w:rFonts w:ascii="Times New Roman" w:hAnsi="Times New Roman" w:cs="Times New Roman"/>
          <w:sz w:val="24"/>
          <w:szCs w:val="24"/>
        </w:rPr>
        <w:t>te funkcionalni</w:t>
      </w:r>
      <w:r w:rsidR="00454189" w:rsidRPr="00052C17">
        <w:rPr>
          <w:rFonts w:ascii="Times New Roman" w:hAnsi="Times New Roman" w:cs="Times New Roman"/>
          <w:sz w:val="24"/>
          <w:szCs w:val="24"/>
        </w:rPr>
        <w:t>m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komisija</w:t>
      </w:r>
      <w:r w:rsidR="00454189" w:rsidRPr="00052C17">
        <w:rPr>
          <w:rFonts w:ascii="Times New Roman" w:hAnsi="Times New Roman" w:cs="Times New Roman"/>
          <w:sz w:val="24"/>
          <w:szCs w:val="24"/>
        </w:rPr>
        <w:t>ma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Gospodarskog i socijalnog vijeća</w:t>
      </w:r>
      <w:r w:rsidR="00426F03" w:rsidRPr="00052C17">
        <w:rPr>
          <w:rFonts w:ascii="Times New Roman" w:hAnsi="Times New Roman" w:cs="Times New Roman"/>
          <w:sz w:val="24"/>
          <w:szCs w:val="24"/>
        </w:rPr>
        <w:t>, 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inicijalno će biti sastavljena od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tijela </w:t>
      </w:r>
      <w:r w:rsidR="0030336A" w:rsidRPr="00052C17">
        <w:rPr>
          <w:rFonts w:ascii="Times New Roman" w:hAnsi="Times New Roman" w:cs="Times New Roman"/>
          <w:sz w:val="24"/>
          <w:szCs w:val="24"/>
        </w:rPr>
        <w:t>koj</w:t>
      </w:r>
      <w:r w:rsidR="0092063D" w:rsidRPr="00052C17">
        <w:rPr>
          <w:rFonts w:ascii="Times New Roman" w:hAnsi="Times New Roman" w:cs="Times New Roman"/>
          <w:sz w:val="24"/>
          <w:szCs w:val="24"/>
        </w:rPr>
        <w:t>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trenutačno </w:t>
      </w:r>
      <w:r w:rsidR="0092063D" w:rsidRPr="00052C17">
        <w:rPr>
          <w:rFonts w:ascii="Times New Roman" w:hAnsi="Times New Roman" w:cs="Times New Roman"/>
          <w:sz w:val="24"/>
          <w:szCs w:val="24"/>
        </w:rPr>
        <w:t xml:space="preserve">čine 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neformalnu radnu skupinu </w:t>
      </w:r>
      <w:r w:rsidR="00454189" w:rsidRPr="00052C17">
        <w:rPr>
          <w:rFonts w:ascii="Times New Roman" w:hAnsi="Times New Roman" w:cs="Times New Roman"/>
          <w:sz w:val="24"/>
          <w:szCs w:val="24"/>
        </w:rPr>
        <w:t>za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F26FC" w:rsidRPr="00052C17">
        <w:rPr>
          <w:rFonts w:ascii="Times New Roman" w:hAnsi="Times New Roman" w:cs="Times New Roman"/>
          <w:sz w:val="24"/>
          <w:szCs w:val="24"/>
        </w:rPr>
        <w:t>prijenos tehnologija, tj.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Odjel</w:t>
      </w:r>
      <w:r w:rsidR="009F26FC" w:rsidRPr="00052C17">
        <w:rPr>
          <w:rFonts w:ascii="Times New Roman" w:hAnsi="Times New Roman" w:cs="Times New Roman"/>
          <w:sz w:val="24"/>
          <w:szCs w:val="24"/>
        </w:rPr>
        <w:t>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za gospodarska i socijalna pitanja</w:t>
      </w:r>
      <w:r w:rsidR="00426F03" w:rsidRPr="00052C17">
        <w:rPr>
          <w:rFonts w:ascii="Times New Roman" w:hAnsi="Times New Roman" w:cs="Times New Roman"/>
          <w:sz w:val="24"/>
          <w:szCs w:val="24"/>
        </w:rPr>
        <w:t xml:space="preserve"> u okviru Tajništva</w:t>
      </w:r>
      <w:r w:rsidR="0030336A" w:rsidRPr="00052C17">
        <w:rPr>
          <w:rFonts w:ascii="Times New Roman" w:hAnsi="Times New Roman" w:cs="Times New Roman"/>
          <w:sz w:val="24"/>
          <w:szCs w:val="24"/>
        </w:rPr>
        <w:t>, Program</w:t>
      </w:r>
      <w:r w:rsidR="009F26FC" w:rsidRPr="00052C17">
        <w:rPr>
          <w:rFonts w:ascii="Times New Roman" w:hAnsi="Times New Roman" w:cs="Times New Roman"/>
          <w:sz w:val="24"/>
          <w:szCs w:val="24"/>
        </w:rPr>
        <w:t>a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Ujedinjenih naroda </w:t>
      </w:r>
      <w:r w:rsidR="009F26FC" w:rsidRPr="00052C17">
        <w:rPr>
          <w:rFonts w:ascii="Times New Roman" w:hAnsi="Times New Roman" w:cs="Times New Roman"/>
          <w:sz w:val="24"/>
          <w:szCs w:val="24"/>
        </w:rPr>
        <w:t>za okoliš, Organizacije</w:t>
      </w:r>
      <w:r w:rsidR="0030336A" w:rsidRPr="00052C17">
        <w:rPr>
          <w:rFonts w:ascii="Times New Roman" w:hAnsi="Times New Roman" w:cs="Times New Roman"/>
          <w:sz w:val="24"/>
          <w:szCs w:val="24"/>
        </w:rPr>
        <w:t xml:space="preserve"> Ujedinjenih naroda za industrijski razvoj,</w:t>
      </w:r>
      <w:r w:rsidR="009F26FC" w:rsidRPr="00052C17">
        <w:rPr>
          <w:rFonts w:ascii="Times New Roman" w:hAnsi="Times New Roman" w:cs="Times New Roman"/>
          <w:sz w:val="24"/>
          <w:szCs w:val="24"/>
        </w:rPr>
        <w:t xml:space="preserve"> Organizacije Ujedinjenih naroda za obrazovanje, znanost i kulturu, Konferencije Ujedinjenih naroda o trgovini i razvoju, Međunarodne telekomunikacijske unije, Svjetske organizacije za intelektualno vlasništvo i Svjetske banke.</w:t>
      </w:r>
    </w:p>
    <w:p w14:paraId="7532C4DF" w14:textId="09AB11DB" w:rsidR="00570CCB" w:rsidRPr="00052C17" w:rsidRDefault="007B4880" w:rsidP="00052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Internetska platforma </w:t>
      </w:r>
      <w:r w:rsidR="00454189" w:rsidRPr="00052C17">
        <w:rPr>
          <w:rFonts w:ascii="Times New Roman" w:hAnsi="Times New Roman" w:cs="Times New Roman"/>
          <w:sz w:val="24"/>
          <w:szCs w:val="24"/>
        </w:rPr>
        <w:t>upotrebljavat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10D2A" w:rsidRPr="00052C17">
        <w:rPr>
          <w:rFonts w:ascii="Times New Roman" w:hAnsi="Times New Roman" w:cs="Times New Roman"/>
          <w:sz w:val="24"/>
          <w:szCs w:val="24"/>
        </w:rPr>
        <w:t xml:space="preserve">će se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 izradu </w:t>
      </w:r>
      <w:r w:rsidR="00810D2A" w:rsidRPr="00052C17">
        <w:rPr>
          <w:rFonts w:ascii="Times New Roman" w:hAnsi="Times New Roman" w:cs="Times New Roman"/>
          <w:sz w:val="24"/>
          <w:szCs w:val="24"/>
        </w:rPr>
        <w:t>globalne karte informacija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 postojećim znanstvenim, tehnološkim i inovacijskim inicijativama, mehanizmima i programima, unutar i izvan Ujedinjenih naroda. Internetska platforma olakšat </w:t>
      </w:r>
      <w:r w:rsidR="00810D2A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Pr="00052C17">
        <w:rPr>
          <w:rFonts w:ascii="Times New Roman" w:hAnsi="Times New Roman" w:cs="Times New Roman"/>
          <w:sz w:val="24"/>
          <w:szCs w:val="24"/>
        </w:rPr>
        <w:t>pristup informacijama, znanju i iskustvu, kao i</w:t>
      </w:r>
      <w:r w:rsidR="00194DDD" w:rsidRPr="00052C17">
        <w:rPr>
          <w:rFonts w:ascii="Times New Roman" w:hAnsi="Times New Roman" w:cs="Times New Roman"/>
          <w:sz w:val="24"/>
          <w:szCs w:val="24"/>
        </w:rPr>
        <w:t xml:space="preserve"> najbolj</w:t>
      </w:r>
      <w:r w:rsidR="00454189" w:rsidRPr="00052C17">
        <w:rPr>
          <w:rFonts w:ascii="Times New Roman" w:hAnsi="Times New Roman" w:cs="Times New Roman"/>
          <w:sz w:val="24"/>
          <w:szCs w:val="24"/>
        </w:rPr>
        <w:t>oj</w:t>
      </w:r>
      <w:r w:rsidR="00194DDD" w:rsidRPr="00052C17">
        <w:rPr>
          <w:rFonts w:ascii="Times New Roman" w:hAnsi="Times New Roman" w:cs="Times New Roman"/>
          <w:sz w:val="24"/>
          <w:szCs w:val="24"/>
        </w:rPr>
        <w:t xml:space="preserve"> praks</w:t>
      </w:r>
      <w:r w:rsidR="00454189" w:rsidRPr="00052C17">
        <w:rPr>
          <w:rFonts w:ascii="Times New Roman" w:hAnsi="Times New Roman" w:cs="Times New Roman"/>
          <w:sz w:val="24"/>
          <w:szCs w:val="24"/>
        </w:rPr>
        <w:t>i</w:t>
      </w:r>
      <w:r w:rsidR="00194DDD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810D2A" w:rsidRPr="00052C17">
        <w:rPr>
          <w:rFonts w:ascii="Times New Roman" w:hAnsi="Times New Roman" w:cs="Times New Roman"/>
          <w:sz w:val="24"/>
          <w:szCs w:val="24"/>
        </w:rPr>
        <w:t>stečenom</w:t>
      </w:r>
      <w:r w:rsidR="00194DDD" w:rsidRPr="00052C17">
        <w:rPr>
          <w:rFonts w:ascii="Times New Roman" w:hAnsi="Times New Roman" w:cs="Times New Roman"/>
          <w:sz w:val="24"/>
          <w:szCs w:val="24"/>
        </w:rPr>
        <w:t xml:space="preserve"> znanju, o prijenosu znanstvenih, tehnoloških i inovacijskih inicijativa i politika. Internetska platforma 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će također olakšati širenje relevantnih znanstvenih publikacija s otvorenim pristupom </w:t>
      </w:r>
      <w:r w:rsidR="00810D2A" w:rsidRPr="00052C17">
        <w:rPr>
          <w:rFonts w:ascii="Times New Roman" w:hAnsi="Times New Roman" w:cs="Times New Roman"/>
          <w:sz w:val="24"/>
          <w:szCs w:val="24"/>
        </w:rPr>
        <w:t>omogućenom u cijelom svijetu</w:t>
      </w:r>
      <w:r w:rsidR="00B13B2F" w:rsidRPr="00052C17">
        <w:rPr>
          <w:rFonts w:ascii="Times New Roman" w:hAnsi="Times New Roman" w:cs="Times New Roman"/>
          <w:sz w:val="24"/>
          <w:szCs w:val="24"/>
        </w:rPr>
        <w:t>. Internetska platforma će se razviti na temelju neovisne tehničke procjene koj</w:t>
      </w:r>
      <w:r w:rsidR="00426F03" w:rsidRPr="00052C17">
        <w:rPr>
          <w:rFonts w:ascii="Times New Roman" w:hAnsi="Times New Roman" w:cs="Times New Roman"/>
          <w:sz w:val="24"/>
          <w:szCs w:val="24"/>
        </w:rPr>
        <w:t>om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će </w:t>
      </w:r>
      <w:r w:rsidR="00426F03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B13B2F" w:rsidRPr="00052C17">
        <w:rPr>
          <w:rFonts w:ascii="Times New Roman" w:hAnsi="Times New Roman" w:cs="Times New Roman"/>
          <w:sz w:val="24"/>
          <w:szCs w:val="24"/>
        </w:rPr>
        <w:t>uzeti u obzir najbolj</w:t>
      </w:r>
      <w:r w:rsidR="00454189" w:rsidRPr="00052C17">
        <w:rPr>
          <w:rFonts w:ascii="Times New Roman" w:hAnsi="Times New Roman" w:cs="Times New Roman"/>
          <w:sz w:val="24"/>
          <w:szCs w:val="24"/>
        </w:rPr>
        <w:t>a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praks</w:t>
      </w:r>
      <w:r w:rsidR="00454189" w:rsidRPr="00052C17">
        <w:rPr>
          <w:rFonts w:ascii="Times New Roman" w:hAnsi="Times New Roman" w:cs="Times New Roman"/>
          <w:sz w:val="24"/>
          <w:szCs w:val="24"/>
        </w:rPr>
        <w:t>a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A72226" w:rsidRPr="00052C17">
        <w:rPr>
          <w:rFonts w:ascii="Times New Roman" w:hAnsi="Times New Roman" w:cs="Times New Roman"/>
          <w:sz w:val="24"/>
          <w:szCs w:val="24"/>
        </w:rPr>
        <w:t xml:space="preserve">znanje stečeno 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iz drugih inicijativa, unutar </w:t>
      </w:r>
      <w:r w:rsidR="00426F03" w:rsidRPr="00052C17">
        <w:rPr>
          <w:rFonts w:ascii="Times New Roman" w:hAnsi="Times New Roman" w:cs="Times New Roman"/>
          <w:sz w:val="24"/>
          <w:szCs w:val="24"/>
        </w:rPr>
        <w:t>organizacije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Ujedinjenih naroda</w:t>
      </w:r>
      <w:r w:rsidR="00426F03" w:rsidRPr="00052C17">
        <w:rPr>
          <w:rFonts w:ascii="Times New Roman" w:hAnsi="Times New Roman" w:cs="Times New Roman"/>
          <w:sz w:val="24"/>
          <w:szCs w:val="24"/>
        </w:rPr>
        <w:t xml:space="preserve"> i izvan nje</w:t>
      </w:r>
      <w:r w:rsidR="00B13B2F" w:rsidRPr="00052C17">
        <w:rPr>
          <w:rFonts w:ascii="Times New Roman" w:hAnsi="Times New Roman" w:cs="Times New Roman"/>
          <w:sz w:val="24"/>
          <w:szCs w:val="24"/>
        </w:rPr>
        <w:t>, kako bi se osiguralo upotpun</w:t>
      </w:r>
      <w:r w:rsidR="00A72226" w:rsidRPr="00052C17">
        <w:rPr>
          <w:rFonts w:ascii="Times New Roman" w:hAnsi="Times New Roman" w:cs="Times New Roman"/>
          <w:sz w:val="24"/>
          <w:szCs w:val="24"/>
        </w:rPr>
        <w:t>javanje</w:t>
      </w:r>
      <w:r w:rsidR="00B13B2F" w:rsidRPr="00052C17">
        <w:rPr>
          <w:rFonts w:ascii="Times New Roman" w:hAnsi="Times New Roman" w:cs="Times New Roman"/>
          <w:sz w:val="24"/>
          <w:szCs w:val="24"/>
        </w:rPr>
        <w:t>, olakša</w:t>
      </w:r>
      <w:r w:rsidR="00A72226" w:rsidRPr="00052C17">
        <w:rPr>
          <w:rFonts w:ascii="Times New Roman" w:hAnsi="Times New Roman" w:cs="Times New Roman"/>
          <w:sz w:val="24"/>
          <w:szCs w:val="24"/>
        </w:rPr>
        <w:t>vanje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pristup</w:t>
      </w:r>
      <w:r w:rsidR="00A72226" w:rsidRPr="00052C17">
        <w:rPr>
          <w:rFonts w:ascii="Times New Roman" w:hAnsi="Times New Roman" w:cs="Times New Roman"/>
          <w:sz w:val="24"/>
          <w:szCs w:val="24"/>
        </w:rPr>
        <w:t>a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i pruž</w:t>
      </w:r>
      <w:r w:rsidR="00A72226" w:rsidRPr="00052C17">
        <w:rPr>
          <w:rFonts w:ascii="Times New Roman" w:hAnsi="Times New Roman" w:cs="Times New Roman"/>
          <w:sz w:val="24"/>
          <w:szCs w:val="24"/>
        </w:rPr>
        <w:t>anje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odgovarajuć</w:t>
      </w:r>
      <w:r w:rsidR="00A72226" w:rsidRPr="00052C17">
        <w:rPr>
          <w:rFonts w:ascii="Times New Roman" w:hAnsi="Times New Roman" w:cs="Times New Roman"/>
          <w:sz w:val="24"/>
          <w:szCs w:val="24"/>
        </w:rPr>
        <w:t>ih</w:t>
      </w:r>
      <w:r w:rsidR="00B13B2F" w:rsidRPr="00052C17">
        <w:rPr>
          <w:rFonts w:ascii="Times New Roman" w:hAnsi="Times New Roman" w:cs="Times New Roman"/>
          <w:sz w:val="24"/>
          <w:szCs w:val="24"/>
        </w:rPr>
        <w:t xml:space="preserve"> informacij</w:t>
      </w:r>
      <w:r w:rsidR="00A72226" w:rsidRPr="00052C17">
        <w:rPr>
          <w:rFonts w:ascii="Times New Roman" w:hAnsi="Times New Roman" w:cs="Times New Roman"/>
          <w:sz w:val="24"/>
          <w:szCs w:val="24"/>
        </w:rPr>
        <w:t>a</w:t>
      </w:r>
      <w:r w:rsidR="00944416" w:rsidRPr="00052C17">
        <w:rPr>
          <w:rFonts w:ascii="Times New Roman" w:hAnsi="Times New Roman" w:cs="Times New Roman"/>
          <w:sz w:val="24"/>
          <w:szCs w:val="24"/>
        </w:rPr>
        <w:t xml:space="preserve"> o postojećim znanstvenim, tehnološkim i inovacijskim platformama, </w:t>
      </w:r>
      <w:r w:rsidR="00A72226" w:rsidRPr="00052C17">
        <w:rPr>
          <w:rFonts w:ascii="Times New Roman" w:hAnsi="Times New Roman" w:cs="Times New Roman"/>
          <w:sz w:val="24"/>
          <w:szCs w:val="24"/>
        </w:rPr>
        <w:t>uz izbjegavanje</w:t>
      </w:r>
      <w:r w:rsidR="00944416" w:rsidRPr="00052C17">
        <w:rPr>
          <w:rFonts w:ascii="Times New Roman" w:hAnsi="Times New Roman" w:cs="Times New Roman"/>
          <w:sz w:val="24"/>
          <w:szCs w:val="24"/>
        </w:rPr>
        <w:t xml:space="preserve"> dupliciranja </w:t>
      </w:r>
      <w:r w:rsidR="00A72226" w:rsidRPr="00052C17">
        <w:rPr>
          <w:rFonts w:ascii="Times New Roman" w:hAnsi="Times New Roman" w:cs="Times New Roman"/>
          <w:sz w:val="24"/>
          <w:szCs w:val="24"/>
        </w:rPr>
        <w:t>i</w:t>
      </w:r>
      <w:r w:rsidR="00944416" w:rsidRPr="00052C17">
        <w:rPr>
          <w:rFonts w:ascii="Times New Roman" w:hAnsi="Times New Roman" w:cs="Times New Roman"/>
          <w:sz w:val="24"/>
          <w:szCs w:val="24"/>
        </w:rPr>
        <w:t xml:space="preserve"> jačanje sinergija.</w:t>
      </w:r>
    </w:p>
    <w:p w14:paraId="37B7A715" w14:textId="7CBE676A" w:rsidR="00D1141E" w:rsidRPr="00052C17" w:rsidRDefault="00426F03" w:rsidP="00052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Višestrani 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forum </w:t>
      </w:r>
      <w:r w:rsidR="00A72226" w:rsidRPr="00052C17">
        <w:rPr>
          <w:rFonts w:ascii="Times New Roman" w:hAnsi="Times New Roman" w:cs="Times New Roman"/>
          <w:sz w:val="24"/>
          <w:szCs w:val="24"/>
        </w:rPr>
        <w:t>za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 znanost, tehnologij</w:t>
      </w:r>
      <w:r w:rsidR="00A72226" w:rsidRPr="00052C17">
        <w:rPr>
          <w:rFonts w:ascii="Times New Roman" w:hAnsi="Times New Roman" w:cs="Times New Roman"/>
          <w:sz w:val="24"/>
          <w:szCs w:val="24"/>
        </w:rPr>
        <w:t>u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 i inovacij</w:t>
      </w:r>
      <w:r w:rsidR="00A72226" w:rsidRPr="00052C17">
        <w:rPr>
          <w:rFonts w:ascii="Times New Roman" w:hAnsi="Times New Roman" w:cs="Times New Roman"/>
          <w:sz w:val="24"/>
          <w:szCs w:val="24"/>
        </w:rPr>
        <w:t>e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 za </w:t>
      </w:r>
      <w:r w:rsidR="00A72226" w:rsidRPr="00052C17">
        <w:rPr>
          <w:rFonts w:ascii="Times New Roman" w:hAnsi="Times New Roman" w:cs="Times New Roman"/>
          <w:sz w:val="24"/>
          <w:szCs w:val="24"/>
        </w:rPr>
        <w:t>ostvarivanje c</w:t>
      </w:r>
      <w:r w:rsidR="00570CCB" w:rsidRPr="00052C17">
        <w:rPr>
          <w:rFonts w:ascii="Times New Roman" w:hAnsi="Times New Roman" w:cs="Times New Roman"/>
          <w:sz w:val="24"/>
          <w:szCs w:val="24"/>
        </w:rPr>
        <w:t>iljev</w:t>
      </w:r>
      <w:r w:rsidR="00A72226" w:rsidRPr="00052C17">
        <w:rPr>
          <w:rFonts w:ascii="Times New Roman" w:hAnsi="Times New Roman" w:cs="Times New Roman"/>
          <w:sz w:val="24"/>
          <w:szCs w:val="24"/>
        </w:rPr>
        <w:t>a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 održivog razvoja sastajat će se jednom godišnje na dva dana kako bi raspravljao o suradnji u </w:t>
      </w:r>
      <w:r w:rsidR="00570CCB"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znanosti, tehnologiji i inovacijama u tematskim područjima </w:t>
      </w:r>
      <w:r w:rsidR="00A72226" w:rsidRPr="00052C17">
        <w:rPr>
          <w:rFonts w:ascii="Times New Roman" w:hAnsi="Times New Roman" w:cs="Times New Roman"/>
          <w:sz w:val="24"/>
          <w:szCs w:val="24"/>
        </w:rPr>
        <w:t>namijenjenim ostvarenju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72226" w:rsidRPr="00052C17">
        <w:rPr>
          <w:rFonts w:ascii="Times New Roman" w:hAnsi="Times New Roman" w:cs="Times New Roman"/>
          <w:sz w:val="24"/>
          <w:szCs w:val="24"/>
        </w:rPr>
        <w:t>c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iljeva održivog razvoja te će okupiti sve relevantne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zainteresirane strane 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kako bi aktivno doprinijeli </w:t>
      </w:r>
      <w:r w:rsidR="00454189" w:rsidRPr="00052C17">
        <w:rPr>
          <w:rFonts w:ascii="Times New Roman" w:hAnsi="Times New Roman" w:cs="Times New Roman"/>
          <w:sz w:val="24"/>
          <w:szCs w:val="24"/>
        </w:rPr>
        <w:t>kao stručnjaci</w:t>
      </w:r>
      <w:r w:rsidR="00D07648" w:rsidRPr="00052C17">
        <w:rPr>
          <w:rFonts w:ascii="Times New Roman" w:hAnsi="Times New Roman" w:cs="Times New Roman"/>
          <w:sz w:val="24"/>
          <w:szCs w:val="24"/>
        </w:rPr>
        <w:t xml:space="preserve"> u svojem području</w:t>
      </w:r>
      <w:r w:rsidR="00570CCB" w:rsidRPr="00052C17">
        <w:rPr>
          <w:rFonts w:ascii="Times New Roman" w:hAnsi="Times New Roman" w:cs="Times New Roman"/>
          <w:sz w:val="24"/>
          <w:szCs w:val="24"/>
        </w:rPr>
        <w:t xml:space="preserve">. Forum će biti mjesto omogućavanja interakcije, </w:t>
      </w:r>
      <w:r w:rsidR="00D07648" w:rsidRPr="00052C17">
        <w:rPr>
          <w:rFonts w:ascii="Times New Roman" w:hAnsi="Times New Roman" w:cs="Times New Roman"/>
          <w:sz w:val="24"/>
          <w:szCs w:val="24"/>
        </w:rPr>
        <w:t xml:space="preserve">povezivanja </w:t>
      </w:r>
      <w:r w:rsidR="00EF1C99" w:rsidRPr="00052C17">
        <w:rPr>
          <w:rFonts w:ascii="Times New Roman" w:hAnsi="Times New Roman" w:cs="Times New Roman"/>
          <w:sz w:val="24"/>
          <w:szCs w:val="24"/>
        </w:rPr>
        <w:t>i</w:t>
      </w:r>
      <w:r w:rsidR="00E75D2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D07648" w:rsidRPr="00052C17">
        <w:rPr>
          <w:rFonts w:ascii="Times New Roman" w:hAnsi="Times New Roman" w:cs="Times New Roman"/>
          <w:sz w:val="24"/>
          <w:szCs w:val="24"/>
        </w:rPr>
        <w:t>umrežavanja</w:t>
      </w:r>
      <w:r w:rsidR="00E75D26" w:rsidRPr="00052C17">
        <w:rPr>
          <w:rFonts w:ascii="Times New Roman" w:hAnsi="Times New Roman" w:cs="Times New Roman"/>
          <w:sz w:val="24"/>
          <w:szCs w:val="24"/>
        </w:rPr>
        <w:t xml:space="preserve"> relevantn</w:t>
      </w:r>
      <w:r w:rsidR="00EF1C99" w:rsidRPr="00052C17">
        <w:rPr>
          <w:rFonts w:ascii="Times New Roman" w:hAnsi="Times New Roman" w:cs="Times New Roman"/>
          <w:sz w:val="24"/>
          <w:szCs w:val="24"/>
        </w:rPr>
        <w:t xml:space="preserve">ih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zainteresiranih strana </w:t>
      </w:r>
      <w:r w:rsidR="00EF1C99" w:rsidRPr="00052C17">
        <w:rPr>
          <w:rFonts w:ascii="Times New Roman" w:hAnsi="Times New Roman" w:cs="Times New Roman"/>
          <w:sz w:val="24"/>
          <w:szCs w:val="24"/>
        </w:rPr>
        <w:t xml:space="preserve">i partnerstava kako bi </w:t>
      </w:r>
      <w:r w:rsidR="009056DB" w:rsidRPr="00052C17">
        <w:rPr>
          <w:rFonts w:ascii="Times New Roman" w:hAnsi="Times New Roman" w:cs="Times New Roman"/>
          <w:sz w:val="24"/>
          <w:szCs w:val="24"/>
        </w:rPr>
        <w:t xml:space="preserve">se utvrdile </w:t>
      </w:r>
      <w:r w:rsidR="00EF1C99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9056DB" w:rsidRPr="00052C17">
        <w:rPr>
          <w:rFonts w:ascii="Times New Roman" w:hAnsi="Times New Roman" w:cs="Times New Roman"/>
          <w:sz w:val="24"/>
          <w:szCs w:val="24"/>
        </w:rPr>
        <w:t xml:space="preserve">ispitale </w:t>
      </w:r>
      <w:r w:rsidR="00E75D26" w:rsidRPr="00052C17">
        <w:rPr>
          <w:rFonts w:ascii="Times New Roman" w:hAnsi="Times New Roman" w:cs="Times New Roman"/>
          <w:sz w:val="24"/>
          <w:szCs w:val="24"/>
        </w:rPr>
        <w:t xml:space="preserve">tehnološke </w:t>
      </w:r>
      <w:r w:rsidR="005E05BB" w:rsidRPr="00052C17">
        <w:rPr>
          <w:rFonts w:ascii="Times New Roman" w:hAnsi="Times New Roman" w:cs="Times New Roman"/>
          <w:sz w:val="24"/>
          <w:szCs w:val="24"/>
        </w:rPr>
        <w:t xml:space="preserve">potrebe i </w:t>
      </w:r>
      <w:r w:rsidR="009056DB" w:rsidRPr="00052C17">
        <w:rPr>
          <w:rFonts w:ascii="Times New Roman" w:hAnsi="Times New Roman" w:cs="Times New Roman"/>
          <w:sz w:val="24"/>
          <w:szCs w:val="24"/>
        </w:rPr>
        <w:t>nedostaci</w:t>
      </w:r>
      <w:r w:rsidR="00E75D26" w:rsidRPr="00052C17">
        <w:rPr>
          <w:rFonts w:ascii="Times New Roman" w:hAnsi="Times New Roman" w:cs="Times New Roman"/>
          <w:sz w:val="24"/>
          <w:szCs w:val="24"/>
        </w:rPr>
        <w:t>, između ostalog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056DB" w:rsidRPr="00052C17">
        <w:rPr>
          <w:rFonts w:ascii="Times New Roman" w:hAnsi="Times New Roman" w:cs="Times New Roman"/>
          <w:sz w:val="24"/>
          <w:szCs w:val="24"/>
        </w:rPr>
        <w:t xml:space="preserve">u pogledu </w:t>
      </w:r>
      <w:r w:rsidR="00FB5BF5" w:rsidRPr="00052C17">
        <w:rPr>
          <w:rFonts w:ascii="Times New Roman" w:hAnsi="Times New Roman" w:cs="Times New Roman"/>
          <w:sz w:val="24"/>
          <w:szCs w:val="24"/>
        </w:rPr>
        <w:t>znanstven</w:t>
      </w:r>
      <w:r w:rsidR="009056DB" w:rsidRPr="00052C17">
        <w:rPr>
          <w:rFonts w:ascii="Times New Roman" w:hAnsi="Times New Roman" w:cs="Times New Roman"/>
          <w:sz w:val="24"/>
          <w:szCs w:val="24"/>
        </w:rPr>
        <w:t>e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 suradnj</w:t>
      </w:r>
      <w:r w:rsidR="009056DB" w:rsidRPr="00052C17">
        <w:rPr>
          <w:rFonts w:ascii="Times New Roman" w:hAnsi="Times New Roman" w:cs="Times New Roman"/>
          <w:sz w:val="24"/>
          <w:szCs w:val="24"/>
        </w:rPr>
        <w:t>e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, inovacija i </w:t>
      </w:r>
      <w:r w:rsidRPr="00052C17">
        <w:rPr>
          <w:rFonts w:ascii="Times New Roman" w:hAnsi="Times New Roman" w:cs="Times New Roman"/>
          <w:sz w:val="24"/>
          <w:szCs w:val="24"/>
        </w:rPr>
        <w:t>jačanja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 kapaciteta te kako bi </w:t>
      </w:r>
      <w:r w:rsidR="009056DB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olakšao razvoj, prijenos i širenje relevantnih tehnologija za </w:t>
      </w:r>
      <w:r w:rsidR="009056DB" w:rsidRPr="00052C17">
        <w:rPr>
          <w:rFonts w:ascii="Times New Roman" w:hAnsi="Times New Roman" w:cs="Times New Roman"/>
          <w:sz w:val="24"/>
          <w:szCs w:val="24"/>
        </w:rPr>
        <w:t>ostvarenje c</w:t>
      </w:r>
      <w:r w:rsidR="00FB5BF5" w:rsidRPr="00052C17">
        <w:rPr>
          <w:rFonts w:ascii="Times New Roman" w:hAnsi="Times New Roman" w:cs="Times New Roman"/>
          <w:sz w:val="24"/>
          <w:szCs w:val="24"/>
        </w:rPr>
        <w:t>iljev</w:t>
      </w:r>
      <w:r w:rsidR="009056DB" w:rsidRPr="00052C17">
        <w:rPr>
          <w:rFonts w:ascii="Times New Roman" w:hAnsi="Times New Roman" w:cs="Times New Roman"/>
          <w:sz w:val="24"/>
          <w:szCs w:val="24"/>
        </w:rPr>
        <w:t>a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 održivog razvoja. Sastanke foruma sazivat </w:t>
      </w:r>
      <w:r w:rsidR="00263C81" w:rsidRPr="00052C17">
        <w:rPr>
          <w:rFonts w:ascii="Times New Roman" w:hAnsi="Times New Roman" w:cs="Times New Roman"/>
          <w:sz w:val="24"/>
          <w:szCs w:val="24"/>
        </w:rPr>
        <w:t>će</w:t>
      </w:r>
      <w:r w:rsidR="00FB5BF5" w:rsidRPr="00052C17">
        <w:rPr>
          <w:rFonts w:ascii="Times New Roman" w:hAnsi="Times New Roman" w:cs="Times New Roman"/>
          <w:sz w:val="24"/>
          <w:szCs w:val="24"/>
        </w:rPr>
        <w:t xml:space="preserve"> predsjednik Gospodarskog i socijalnog vijeća prije sastanka političkog foruma na visokoj razini pod okriljem </w:t>
      </w:r>
      <w:r w:rsidR="00A90E25" w:rsidRPr="00052C17">
        <w:rPr>
          <w:rFonts w:ascii="Times New Roman" w:hAnsi="Times New Roman" w:cs="Times New Roman"/>
          <w:sz w:val="24"/>
          <w:szCs w:val="24"/>
        </w:rPr>
        <w:t>Vijeća ili, alternativno, u vezi s drugim forumima ili konferencijama, prema potrebi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Pr="00052C17">
        <w:rPr>
          <w:rFonts w:ascii="Times New Roman" w:hAnsi="Times New Roman" w:cs="Times New Roman"/>
          <w:sz w:val="24"/>
          <w:szCs w:val="24"/>
        </w:rPr>
        <w:t>vodeći računa o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 tem</w:t>
      </w:r>
      <w:r w:rsidRPr="00052C17">
        <w:rPr>
          <w:rFonts w:ascii="Times New Roman" w:hAnsi="Times New Roman" w:cs="Times New Roman"/>
          <w:sz w:val="24"/>
          <w:szCs w:val="24"/>
        </w:rPr>
        <w:t>i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 koju treba razmotriti </w:t>
      </w:r>
      <w:r w:rsidR="00263C81" w:rsidRPr="00052C17">
        <w:rPr>
          <w:rFonts w:ascii="Times New Roman" w:hAnsi="Times New Roman" w:cs="Times New Roman"/>
          <w:sz w:val="24"/>
          <w:szCs w:val="24"/>
        </w:rPr>
        <w:t>te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 na temelju suradnje s organizatorima </w:t>
      </w:r>
      <w:r w:rsidRPr="00052C17">
        <w:rPr>
          <w:rFonts w:ascii="Times New Roman" w:hAnsi="Times New Roman" w:cs="Times New Roman"/>
          <w:sz w:val="24"/>
          <w:szCs w:val="24"/>
        </w:rPr>
        <w:t xml:space="preserve">ostalih 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foruma ili konferencija. Sastancima foruma </w:t>
      </w:r>
      <w:r w:rsidRPr="00052C17">
        <w:rPr>
          <w:rFonts w:ascii="Times New Roman" w:hAnsi="Times New Roman" w:cs="Times New Roman"/>
          <w:sz w:val="24"/>
          <w:szCs w:val="24"/>
        </w:rPr>
        <w:t>supredsjedat će</w:t>
      </w:r>
      <w:r w:rsidR="0050624A" w:rsidRPr="00052C17">
        <w:rPr>
          <w:rFonts w:ascii="Times New Roman" w:hAnsi="Times New Roman" w:cs="Times New Roman"/>
          <w:sz w:val="24"/>
          <w:szCs w:val="24"/>
        </w:rPr>
        <w:t xml:space="preserve"> dvije države članice</w:t>
      </w:r>
      <w:r w:rsidR="00454189" w:rsidRPr="00052C17">
        <w:rPr>
          <w:rFonts w:ascii="Times New Roman" w:hAnsi="Times New Roman" w:cs="Times New Roman"/>
          <w:sz w:val="24"/>
          <w:szCs w:val="24"/>
        </w:rPr>
        <w:t>,</w:t>
      </w:r>
      <w:r w:rsidR="0010238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AC4C47" w:rsidRPr="00052C17">
        <w:rPr>
          <w:rFonts w:ascii="Times New Roman" w:hAnsi="Times New Roman" w:cs="Times New Roman"/>
          <w:sz w:val="24"/>
          <w:szCs w:val="24"/>
        </w:rPr>
        <w:t>rasprava će završiti sažetkom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12CB9" w:rsidRPr="00052C17">
        <w:rPr>
          <w:rFonts w:ascii="Times New Roman" w:hAnsi="Times New Roman" w:cs="Times New Roman"/>
          <w:sz w:val="24"/>
          <w:szCs w:val="24"/>
        </w:rPr>
        <w:t>koj</w:t>
      </w:r>
      <w:r w:rsidR="00AC4C47" w:rsidRPr="00052C17">
        <w:rPr>
          <w:rFonts w:ascii="Times New Roman" w:hAnsi="Times New Roman" w:cs="Times New Roman"/>
          <w:sz w:val="24"/>
          <w:szCs w:val="24"/>
        </w:rPr>
        <w:t>i</w:t>
      </w:r>
      <w:r w:rsidR="00712CB9" w:rsidRPr="00052C17">
        <w:rPr>
          <w:rFonts w:ascii="Times New Roman" w:hAnsi="Times New Roman" w:cs="Times New Roman"/>
          <w:sz w:val="24"/>
          <w:szCs w:val="24"/>
        </w:rPr>
        <w:t xml:space="preserve"> će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12CB9" w:rsidRPr="00052C17">
        <w:rPr>
          <w:rFonts w:ascii="Times New Roman" w:hAnsi="Times New Roman" w:cs="Times New Roman"/>
          <w:sz w:val="24"/>
          <w:szCs w:val="24"/>
        </w:rPr>
        <w:t>dva supredsjedatelja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249F2" w:rsidRPr="00052C17">
        <w:rPr>
          <w:rFonts w:ascii="Times New Roman" w:hAnsi="Times New Roman" w:cs="Times New Roman"/>
          <w:sz w:val="24"/>
          <w:szCs w:val="24"/>
        </w:rPr>
        <w:t xml:space="preserve">sastaviti </w:t>
      </w:r>
      <w:r w:rsidR="00D1141E" w:rsidRPr="00052C17">
        <w:rPr>
          <w:rFonts w:ascii="Times New Roman" w:hAnsi="Times New Roman" w:cs="Times New Roman"/>
          <w:sz w:val="24"/>
          <w:szCs w:val="24"/>
        </w:rPr>
        <w:t>kao doprinos sastancima političko</w:t>
      </w:r>
      <w:r w:rsidR="00712CB9" w:rsidRPr="00052C17">
        <w:rPr>
          <w:rFonts w:ascii="Times New Roman" w:hAnsi="Times New Roman" w:cs="Times New Roman"/>
          <w:sz w:val="24"/>
          <w:szCs w:val="24"/>
        </w:rPr>
        <w:t>g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forum</w:t>
      </w:r>
      <w:r w:rsidR="00712CB9" w:rsidRPr="00052C17">
        <w:rPr>
          <w:rFonts w:ascii="Times New Roman" w:hAnsi="Times New Roman" w:cs="Times New Roman"/>
          <w:sz w:val="24"/>
          <w:szCs w:val="24"/>
        </w:rPr>
        <w:t>a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na visokoj razini u kontekstu praćenja i analize provedbe razvojne agende za razdoblje nakon 2015.</w:t>
      </w:r>
    </w:p>
    <w:p w14:paraId="1B91A513" w14:textId="4E9DAAB9" w:rsidR="00D1141E" w:rsidRPr="00052C17" w:rsidRDefault="00537E48" w:rsidP="00052C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Sažetak rasprava višestranog foruma služit će kao podloga s</w:t>
      </w:r>
      <w:r w:rsidR="007367AB" w:rsidRPr="00052C17">
        <w:rPr>
          <w:rFonts w:ascii="Times New Roman" w:hAnsi="Times New Roman" w:cs="Times New Roman"/>
          <w:sz w:val="24"/>
          <w:szCs w:val="24"/>
        </w:rPr>
        <w:t>astanci</w:t>
      </w:r>
      <w:r w:rsidRPr="00052C17">
        <w:rPr>
          <w:rFonts w:ascii="Times New Roman" w:hAnsi="Times New Roman" w:cs="Times New Roman"/>
          <w:sz w:val="24"/>
          <w:szCs w:val="24"/>
        </w:rPr>
        <w:t>ma</w:t>
      </w:r>
      <w:r w:rsidR="007367AB" w:rsidRPr="00052C17">
        <w:rPr>
          <w:rFonts w:ascii="Times New Roman" w:hAnsi="Times New Roman" w:cs="Times New Roman"/>
          <w:sz w:val="24"/>
          <w:szCs w:val="24"/>
        </w:rPr>
        <w:t xml:space="preserve"> političkog foruma na visokoj razini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. Teme </w:t>
      </w:r>
      <w:r w:rsidR="002B16C9" w:rsidRPr="00052C17">
        <w:rPr>
          <w:rFonts w:ascii="Times New Roman" w:hAnsi="Times New Roman" w:cs="Times New Roman"/>
          <w:sz w:val="24"/>
          <w:szCs w:val="24"/>
        </w:rPr>
        <w:t xml:space="preserve">za sljedeći višestrani 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forum o znanosti, tehnologiji i inovacijama za </w:t>
      </w:r>
      <w:r w:rsidR="007367AB" w:rsidRPr="00052C17">
        <w:rPr>
          <w:rFonts w:ascii="Times New Roman" w:hAnsi="Times New Roman" w:cs="Times New Roman"/>
          <w:sz w:val="24"/>
          <w:szCs w:val="24"/>
        </w:rPr>
        <w:t>ostvarivanje c</w:t>
      </w:r>
      <w:r w:rsidR="00D1141E" w:rsidRPr="00052C17">
        <w:rPr>
          <w:rFonts w:ascii="Times New Roman" w:hAnsi="Times New Roman" w:cs="Times New Roman"/>
          <w:sz w:val="24"/>
          <w:szCs w:val="24"/>
        </w:rPr>
        <w:t>iljev</w:t>
      </w:r>
      <w:r w:rsidR="007367AB" w:rsidRPr="00052C17">
        <w:rPr>
          <w:rFonts w:ascii="Times New Roman" w:hAnsi="Times New Roman" w:cs="Times New Roman"/>
          <w:sz w:val="24"/>
          <w:szCs w:val="24"/>
        </w:rPr>
        <w:t>a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održivog razvoja razmatrat će se na forumu na visokoj razini o održivom razvoju, </w:t>
      </w:r>
      <w:r w:rsidR="007367AB" w:rsidRPr="00052C17">
        <w:rPr>
          <w:rFonts w:ascii="Times New Roman" w:hAnsi="Times New Roman" w:cs="Times New Roman"/>
          <w:sz w:val="24"/>
          <w:szCs w:val="24"/>
        </w:rPr>
        <w:t xml:space="preserve">pri čemu će se </w:t>
      </w:r>
      <w:r w:rsidR="00D1141E" w:rsidRPr="00052C17">
        <w:rPr>
          <w:rFonts w:ascii="Times New Roman" w:hAnsi="Times New Roman" w:cs="Times New Roman"/>
          <w:sz w:val="24"/>
          <w:szCs w:val="24"/>
        </w:rPr>
        <w:t>uzima</w:t>
      </w:r>
      <w:r w:rsidR="007367AB" w:rsidRPr="00052C17">
        <w:rPr>
          <w:rFonts w:ascii="Times New Roman" w:hAnsi="Times New Roman" w:cs="Times New Roman"/>
          <w:sz w:val="24"/>
          <w:szCs w:val="24"/>
        </w:rPr>
        <w:t>ti</w:t>
      </w:r>
      <w:r w:rsidR="00D1141E" w:rsidRPr="00052C17">
        <w:rPr>
          <w:rFonts w:ascii="Times New Roman" w:hAnsi="Times New Roman" w:cs="Times New Roman"/>
          <w:sz w:val="24"/>
          <w:szCs w:val="24"/>
        </w:rPr>
        <w:t xml:space="preserve"> u obzir stručni doprinos radne skupine.</w:t>
      </w:r>
    </w:p>
    <w:p w14:paraId="3D769894" w14:textId="32179872" w:rsidR="00A31FDB" w:rsidRPr="00052C17" w:rsidRDefault="00D1141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71. </w:t>
      </w:r>
      <w:r w:rsidR="007367AB" w:rsidRPr="00052C17">
        <w:rPr>
          <w:rFonts w:ascii="Times New Roman" w:hAnsi="Times New Roman" w:cs="Times New Roman"/>
          <w:sz w:val="24"/>
          <w:szCs w:val="24"/>
        </w:rPr>
        <w:t xml:space="preserve">Ponovno naglašavamo </w:t>
      </w:r>
      <w:r w:rsidRPr="00052C17">
        <w:rPr>
          <w:rFonts w:ascii="Times New Roman" w:hAnsi="Times New Roman" w:cs="Times New Roman"/>
          <w:sz w:val="24"/>
          <w:szCs w:val="24"/>
        </w:rPr>
        <w:t xml:space="preserve">da </w:t>
      </w:r>
      <w:r w:rsidR="00A31FDB" w:rsidRPr="00052C17">
        <w:rPr>
          <w:rFonts w:ascii="Times New Roman" w:hAnsi="Times New Roman" w:cs="Times New Roman"/>
          <w:sz w:val="24"/>
          <w:szCs w:val="24"/>
        </w:rPr>
        <w:t xml:space="preserve">su ova Agenda </w:t>
      </w:r>
      <w:r w:rsidR="007367AB" w:rsidRPr="00052C17">
        <w:rPr>
          <w:rFonts w:ascii="Times New Roman" w:hAnsi="Times New Roman" w:cs="Times New Roman"/>
          <w:sz w:val="24"/>
          <w:szCs w:val="24"/>
        </w:rPr>
        <w:t>te</w:t>
      </w:r>
      <w:r w:rsidR="00A31FD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367AB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>iljevi i podciljevi održivog razvoja</w:t>
      </w:r>
      <w:r w:rsidR="00A31FDB" w:rsidRPr="00052C17">
        <w:rPr>
          <w:rFonts w:ascii="Times New Roman" w:hAnsi="Times New Roman" w:cs="Times New Roman"/>
          <w:sz w:val="24"/>
          <w:szCs w:val="24"/>
        </w:rPr>
        <w:t xml:space="preserve">, uključujući i načine </w:t>
      </w:r>
      <w:r w:rsidR="002B16C9" w:rsidRPr="00052C17">
        <w:rPr>
          <w:rFonts w:ascii="Times New Roman" w:hAnsi="Times New Roman" w:cs="Times New Roman"/>
          <w:sz w:val="24"/>
          <w:szCs w:val="24"/>
        </w:rPr>
        <w:t xml:space="preserve">njihove </w:t>
      </w:r>
      <w:r w:rsidR="00A31FDB" w:rsidRPr="00052C17">
        <w:rPr>
          <w:rFonts w:ascii="Times New Roman" w:hAnsi="Times New Roman" w:cs="Times New Roman"/>
          <w:sz w:val="24"/>
          <w:szCs w:val="24"/>
        </w:rPr>
        <w:t xml:space="preserve">provedbe, </w:t>
      </w:r>
      <w:r w:rsidR="007D7DF6" w:rsidRPr="00052C17">
        <w:rPr>
          <w:rFonts w:ascii="Times New Roman" w:hAnsi="Times New Roman" w:cs="Times New Roman"/>
          <w:sz w:val="24"/>
          <w:szCs w:val="24"/>
        </w:rPr>
        <w:t>univerzalni</w:t>
      </w:r>
      <w:r w:rsidR="00A31FDB" w:rsidRPr="00052C17">
        <w:rPr>
          <w:rFonts w:ascii="Times New Roman" w:hAnsi="Times New Roman" w:cs="Times New Roman"/>
          <w:sz w:val="24"/>
          <w:szCs w:val="24"/>
        </w:rPr>
        <w:t>, nedjeljivi i međusobno povezani.</w:t>
      </w:r>
    </w:p>
    <w:p w14:paraId="09C834F8" w14:textId="4BDC4E06" w:rsidR="00A31FDB" w:rsidRPr="00052C17" w:rsidRDefault="007367AB" w:rsidP="00D1141E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P</w:t>
      </w:r>
      <w:r w:rsidR="00A31FDB" w:rsidRPr="00052C17">
        <w:rPr>
          <w:rFonts w:ascii="Times New Roman" w:hAnsi="Times New Roman" w:cs="Times New Roman"/>
          <w:b/>
          <w:sz w:val="24"/>
          <w:szCs w:val="24"/>
        </w:rPr>
        <w:t>raćenje i analiza</w:t>
      </w:r>
    </w:p>
    <w:p w14:paraId="60A4C158" w14:textId="2B7C34CE" w:rsidR="00A31FDB" w:rsidRPr="00052C17" w:rsidRDefault="00A31FD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72. Obvezujemo se uključiti u sustavno praćenje i analizu provedbe ove Agende tijekom sljedećih 15 godina. </w:t>
      </w:r>
      <w:r w:rsidR="00114D55" w:rsidRPr="00052C17">
        <w:rPr>
          <w:rFonts w:ascii="Times New Roman" w:hAnsi="Times New Roman" w:cs="Times New Roman"/>
          <w:sz w:val="24"/>
          <w:szCs w:val="24"/>
        </w:rPr>
        <w:t>Okvir praćenja i analize</w:t>
      </w:r>
      <w:r w:rsidR="00114D55" w:rsidRPr="00052C17" w:rsidDel="00114D55">
        <w:rPr>
          <w:rFonts w:ascii="Times New Roman" w:hAnsi="Times New Roman" w:cs="Times New Roman"/>
          <w:sz w:val="24"/>
          <w:szCs w:val="24"/>
        </w:rPr>
        <w:t xml:space="preserve"> </w:t>
      </w:r>
      <w:r w:rsidR="00114D55" w:rsidRPr="00052C17">
        <w:rPr>
          <w:rFonts w:ascii="Times New Roman" w:hAnsi="Times New Roman" w:cs="Times New Roman"/>
          <w:sz w:val="24"/>
          <w:szCs w:val="24"/>
        </w:rPr>
        <w:t>koji se temelji na dobrovoljnoj osnovi te koji je čvrst</w:t>
      </w:r>
      <w:r w:rsidRPr="00052C17">
        <w:rPr>
          <w:rFonts w:ascii="Times New Roman" w:hAnsi="Times New Roman" w:cs="Times New Roman"/>
          <w:sz w:val="24"/>
          <w:szCs w:val="24"/>
        </w:rPr>
        <w:t>, učinkovit, participat</w:t>
      </w:r>
      <w:r w:rsidR="00114D55" w:rsidRPr="00052C17">
        <w:rPr>
          <w:rFonts w:ascii="Times New Roman" w:hAnsi="Times New Roman" w:cs="Times New Roman"/>
          <w:sz w:val="24"/>
          <w:szCs w:val="24"/>
        </w:rPr>
        <w:t>iv</w:t>
      </w:r>
      <w:r w:rsidRPr="00052C17">
        <w:rPr>
          <w:rFonts w:ascii="Times New Roman" w:hAnsi="Times New Roman" w:cs="Times New Roman"/>
          <w:sz w:val="24"/>
          <w:szCs w:val="24"/>
        </w:rPr>
        <w:t xml:space="preserve">an, transparentan i cjelovit dat će vitalan doprinos provedbi </w:t>
      </w:r>
      <w:r w:rsidR="00114D55" w:rsidRPr="00052C17">
        <w:rPr>
          <w:rFonts w:ascii="Times New Roman" w:hAnsi="Times New Roman" w:cs="Times New Roman"/>
          <w:sz w:val="24"/>
          <w:szCs w:val="24"/>
        </w:rPr>
        <w:t>te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pomoći zemljama </w:t>
      </w:r>
      <w:r w:rsidR="00114D55" w:rsidRPr="00052C17">
        <w:rPr>
          <w:rFonts w:ascii="Times New Roman" w:hAnsi="Times New Roman" w:cs="Times New Roman"/>
          <w:sz w:val="24"/>
          <w:szCs w:val="24"/>
        </w:rPr>
        <w:t xml:space="preserve">da </w:t>
      </w:r>
      <w:r w:rsidR="00560DF2" w:rsidRPr="00052C17">
        <w:rPr>
          <w:rFonts w:ascii="Times New Roman" w:hAnsi="Times New Roman" w:cs="Times New Roman"/>
          <w:sz w:val="24"/>
          <w:szCs w:val="24"/>
        </w:rPr>
        <w:t xml:space="preserve">maksimalno </w:t>
      </w:r>
      <w:r w:rsidRPr="00052C17">
        <w:rPr>
          <w:rFonts w:ascii="Times New Roman" w:hAnsi="Times New Roman" w:cs="Times New Roman"/>
          <w:sz w:val="24"/>
          <w:szCs w:val="24"/>
        </w:rPr>
        <w:t>poveća</w:t>
      </w:r>
      <w:r w:rsidR="00114D55" w:rsidRPr="00052C17">
        <w:rPr>
          <w:rFonts w:ascii="Times New Roman" w:hAnsi="Times New Roman" w:cs="Times New Roman"/>
          <w:sz w:val="24"/>
          <w:szCs w:val="24"/>
        </w:rPr>
        <w:t>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prat</w:t>
      </w:r>
      <w:r w:rsidR="00114D55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napredak u provedbi ove Agende kako se nikoga ne </w:t>
      </w:r>
      <w:r w:rsidR="002B16C9" w:rsidRPr="00052C17">
        <w:rPr>
          <w:rFonts w:ascii="Times New Roman" w:hAnsi="Times New Roman" w:cs="Times New Roman"/>
          <w:sz w:val="24"/>
          <w:szCs w:val="24"/>
        </w:rPr>
        <w:t xml:space="preserve">bi </w:t>
      </w:r>
      <w:r w:rsidRPr="00052C17">
        <w:rPr>
          <w:rFonts w:ascii="Times New Roman" w:hAnsi="Times New Roman" w:cs="Times New Roman"/>
          <w:sz w:val="24"/>
          <w:szCs w:val="24"/>
        </w:rPr>
        <w:t>izostavi</w:t>
      </w:r>
      <w:r w:rsidR="002B16C9" w:rsidRPr="00052C17">
        <w:rPr>
          <w:rFonts w:ascii="Times New Roman" w:hAnsi="Times New Roman" w:cs="Times New Roman"/>
          <w:sz w:val="24"/>
          <w:szCs w:val="24"/>
        </w:rPr>
        <w:t>lo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2B9A301A" w14:textId="049F43C1" w:rsidR="00844AE0" w:rsidRPr="00052C17" w:rsidRDefault="00A31FDB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73. Djelujući na nacionalnoj, regionalnoj i globalnoj razi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ni 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tim će se okvirom </w:t>
      </w:r>
      <w:r w:rsidR="00844AE0" w:rsidRPr="00052C17">
        <w:rPr>
          <w:rFonts w:ascii="Times New Roman" w:hAnsi="Times New Roman" w:cs="Times New Roman"/>
          <w:sz w:val="24"/>
          <w:szCs w:val="24"/>
        </w:rPr>
        <w:t>promicat</w:t>
      </w:r>
      <w:r w:rsidR="002B16C9" w:rsidRPr="00052C17">
        <w:rPr>
          <w:rFonts w:ascii="Times New Roman" w:hAnsi="Times New Roman" w:cs="Times New Roman"/>
          <w:sz w:val="24"/>
          <w:szCs w:val="24"/>
        </w:rPr>
        <w:t>i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odgovornost </w:t>
      </w:r>
      <w:r w:rsidR="007E5AF5" w:rsidRPr="00052C17">
        <w:rPr>
          <w:rFonts w:ascii="Times New Roman" w:hAnsi="Times New Roman" w:cs="Times New Roman"/>
          <w:sz w:val="24"/>
          <w:szCs w:val="24"/>
        </w:rPr>
        <w:t xml:space="preserve">prema </w:t>
      </w:r>
      <w:r w:rsidR="00844AE0" w:rsidRPr="00052C17">
        <w:rPr>
          <w:rFonts w:ascii="Times New Roman" w:hAnsi="Times New Roman" w:cs="Times New Roman"/>
          <w:sz w:val="24"/>
          <w:szCs w:val="24"/>
        </w:rPr>
        <w:t>našim</w:t>
      </w:r>
      <w:r w:rsidRPr="00052C17">
        <w:rPr>
          <w:rFonts w:ascii="Times New Roman" w:hAnsi="Times New Roman" w:cs="Times New Roman"/>
          <w:sz w:val="24"/>
          <w:szCs w:val="24"/>
        </w:rPr>
        <w:t xml:space="preserve"> građan</w:t>
      </w:r>
      <w:r w:rsidR="00844AE0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>a, podržavat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 će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učinkovit</w:t>
      </w:r>
      <w:r w:rsidR="0035291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međunarodn</w:t>
      </w:r>
      <w:r w:rsidR="00352914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suradnj</w:t>
      </w:r>
      <w:r w:rsidR="00352914" w:rsidRPr="00052C17">
        <w:rPr>
          <w:rFonts w:ascii="Times New Roman" w:hAnsi="Times New Roman" w:cs="Times New Roman"/>
          <w:sz w:val="24"/>
          <w:szCs w:val="24"/>
        </w:rPr>
        <w:t>a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u 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ostvarivanju ciljeva 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ove Agende </w:t>
      </w:r>
      <w:r w:rsidR="00352914" w:rsidRPr="00052C17">
        <w:rPr>
          <w:rFonts w:ascii="Times New Roman" w:hAnsi="Times New Roman" w:cs="Times New Roman"/>
          <w:sz w:val="24"/>
          <w:szCs w:val="24"/>
        </w:rPr>
        <w:t>te će se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poticati razmjen</w:t>
      </w:r>
      <w:r w:rsidR="00352914" w:rsidRPr="00052C17">
        <w:rPr>
          <w:rFonts w:ascii="Times New Roman" w:hAnsi="Times New Roman" w:cs="Times New Roman"/>
          <w:sz w:val="24"/>
          <w:szCs w:val="24"/>
        </w:rPr>
        <w:t>a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najboljih praksi i uzajamnog učenja. 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Njime će se </w:t>
      </w:r>
      <w:r w:rsidR="009F1474" w:rsidRPr="00052C17">
        <w:rPr>
          <w:rFonts w:ascii="Times New Roman" w:hAnsi="Times New Roman" w:cs="Times New Roman"/>
          <w:sz w:val="24"/>
          <w:szCs w:val="24"/>
        </w:rPr>
        <w:t>aktivirati potpora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svladavanju zajedničkih </w:t>
      </w:r>
      <w:r w:rsidR="007E5AF5" w:rsidRPr="00052C17">
        <w:rPr>
          <w:rFonts w:ascii="Times New Roman" w:hAnsi="Times New Roman" w:cs="Times New Roman"/>
          <w:sz w:val="24"/>
          <w:szCs w:val="24"/>
        </w:rPr>
        <w:t xml:space="preserve">poteškoća 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identificirati </w:t>
      </w:r>
      <w:r w:rsidR="00844AE0" w:rsidRPr="00052C17">
        <w:rPr>
          <w:rFonts w:ascii="Times New Roman" w:hAnsi="Times New Roman" w:cs="Times New Roman"/>
          <w:sz w:val="24"/>
          <w:szCs w:val="24"/>
        </w:rPr>
        <w:t>nov</w:t>
      </w:r>
      <w:r w:rsidR="00352914" w:rsidRPr="00052C17">
        <w:rPr>
          <w:rFonts w:ascii="Times New Roman" w:hAnsi="Times New Roman" w:cs="Times New Roman"/>
          <w:sz w:val="24"/>
          <w:szCs w:val="24"/>
        </w:rPr>
        <w:t>e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52914" w:rsidRPr="00052C17">
        <w:rPr>
          <w:rFonts w:ascii="Times New Roman" w:hAnsi="Times New Roman" w:cs="Times New Roman"/>
          <w:sz w:val="24"/>
          <w:szCs w:val="24"/>
        </w:rPr>
        <w:t>probleme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S obzirom </w:t>
      </w:r>
      <w:r w:rsidR="009F1474" w:rsidRPr="00052C17">
        <w:rPr>
          <w:rFonts w:ascii="Times New Roman" w:hAnsi="Times New Roman" w:cs="Times New Roman"/>
          <w:sz w:val="24"/>
          <w:szCs w:val="24"/>
        </w:rPr>
        <w:t xml:space="preserve">na to </w:t>
      </w:r>
      <w:r w:rsidR="00352914" w:rsidRPr="00052C17">
        <w:rPr>
          <w:rFonts w:ascii="Times New Roman" w:hAnsi="Times New Roman" w:cs="Times New Roman"/>
          <w:sz w:val="24"/>
          <w:szCs w:val="24"/>
        </w:rPr>
        <w:t>da</w:t>
      </w:r>
      <w:r w:rsidR="00844AE0" w:rsidRPr="00052C17">
        <w:rPr>
          <w:rFonts w:ascii="Times New Roman" w:hAnsi="Times New Roman" w:cs="Times New Roman"/>
          <w:sz w:val="24"/>
          <w:szCs w:val="24"/>
        </w:rPr>
        <w:t xml:space="preserve"> je ovo </w:t>
      </w:r>
      <w:r w:rsidR="007D7DF6" w:rsidRPr="00052C17">
        <w:rPr>
          <w:rFonts w:ascii="Times New Roman" w:hAnsi="Times New Roman" w:cs="Times New Roman"/>
          <w:sz w:val="24"/>
          <w:szCs w:val="24"/>
        </w:rPr>
        <w:t xml:space="preserve">univerzalna </w:t>
      </w:r>
      <w:r w:rsidR="00844AE0" w:rsidRPr="00052C17">
        <w:rPr>
          <w:rFonts w:ascii="Times New Roman" w:hAnsi="Times New Roman" w:cs="Times New Roman"/>
          <w:sz w:val="24"/>
          <w:szCs w:val="24"/>
        </w:rPr>
        <w:t>Agenda, uzajamno povjerenje i razumijevanje među svim narodima</w:t>
      </w:r>
      <w:r w:rsidR="00352914" w:rsidRPr="00052C17">
        <w:rPr>
          <w:rFonts w:ascii="Times New Roman" w:hAnsi="Times New Roman" w:cs="Times New Roman"/>
          <w:sz w:val="24"/>
          <w:szCs w:val="24"/>
        </w:rPr>
        <w:t xml:space="preserve"> bit će od velike važnosti</w:t>
      </w:r>
      <w:r w:rsidR="00844AE0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553414D5" w14:textId="5B4D3A48" w:rsidR="00844AE0" w:rsidRPr="00052C17" w:rsidRDefault="00844AE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74. Postupci praćenja i analize na svim razinama </w:t>
      </w:r>
      <w:r w:rsidR="002B16C9" w:rsidRPr="00052C17">
        <w:rPr>
          <w:rFonts w:ascii="Times New Roman" w:hAnsi="Times New Roman" w:cs="Times New Roman"/>
          <w:sz w:val="24"/>
          <w:szCs w:val="24"/>
        </w:rPr>
        <w:t xml:space="preserve">temeljit </w:t>
      </w:r>
      <w:r w:rsidRPr="00052C17">
        <w:rPr>
          <w:rFonts w:ascii="Times New Roman" w:hAnsi="Times New Roman" w:cs="Times New Roman"/>
          <w:sz w:val="24"/>
          <w:szCs w:val="24"/>
        </w:rPr>
        <w:t xml:space="preserve">će se </w:t>
      </w:r>
      <w:r w:rsidR="002B16C9" w:rsidRPr="00052C17">
        <w:rPr>
          <w:rFonts w:ascii="Times New Roman" w:hAnsi="Times New Roman" w:cs="Times New Roman"/>
          <w:sz w:val="24"/>
          <w:szCs w:val="24"/>
        </w:rPr>
        <w:t xml:space="preserve">na </w:t>
      </w:r>
      <w:r w:rsidRPr="00052C17">
        <w:rPr>
          <w:rFonts w:ascii="Times New Roman" w:hAnsi="Times New Roman" w:cs="Times New Roman"/>
          <w:sz w:val="24"/>
          <w:szCs w:val="24"/>
        </w:rPr>
        <w:t>sljedećim načelima:</w:t>
      </w:r>
    </w:p>
    <w:p w14:paraId="4A1022D8" w14:textId="4FE85F8A" w:rsidR="008553E9" w:rsidRPr="00052C17" w:rsidRDefault="00844AE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(a) </w:t>
      </w:r>
      <w:r w:rsidR="00A21FCB" w:rsidRPr="00052C17">
        <w:rPr>
          <w:rFonts w:ascii="Times New Roman" w:hAnsi="Times New Roman" w:cs="Times New Roman"/>
          <w:sz w:val="24"/>
          <w:szCs w:val="24"/>
        </w:rPr>
        <w:t>V</w:t>
      </w:r>
      <w:r w:rsidR="0036199F" w:rsidRPr="00052C17">
        <w:rPr>
          <w:rFonts w:ascii="Times New Roman" w:hAnsi="Times New Roman" w:cs="Times New Roman"/>
          <w:sz w:val="24"/>
          <w:szCs w:val="24"/>
        </w:rPr>
        <w:t xml:space="preserve">odit će </w:t>
      </w:r>
      <w:r w:rsidR="00BC6332" w:rsidRPr="00052C17">
        <w:rPr>
          <w:rFonts w:ascii="Times New Roman" w:hAnsi="Times New Roman" w:cs="Times New Roman"/>
          <w:sz w:val="24"/>
          <w:szCs w:val="24"/>
        </w:rPr>
        <w:t>ih sam</w:t>
      </w:r>
      <w:r w:rsidR="00A21FCB" w:rsidRPr="00052C17">
        <w:rPr>
          <w:rFonts w:ascii="Times New Roman" w:hAnsi="Times New Roman" w:cs="Times New Roman"/>
          <w:sz w:val="24"/>
          <w:szCs w:val="24"/>
        </w:rPr>
        <w:t>e</w:t>
      </w:r>
      <w:r w:rsidR="00BC6332" w:rsidRPr="00052C17">
        <w:rPr>
          <w:rFonts w:ascii="Times New Roman" w:hAnsi="Times New Roman" w:cs="Times New Roman"/>
          <w:sz w:val="24"/>
          <w:szCs w:val="24"/>
        </w:rPr>
        <w:t xml:space="preserve"> zemlj</w:t>
      </w:r>
      <w:r w:rsidR="00A21FCB" w:rsidRPr="00052C17">
        <w:rPr>
          <w:rFonts w:ascii="Times New Roman" w:hAnsi="Times New Roman" w:cs="Times New Roman"/>
          <w:sz w:val="24"/>
          <w:szCs w:val="24"/>
        </w:rPr>
        <w:t>e</w:t>
      </w:r>
      <w:r w:rsidR="00BC6332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36199F" w:rsidRPr="00052C17">
        <w:rPr>
          <w:rFonts w:ascii="Times New Roman" w:hAnsi="Times New Roman" w:cs="Times New Roman"/>
          <w:sz w:val="24"/>
          <w:szCs w:val="24"/>
        </w:rPr>
        <w:t>na dobrovoljnoj osnovi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uzimat će u obzir različite situacije, kapacitete i razine razvoja u različitim zemljama </w:t>
      </w:r>
      <w:r w:rsidR="002B16C9" w:rsidRPr="00052C17">
        <w:rPr>
          <w:rFonts w:ascii="Times New Roman" w:hAnsi="Times New Roman" w:cs="Times New Roman"/>
          <w:sz w:val="24"/>
          <w:szCs w:val="24"/>
        </w:rPr>
        <w:t>te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poštovat</w:t>
      </w:r>
      <w:r w:rsidR="002B16C9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prostor i prioritet</w:t>
      </w:r>
      <w:r w:rsidR="0036199F" w:rsidRPr="00052C17">
        <w:rPr>
          <w:rFonts w:ascii="Times New Roman" w:hAnsi="Times New Roman" w:cs="Times New Roman"/>
          <w:sz w:val="24"/>
          <w:szCs w:val="24"/>
        </w:rPr>
        <w:t>e njihovih politika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643FB3" w:rsidRPr="00052C17">
        <w:rPr>
          <w:rFonts w:ascii="Times New Roman" w:hAnsi="Times New Roman" w:cs="Times New Roman"/>
          <w:sz w:val="24"/>
          <w:szCs w:val="24"/>
        </w:rPr>
        <w:t xml:space="preserve">Budući da </w:t>
      </w:r>
      <w:r w:rsidRPr="00052C17">
        <w:rPr>
          <w:rFonts w:ascii="Times New Roman" w:hAnsi="Times New Roman" w:cs="Times New Roman"/>
          <w:sz w:val="24"/>
          <w:szCs w:val="24"/>
        </w:rPr>
        <w:t xml:space="preserve">je nacionalno vlasništvo </w:t>
      </w:r>
      <w:r w:rsidR="00643FB3" w:rsidRPr="00052C17">
        <w:rPr>
          <w:rFonts w:ascii="Times New Roman" w:hAnsi="Times New Roman" w:cs="Times New Roman"/>
          <w:sz w:val="24"/>
          <w:szCs w:val="24"/>
        </w:rPr>
        <w:t xml:space="preserve">bitno </w:t>
      </w:r>
      <w:r w:rsidRPr="00052C17">
        <w:rPr>
          <w:rFonts w:ascii="Times New Roman" w:hAnsi="Times New Roman" w:cs="Times New Roman"/>
          <w:sz w:val="24"/>
          <w:szCs w:val="24"/>
        </w:rPr>
        <w:t xml:space="preserve">za postizanje održivog razvoja, </w:t>
      </w:r>
      <w:r w:rsidR="00643FB3" w:rsidRPr="00052C17">
        <w:rPr>
          <w:rFonts w:ascii="Times New Roman" w:hAnsi="Times New Roman" w:cs="Times New Roman"/>
          <w:sz w:val="24"/>
          <w:szCs w:val="24"/>
        </w:rPr>
        <w:t xml:space="preserve">rezultati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postupaka na nacionalnoj razini </w:t>
      </w:r>
      <w:r w:rsidR="008553E9" w:rsidRPr="00052C17">
        <w:rPr>
          <w:rFonts w:ascii="Times New Roman" w:hAnsi="Times New Roman" w:cs="Times New Roman"/>
          <w:sz w:val="24"/>
          <w:szCs w:val="24"/>
        </w:rPr>
        <w:t xml:space="preserve">bit </w:t>
      </w:r>
      <w:r w:rsidR="00643FB3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="008553E9" w:rsidRPr="00052C17">
        <w:rPr>
          <w:rFonts w:ascii="Times New Roman" w:hAnsi="Times New Roman" w:cs="Times New Roman"/>
          <w:sz w:val="24"/>
          <w:szCs w:val="24"/>
        </w:rPr>
        <w:t>temelj za analiz</w:t>
      </w:r>
      <w:r w:rsidR="00643FB3" w:rsidRPr="00052C17">
        <w:rPr>
          <w:rFonts w:ascii="Times New Roman" w:hAnsi="Times New Roman" w:cs="Times New Roman"/>
          <w:sz w:val="24"/>
          <w:szCs w:val="24"/>
        </w:rPr>
        <w:t>e</w:t>
      </w:r>
      <w:r w:rsidR="008553E9" w:rsidRPr="00052C17">
        <w:rPr>
          <w:rFonts w:ascii="Times New Roman" w:hAnsi="Times New Roman" w:cs="Times New Roman"/>
          <w:sz w:val="24"/>
          <w:szCs w:val="24"/>
        </w:rPr>
        <w:t xml:space="preserve"> na regionalnoj i globalnoj razini, s obzirom da će se globalna analiza prvenstveno temeljiti na nacionalnim službenim izvorima podataka.</w:t>
      </w:r>
    </w:p>
    <w:p w14:paraId="68158EC9" w14:textId="029E0D98" w:rsidR="008553E9" w:rsidRPr="00052C17" w:rsidRDefault="008553E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(b) Pratit će napredak u provedbi općih </w:t>
      </w:r>
      <w:r w:rsidR="00687F9B" w:rsidRPr="00052C17">
        <w:rPr>
          <w:rFonts w:ascii="Times New Roman" w:hAnsi="Times New Roman" w:cs="Times New Roman"/>
          <w:sz w:val="24"/>
          <w:szCs w:val="24"/>
        </w:rPr>
        <w:t>c</w:t>
      </w:r>
      <w:r w:rsidRPr="00052C17">
        <w:rPr>
          <w:rFonts w:ascii="Times New Roman" w:hAnsi="Times New Roman" w:cs="Times New Roman"/>
          <w:sz w:val="24"/>
          <w:szCs w:val="24"/>
        </w:rPr>
        <w:t xml:space="preserve">iljeva i podciljeva, </w:t>
      </w:r>
      <w:r w:rsidR="00687F9B" w:rsidRPr="00052C17">
        <w:rPr>
          <w:rFonts w:ascii="Times New Roman" w:hAnsi="Times New Roman" w:cs="Times New Roman"/>
          <w:sz w:val="24"/>
          <w:szCs w:val="24"/>
        </w:rPr>
        <w:t>uključujući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načine provedbe u svim zemljama koji </w:t>
      </w:r>
      <w:r w:rsidR="002B16C9" w:rsidRPr="00052C17">
        <w:rPr>
          <w:rFonts w:ascii="Times New Roman" w:hAnsi="Times New Roman" w:cs="Times New Roman"/>
          <w:sz w:val="24"/>
          <w:szCs w:val="24"/>
        </w:rPr>
        <w:t>su u skladu s</w:t>
      </w:r>
      <w:r w:rsidRPr="00052C17">
        <w:rPr>
          <w:rFonts w:ascii="Times New Roman" w:hAnsi="Times New Roman" w:cs="Times New Roman"/>
          <w:sz w:val="24"/>
          <w:szCs w:val="24"/>
        </w:rPr>
        <w:t xml:space="preserve"> njihov</w:t>
      </w:r>
      <w:r w:rsidR="002B16C9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 xml:space="preserve"> opć</w:t>
      </w:r>
      <w:r w:rsidR="002B16C9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 w:cs="Times New Roman"/>
          <w:sz w:val="24"/>
          <w:szCs w:val="24"/>
        </w:rPr>
        <w:t>, integriran</w:t>
      </w:r>
      <w:r w:rsidR="002B16C9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/>
          <w:sz w:val="24"/>
        </w:rPr>
        <w:t xml:space="preserve"> i međusobno </w:t>
      </w:r>
      <w:r w:rsidRPr="00052C17">
        <w:rPr>
          <w:rFonts w:ascii="Times New Roman" w:hAnsi="Times New Roman" w:cs="Times New Roman"/>
          <w:sz w:val="24"/>
          <w:szCs w:val="24"/>
        </w:rPr>
        <w:t>povezan</w:t>
      </w:r>
      <w:r w:rsidR="002B16C9" w:rsidRPr="00052C17">
        <w:rPr>
          <w:rFonts w:ascii="Times New Roman" w:hAnsi="Times New Roman" w:cs="Times New Roman"/>
          <w:sz w:val="24"/>
          <w:szCs w:val="24"/>
        </w:rPr>
        <w:t>im</w:t>
      </w:r>
      <w:r w:rsidRPr="00052C17">
        <w:rPr>
          <w:rFonts w:ascii="Times New Roman" w:hAnsi="Times New Roman"/>
          <w:sz w:val="24"/>
        </w:rPr>
        <w:t xml:space="preserve"> </w:t>
      </w:r>
      <w:r w:rsidR="00687F9B" w:rsidRPr="00052C17">
        <w:rPr>
          <w:rFonts w:ascii="Times New Roman" w:hAnsi="Times New Roman" w:cs="Times New Roman"/>
          <w:sz w:val="24"/>
          <w:szCs w:val="24"/>
        </w:rPr>
        <w:t>obilježj</w:t>
      </w:r>
      <w:r w:rsidR="002B16C9" w:rsidRPr="00052C17">
        <w:rPr>
          <w:rFonts w:ascii="Times New Roman" w:hAnsi="Times New Roman" w:cs="Times New Roman"/>
          <w:sz w:val="24"/>
          <w:szCs w:val="24"/>
        </w:rPr>
        <w:t>im</w:t>
      </w:r>
      <w:r w:rsidR="00687F9B" w:rsidRPr="00052C17">
        <w:rPr>
          <w:rFonts w:ascii="Times New Roman" w:hAnsi="Times New Roman" w:cs="Times New Roman"/>
          <w:sz w:val="24"/>
          <w:szCs w:val="24"/>
        </w:rPr>
        <w:t>a 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tri</w:t>
      </w:r>
      <w:r w:rsidR="005F3451" w:rsidRPr="00052C17">
        <w:rPr>
          <w:rFonts w:ascii="Times New Roman" w:hAnsi="Times New Roman" w:cs="Times New Roman"/>
          <w:sz w:val="24"/>
          <w:szCs w:val="24"/>
        </w:rPr>
        <w:t>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5F3451" w:rsidRPr="00052C17">
        <w:rPr>
          <w:rFonts w:ascii="Times New Roman" w:hAnsi="Times New Roman" w:cs="Times New Roman"/>
          <w:sz w:val="24"/>
          <w:szCs w:val="24"/>
        </w:rPr>
        <w:t xml:space="preserve">dimenzijama </w:t>
      </w:r>
      <w:r w:rsidRPr="00052C17">
        <w:rPr>
          <w:rFonts w:ascii="Times New Roman" w:hAnsi="Times New Roman" w:cs="Times New Roman"/>
          <w:sz w:val="24"/>
          <w:szCs w:val="24"/>
        </w:rPr>
        <w:t>održivog razvoja.</w:t>
      </w:r>
    </w:p>
    <w:p w14:paraId="1E139874" w14:textId="5F177296" w:rsidR="008553E9" w:rsidRPr="00052C17" w:rsidRDefault="008553E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(c) </w:t>
      </w:r>
      <w:r w:rsidR="00A53D91" w:rsidRPr="00052C17">
        <w:rPr>
          <w:rFonts w:ascii="Times New Roman" w:hAnsi="Times New Roman" w:cs="Times New Roman"/>
          <w:sz w:val="24"/>
          <w:szCs w:val="24"/>
        </w:rPr>
        <w:t>Odvijat će se</w:t>
      </w:r>
      <w:r w:rsidR="001A6C4C" w:rsidRPr="00052C17">
        <w:rPr>
          <w:rFonts w:ascii="Times New Roman" w:hAnsi="Times New Roman" w:cs="Times New Roman"/>
          <w:sz w:val="24"/>
          <w:szCs w:val="24"/>
        </w:rPr>
        <w:t xml:space="preserve"> dugoročno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1A6C4C" w:rsidRPr="00052C17">
        <w:rPr>
          <w:rFonts w:ascii="Times New Roman" w:hAnsi="Times New Roman" w:cs="Times New Roman"/>
          <w:sz w:val="24"/>
          <w:szCs w:val="24"/>
        </w:rPr>
        <w:t>njima će se utvrđivati rezultati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1A6C4C" w:rsidRPr="00052C17">
        <w:rPr>
          <w:rFonts w:ascii="Times New Roman" w:hAnsi="Times New Roman" w:cs="Times New Roman"/>
          <w:sz w:val="24"/>
          <w:szCs w:val="24"/>
        </w:rPr>
        <w:t>problemi</w:t>
      </w:r>
      <w:r w:rsidRPr="00052C17">
        <w:rPr>
          <w:rFonts w:ascii="Times New Roman" w:hAnsi="Times New Roman" w:cs="Times New Roman"/>
          <w:sz w:val="24"/>
          <w:szCs w:val="24"/>
        </w:rPr>
        <w:t>, propust</w:t>
      </w:r>
      <w:r w:rsidR="001A6C4C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5F3451" w:rsidRPr="00052C17">
        <w:rPr>
          <w:rFonts w:ascii="Times New Roman" w:hAnsi="Times New Roman" w:cs="Times New Roman"/>
          <w:sz w:val="24"/>
          <w:szCs w:val="24"/>
        </w:rPr>
        <w:t>bitni</w:t>
      </w:r>
      <w:r w:rsidRPr="00052C17">
        <w:rPr>
          <w:rFonts w:ascii="Times New Roman" w:hAnsi="Times New Roman" w:cs="Times New Roman"/>
          <w:sz w:val="24"/>
          <w:szCs w:val="24"/>
        </w:rPr>
        <w:t xml:space="preserve"> faktor</w:t>
      </w:r>
      <w:r w:rsidR="001A6C4C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uspjeha </w:t>
      </w:r>
      <w:r w:rsidR="001A6C4C" w:rsidRPr="00052C17">
        <w:rPr>
          <w:rFonts w:ascii="Times New Roman" w:hAnsi="Times New Roman" w:cs="Times New Roman"/>
          <w:sz w:val="24"/>
          <w:szCs w:val="24"/>
        </w:rPr>
        <w:t xml:space="preserve">te će služiti kao potpora </w:t>
      </w:r>
      <w:r w:rsidRPr="00052C17">
        <w:rPr>
          <w:rFonts w:ascii="Times New Roman" w:hAnsi="Times New Roman" w:cs="Times New Roman"/>
          <w:sz w:val="24"/>
          <w:szCs w:val="24"/>
        </w:rPr>
        <w:t>zemlj</w:t>
      </w:r>
      <w:r w:rsidR="001A6C4C" w:rsidRPr="00052C17">
        <w:rPr>
          <w:rFonts w:ascii="Times New Roman" w:hAnsi="Times New Roman" w:cs="Times New Roman"/>
          <w:sz w:val="24"/>
          <w:szCs w:val="24"/>
        </w:rPr>
        <w:t>ama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</w:t>
      </w:r>
      <w:r w:rsidR="001A6C4C" w:rsidRPr="00052C17">
        <w:rPr>
          <w:rFonts w:ascii="Times New Roman" w:hAnsi="Times New Roman" w:cs="Times New Roman"/>
          <w:sz w:val="24"/>
          <w:szCs w:val="24"/>
        </w:rPr>
        <w:t>donošenju informiranih političkih odluka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Pomoći će </w:t>
      </w:r>
      <w:r w:rsidR="001A6C4C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>mobilizira</w:t>
      </w:r>
      <w:r w:rsidR="001A6C4C" w:rsidRPr="00052C17">
        <w:rPr>
          <w:rFonts w:ascii="Times New Roman" w:hAnsi="Times New Roman" w:cs="Times New Roman"/>
          <w:sz w:val="24"/>
          <w:szCs w:val="24"/>
        </w:rPr>
        <w:t>nju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potrebn</w:t>
      </w:r>
      <w:r w:rsidR="001A6C4C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sredst</w:t>
      </w:r>
      <w:r w:rsidR="001A6C4C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>va za provedbu i partnerstva, podržati pronalaženje rješenja i najboljih praks</w:t>
      </w:r>
      <w:r w:rsidR="00953C5B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53C5B" w:rsidRPr="00052C17">
        <w:rPr>
          <w:rFonts w:ascii="Times New Roman" w:hAnsi="Times New Roman" w:cs="Times New Roman"/>
          <w:sz w:val="24"/>
          <w:szCs w:val="24"/>
        </w:rPr>
        <w:t>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promicati usklađenost i učinkovitost međunarodnog razvojnog sustava.</w:t>
      </w:r>
    </w:p>
    <w:p w14:paraId="70CC4F0A" w14:textId="488B3BFF" w:rsidR="00E82F18" w:rsidRPr="00052C17" w:rsidRDefault="008553E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(d) Bit će otvoreni, uključivi, participat</w:t>
      </w:r>
      <w:r w:rsidR="00A53D91" w:rsidRPr="00052C17">
        <w:rPr>
          <w:rFonts w:ascii="Times New Roman" w:hAnsi="Times New Roman" w:cs="Times New Roman"/>
          <w:sz w:val="24"/>
          <w:szCs w:val="24"/>
        </w:rPr>
        <w:t>iv</w:t>
      </w:r>
      <w:r w:rsidRPr="00052C17">
        <w:rPr>
          <w:rFonts w:ascii="Times New Roman" w:hAnsi="Times New Roman" w:cs="Times New Roman"/>
          <w:sz w:val="24"/>
          <w:szCs w:val="24"/>
        </w:rPr>
        <w:t xml:space="preserve">ni i transparentni 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za </w:t>
      </w:r>
      <w:r w:rsidRPr="00052C17">
        <w:rPr>
          <w:rFonts w:ascii="Times New Roman" w:hAnsi="Times New Roman" w:cs="Times New Roman"/>
          <w:sz w:val="24"/>
          <w:szCs w:val="24"/>
        </w:rPr>
        <w:t>sv</w:t>
      </w:r>
      <w:r w:rsidR="00A53D91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ljud</w:t>
      </w:r>
      <w:r w:rsidR="00A53D91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te će </w:t>
      </w:r>
      <w:r w:rsidR="00A21FCB" w:rsidRPr="00052C17">
        <w:rPr>
          <w:rFonts w:ascii="Times New Roman" w:hAnsi="Times New Roman" w:cs="Times New Roman"/>
          <w:sz w:val="24"/>
          <w:szCs w:val="24"/>
        </w:rPr>
        <w:t xml:space="preserve">sve relevantne zainteresirane strane </w:t>
      </w:r>
      <w:r w:rsidR="005F3451" w:rsidRPr="00052C17">
        <w:rPr>
          <w:rFonts w:ascii="Times New Roman" w:hAnsi="Times New Roman" w:cs="Times New Roman"/>
          <w:sz w:val="24"/>
          <w:szCs w:val="24"/>
        </w:rPr>
        <w:t>poticati na davanje izvješća</w:t>
      </w:r>
      <w:r w:rsidR="00E82F18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901159C" w14:textId="617C3F61" w:rsidR="00E82F18" w:rsidRPr="00052C17" w:rsidRDefault="00E82F1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(e) Bit će usmjereni prema </w:t>
      </w:r>
      <w:r w:rsidR="00AF3A36" w:rsidRPr="00052C17">
        <w:rPr>
          <w:rFonts w:ascii="Times New Roman" w:hAnsi="Times New Roman" w:cs="Times New Roman"/>
          <w:sz w:val="24"/>
          <w:szCs w:val="24"/>
        </w:rPr>
        <w:t>potrebama čovjeka</w:t>
      </w:r>
      <w:r w:rsidRPr="00052C17">
        <w:rPr>
          <w:rFonts w:ascii="Times New Roman" w:hAnsi="Times New Roman" w:cs="Times New Roman"/>
          <w:sz w:val="24"/>
          <w:szCs w:val="24"/>
        </w:rPr>
        <w:t>, rodno osjetljivi, poštovat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ljudska prava </w:t>
      </w:r>
      <w:r w:rsidR="00A53D91" w:rsidRPr="00052C17">
        <w:rPr>
          <w:rFonts w:ascii="Times New Roman" w:hAnsi="Times New Roman" w:cs="Times New Roman"/>
          <w:sz w:val="24"/>
          <w:szCs w:val="24"/>
        </w:rPr>
        <w:t>te će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posebno usredotoč</w:t>
      </w:r>
      <w:r w:rsidR="00A53D91" w:rsidRPr="00052C17">
        <w:rPr>
          <w:rFonts w:ascii="Times New Roman" w:hAnsi="Times New Roman" w:cs="Times New Roman"/>
          <w:sz w:val="24"/>
          <w:szCs w:val="24"/>
        </w:rPr>
        <w:t>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 najsiromašnije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 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najranjivije 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skupine kao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one </w:t>
      </w:r>
      <w:r w:rsidR="00A21FCB" w:rsidRPr="00052C17">
        <w:rPr>
          <w:rFonts w:ascii="Times New Roman" w:hAnsi="Times New Roman" w:cs="Times New Roman"/>
          <w:sz w:val="24"/>
          <w:szCs w:val="24"/>
        </w:rPr>
        <w:t>najzapostavljenije</w:t>
      </w:r>
      <w:r w:rsidRPr="00052C17">
        <w:rPr>
          <w:rFonts w:ascii="Times New Roman" w:hAnsi="Times New Roman" w:cs="Times New Roman"/>
          <w:sz w:val="24"/>
          <w:szCs w:val="24"/>
        </w:rPr>
        <w:t>.</w:t>
      </w:r>
    </w:p>
    <w:p w14:paraId="69A6FFEC" w14:textId="6A48EDA1" w:rsidR="004F2532" w:rsidRPr="00052C17" w:rsidRDefault="00E82F18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(f) Temeljit će se na postojećim platformama i postupcima, ako postoje, izbjegavat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dupliciranje i </w:t>
      </w:r>
      <w:r w:rsidR="00A53D91" w:rsidRPr="00052C17">
        <w:rPr>
          <w:rFonts w:ascii="Times New Roman" w:hAnsi="Times New Roman" w:cs="Times New Roman"/>
          <w:sz w:val="24"/>
          <w:szCs w:val="24"/>
        </w:rPr>
        <w:t>pratit će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nacionalne okolnosti, kapacitete, potrebe i prioritete. Razvijat će se s vremenom, uzimajući u obzir probleme koji se pojavljuju i razvoj novih metodologija, </w:t>
      </w:r>
      <w:r w:rsidR="00A21FCB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21FCB" w:rsidRPr="00052C17">
        <w:rPr>
          <w:rFonts w:ascii="Times New Roman" w:hAnsi="Times New Roman" w:cs="Times New Roman"/>
          <w:sz w:val="24"/>
          <w:szCs w:val="24"/>
        </w:rPr>
        <w:t xml:space="preserve">nacionalne administracije </w:t>
      </w:r>
      <w:r w:rsidR="00A53D91" w:rsidRPr="00052C17">
        <w:rPr>
          <w:rFonts w:ascii="Times New Roman" w:hAnsi="Times New Roman" w:cs="Times New Roman"/>
          <w:sz w:val="24"/>
          <w:szCs w:val="24"/>
        </w:rPr>
        <w:t xml:space="preserve">maksimalno </w:t>
      </w:r>
      <w:r w:rsidR="00A21FCB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="00A53D91" w:rsidRPr="00052C17">
        <w:rPr>
          <w:rFonts w:ascii="Times New Roman" w:hAnsi="Times New Roman" w:cs="Times New Roman"/>
          <w:sz w:val="24"/>
          <w:szCs w:val="24"/>
        </w:rPr>
        <w:t>rasteretiti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53D91" w:rsidRPr="00052C17">
        <w:rPr>
          <w:rFonts w:ascii="Times New Roman" w:hAnsi="Times New Roman" w:cs="Times New Roman"/>
          <w:sz w:val="24"/>
          <w:szCs w:val="24"/>
        </w:rPr>
        <w:t>od obveze</w:t>
      </w:r>
      <w:r w:rsidRPr="00052C17">
        <w:rPr>
          <w:rFonts w:ascii="Times New Roman" w:hAnsi="Times New Roman" w:cs="Times New Roman"/>
          <w:sz w:val="24"/>
          <w:szCs w:val="24"/>
        </w:rPr>
        <w:t xml:space="preserve"> izvješćivanja</w:t>
      </w:r>
      <w:r w:rsidR="004F2532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46B50369" w14:textId="05C56301" w:rsidR="00661223" w:rsidRPr="00052C17" w:rsidRDefault="004F253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(g) Bit će strogi i temeljit će se na dokazima </w:t>
      </w:r>
      <w:r w:rsidR="00A30AAB" w:rsidRPr="00052C17">
        <w:rPr>
          <w:rFonts w:ascii="Times New Roman" w:hAnsi="Times New Roman" w:cs="Times New Roman"/>
          <w:sz w:val="24"/>
          <w:szCs w:val="24"/>
        </w:rPr>
        <w:t>i informacijama proizašlim iz procjena samih zemalja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30AAB" w:rsidRPr="00052C17">
        <w:rPr>
          <w:rFonts w:ascii="Times New Roman" w:hAnsi="Times New Roman" w:cs="Times New Roman"/>
          <w:sz w:val="24"/>
          <w:szCs w:val="24"/>
        </w:rPr>
        <w:t>te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F3A36" w:rsidRPr="00052C17">
        <w:rPr>
          <w:rFonts w:ascii="Times New Roman" w:hAnsi="Times New Roman" w:cs="Times New Roman"/>
          <w:sz w:val="24"/>
          <w:szCs w:val="24"/>
        </w:rPr>
        <w:t>na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podacima koji su visokokvalitetni, dostupni, </w:t>
      </w:r>
      <w:r w:rsidR="00AF3A36" w:rsidRPr="00052C17">
        <w:rPr>
          <w:rFonts w:ascii="Times New Roman" w:hAnsi="Times New Roman" w:cs="Times New Roman"/>
          <w:sz w:val="24"/>
          <w:szCs w:val="24"/>
        </w:rPr>
        <w:t>ažurirani</w:t>
      </w:r>
      <w:r w:rsidRPr="00052C17">
        <w:rPr>
          <w:rFonts w:ascii="Times New Roman" w:hAnsi="Times New Roman" w:cs="Times New Roman"/>
          <w:sz w:val="24"/>
          <w:szCs w:val="24"/>
        </w:rPr>
        <w:t xml:space="preserve">, pouzdani i raščlanjeni po prihodima, spolu, dobi, rasi, </w:t>
      </w:r>
      <w:r w:rsidR="00A30AAB" w:rsidRPr="00052C17">
        <w:rPr>
          <w:rFonts w:ascii="Times New Roman" w:hAnsi="Times New Roman" w:cs="Times New Roman"/>
          <w:sz w:val="24"/>
          <w:szCs w:val="24"/>
        </w:rPr>
        <w:t>etničkoj pripadnosti</w:t>
      </w:r>
      <w:r w:rsidRPr="00052C17">
        <w:rPr>
          <w:rFonts w:ascii="Times New Roman" w:hAnsi="Times New Roman" w:cs="Times New Roman"/>
          <w:sz w:val="24"/>
          <w:szCs w:val="24"/>
        </w:rPr>
        <w:t>, migracijskom statusu, invaliditetu i zemljopisnom položaju</w:t>
      </w:r>
      <w:r w:rsidR="00661223" w:rsidRPr="00052C17">
        <w:rPr>
          <w:rFonts w:ascii="Times New Roman" w:hAnsi="Times New Roman" w:cs="Times New Roman"/>
          <w:sz w:val="24"/>
          <w:szCs w:val="24"/>
        </w:rPr>
        <w:t xml:space="preserve"> te drugim obilježjima relevantnim</w:t>
      </w:r>
      <w:r w:rsidR="00AF3A36" w:rsidRPr="00052C17">
        <w:rPr>
          <w:rFonts w:ascii="Times New Roman" w:hAnsi="Times New Roman" w:cs="Times New Roman"/>
          <w:sz w:val="24"/>
          <w:szCs w:val="24"/>
        </w:rPr>
        <w:t>a</w:t>
      </w:r>
      <w:r w:rsidR="00661223" w:rsidRPr="00052C17">
        <w:rPr>
          <w:rFonts w:ascii="Times New Roman" w:hAnsi="Times New Roman" w:cs="Times New Roman"/>
          <w:sz w:val="24"/>
          <w:szCs w:val="24"/>
        </w:rPr>
        <w:t xml:space="preserve"> u nacionalnom kontekstu.</w:t>
      </w:r>
    </w:p>
    <w:p w14:paraId="2950A498" w14:textId="0018A786" w:rsidR="00661223" w:rsidRPr="00052C17" w:rsidRDefault="0066122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(h) Zahtijevat će </w:t>
      </w:r>
      <w:r w:rsidR="006A2CE2" w:rsidRPr="00052C17">
        <w:rPr>
          <w:rFonts w:ascii="Times New Roman" w:hAnsi="Times New Roman" w:cs="Times New Roman"/>
          <w:sz w:val="24"/>
          <w:szCs w:val="24"/>
        </w:rPr>
        <w:t xml:space="preserve">bolju </w:t>
      </w:r>
      <w:r w:rsidRPr="00052C17">
        <w:rPr>
          <w:rFonts w:ascii="Times New Roman" w:hAnsi="Times New Roman" w:cs="Times New Roman"/>
          <w:sz w:val="24"/>
          <w:szCs w:val="24"/>
        </w:rPr>
        <w:t xml:space="preserve">podršku 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jačanju </w:t>
      </w:r>
      <w:r w:rsidRPr="00052C17">
        <w:rPr>
          <w:rFonts w:ascii="Times New Roman" w:hAnsi="Times New Roman" w:cs="Times New Roman"/>
          <w:sz w:val="24"/>
          <w:szCs w:val="24"/>
        </w:rPr>
        <w:t xml:space="preserve">kapaciteta 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Pr="00052C17">
        <w:rPr>
          <w:rFonts w:ascii="Times New Roman" w:hAnsi="Times New Roman" w:cs="Times New Roman"/>
          <w:sz w:val="24"/>
          <w:szCs w:val="24"/>
        </w:rPr>
        <w:t xml:space="preserve">zemljama u razvoju, </w:t>
      </w:r>
      <w:r w:rsidR="00EC7778" w:rsidRPr="00052C17">
        <w:rPr>
          <w:rFonts w:ascii="Times New Roman" w:hAnsi="Times New Roman" w:cs="Times New Roman"/>
          <w:sz w:val="24"/>
          <w:szCs w:val="24"/>
        </w:rPr>
        <w:t>posebno</w:t>
      </w:r>
      <w:r w:rsidRPr="00052C17">
        <w:rPr>
          <w:rFonts w:ascii="Times New Roman" w:hAnsi="Times New Roman" w:cs="Times New Roman"/>
          <w:sz w:val="24"/>
          <w:szCs w:val="24"/>
        </w:rPr>
        <w:t xml:space="preserve"> jačanj</w:t>
      </w:r>
      <w:r w:rsidR="00EC7778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nacionalnih sustava podataka i programa procjene, </w:t>
      </w:r>
      <w:r w:rsidR="006A2CE2" w:rsidRPr="00052C17">
        <w:rPr>
          <w:rFonts w:ascii="Times New Roman" w:hAnsi="Times New Roman" w:cs="Times New Roman"/>
          <w:sz w:val="24"/>
          <w:szCs w:val="24"/>
        </w:rPr>
        <w:t>osobito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afričkim zemljama, najmanje razvijenim zemljama</w:t>
      </w:r>
      <w:r w:rsidR="00860FAE" w:rsidRPr="00052C17">
        <w:rPr>
          <w:rFonts w:ascii="Times New Roman" w:hAnsi="Times New Roman" w:cs="Times New Roman"/>
          <w:sz w:val="24"/>
          <w:szCs w:val="24"/>
        </w:rPr>
        <w:t xml:space="preserve">, malim otočnim </w:t>
      </w:r>
      <w:r w:rsidR="005625C2" w:rsidRPr="00052C17">
        <w:rPr>
          <w:rFonts w:ascii="Times New Roman" w:hAnsi="Times New Roman" w:cs="Times New Roman"/>
          <w:sz w:val="24"/>
          <w:szCs w:val="24"/>
        </w:rPr>
        <w:t>držav</w:t>
      </w:r>
      <w:r w:rsidR="00860FAE" w:rsidRPr="00052C17">
        <w:rPr>
          <w:rFonts w:ascii="Times New Roman" w:hAnsi="Times New Roman" w:cs="Times New Roman"/>
          <w:sz w:val="24"/>
          <w:szCs w:val="24"/>
        </w:rPr>
        <w:t>ama u razvoju, neobalnim zemljama u razvoju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zemljama sa srednjim prihodima.</w:t>
      </w:r>
    </w:p>
    <w:p w14:paraId="15C71FB5" w14:textId="404AF0F4" w:rsidR="00860FAE" w:rsidRPr="00052C17" w:rsidRDefault="0066122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(i) </w:t>
      </w:r>
      <w:r w:rsidR="00A21FCB" w:rsidRPr="00052C17">
        <w:rPr>
          <w:rFonts w:ascii="Times New Roman" w:hAnsi="Times New Roman" w:cs="Times New Roman"/>
          <w:sz w:val="24"/>
          <w:szCs w:val="24"/>
        </w:rPr>
        <w:t>Uživat će aktivnu podršku</w:t>
      </w:r>
      <w:r w:rsidRPr="00052C17">
        <w:rPr>
          <w:rFonts w:ascii="Times New Roman" w:hAnsi="Times New Roman" w:cs="Times New Roman"/>
          <w:sz w:val="24"/>
          <w:szCs w:val="24"/>
        </w:rPr>
        <w:t xml:space="preserve"> sustava Ujedinjenih naroda</w:t>
      </w:r>
      <w:r w:rsidR="00860FAE" w:rsidRPr="00052C17">
        <w:rPr>
          <w:rFonts w:ascii="Times New Roman" w:hAnsi="Times New Roman" w:cs="Times New Roman"/>
          <w:sz w:val="24"/>
          <w:szCs w:val="24"/>
        </w:rPr>
        <w:t xml:space="preserve"> i drugih </w:t>
      </w:r>
      <w:r w:rsidR="006A2CE2" w:rsidRPr="00052C17">
        <w:rPr>
          <w:rFonts w:ascii="Times New Roman" w:hAnsi="Times New Roman" w:cs="Times New Roman"/>
          <w:sz w:val="24"/>
          <w:szCs w:val="24"/>
        </w:rPr>
        <w:t xml:space="preserve">višestranih </w:t>
      </w:r>
      <w:r w:rsidR="00860FAE" w:rsidRPr="00052C17">
        <w:rPr>
          <w:rFonts w:ascii="Times New Roman" w:hAnsi="Times New Roman" w:cs="Times New Roman"/>
          <w:sz w:val="24"/>
          <w:szCs w:val="24"/>
        </w:rPr>
        <w:t>institucija.</w:t>
      </w:r>
    </w:p>
    <w:p w14:paraId="131816FB" w14:textId="411D6F47" w:rsidR="005625C2" w:rsidRPr="00052C17" w:rsidRDefault="00860FA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75. 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Ciljevi i podciljevi pratit će se i analizirati </w:t>
      </w:r>
      <w:r w:rsidR="00C43141" w:rsidRPr="00052C17">
        <w:rPr>
          <w:rFonts w:ascii="Times New Roman" w:hAnsi="Times New Roman" w:cs="Times New Roman"/>
          <w:sz w:val="24"/>
          <w:szCs w:val="24"/>
        </w:rPr>
        <w:t xml:space="preserve">pomoću </w:t>
      </w:r>
      <w:r w:rsidR="00EC7778" w:rsidRPr="00052C17">
        <w:rPr>
          <w:rFonts w:ascii="Times New Roman" w:hAnsi="Times New Roman" w:cs="Times New Roman"/>
          <w:sz w:val="24"/>
          <w:szCs w:val="24"/>
        </w:rPr>
        <w:t>n</w:t>
      </w:r>
      <w:r w:rsidRPr="00052C17">
        <w:rPr>
          <w:rFonts w:ascii="Times New Roman" w:hAnsi="Times New Roman" w:cs="Times New Roman"/>
          <w:sz w:val="24"/>
          <w:szCs w:val="24"/>
        </w:rPr>
        <w:t>iz</w:t>
      </w:r>
      <w:r w:rsidR="00C43141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globalnih </w:t>
      </w:r>
      <w:r w:rsidR="00EC7778" w:rsidRPr="00052C17">
        <w:rPr>
          <w:rFonts w:ascii="Times New Roman" w:hAnsi="Times New Roman" w:cs="Times New Roman"/>
          <w:sz w:val="24"/>
          <w:szCs w:val="24"/>
        </w:rPr>
        <w:t>pokazatelja</w:t>
      </w:r>
      <w:r w:rsidRPr="00052C17">
        <w:rPr>
          <w:rFonts w:ascii="Times New Roman" w:hAnsi="Times New Roman" w:cs="Times New Roman"/>
          <w:sz w:val="24"/>
          <w:szCs w:val="24"/>
        </w:rPr>
        <w:t xml:space="preserve">. </w:t>
      </w:r>
      <w:r w:rsidR="00C43141" w:rsidRPr="00052C17">
        <w:rPr>
          <w:rFonts w:ascii="Times New Roman" w:hAnsi="Times New Roman" w:cs="Times New Roman"/>
          <w:sz w:val="24"/>
          <w:szCs w:val="24"/>
        </w:rPr>
        <w:t>Te će pokazatelje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 nadopunjavati </w:t>
      </w:r>
      <w:r w:rsidR="00C43141" w:rsidRPr="00052C17">
        <w:rPr>
          <w:rFonts w:ascii="Times New Roman" w:hAnsi="Times New Roman" w:cs="Times New Roman"/>
          <w:sz w:val="24"/>
          <w:szCs w:val="24"/>
        </w:rPr>
        <w:t>oni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na regionalnoj i nacionalnoj razini koje će </w:t>
      </w:r>
      <w:r w:rsidR="00EC7778" w:rsidRPr="00052C17">
        <w:rPr>
          <w:rFonts w:ascii="Times New Roman" w:hAnsi="Times New Roman" w:cs="Times New Roman"/>
          <w:sz w:val="24"/>
          <w:szCs w:val="24"/>
        </w:rPr>
        <w:t xml:space="preserve">izraditi </w:t>
      </w:r>
      <w:r w:rsidRPr="00052C17">
        <w:rPr>
          <w:rFonts w:ascii="Times New Roman" w:hAnsi="Times New Roman" w:cs="Times New Roman"/>
          <w:sz w:val="24"/>
          <w:szCs w:val="24"/>
        </w:rPr>
        <w:t xml:space="preserve">države članice, </w:t>
      </w:r>
      <w:r w:rsidR="00754BAE" w:rsidRPr="00052C17">
        <w:rPr>
          <w:rFonts w:ascii="Times New Roman" w:hAnsi="Times New Roman" w:cs="Times New Roman"/>
          <w:sz w:val="24"/>
          <w:szCs w:val="24"/>
        </w:rPr>
        <w:t>zajedno s ostvarenim rezultatima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54BAE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razvijanj</w:t>
      </w:r>
      <w:r w:rsidR="00C43141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polazišta za </w:t>
      </w:r>
      <w:r w:rsidR="00754BAE" w:rsidRPr="00052C17">
        <w:rPr>
          <w:rFonts w:ascii="Times New Roman" w:hAnsi="Times New Roman" w:cs="Times New Roman"/>
          <w:sz w:val="24"/>
          <w:szCs w:val="24"/>
        </w:rPr>
        <w:t xml:space="preserve">one </w:t>
      </w:r>
      <w:r w:rsidRPr="00052C17">
        <w:rPr>
          <w:rFonts w:ascii="Times New Roman" w:hAnsi="Times New Roman" w:cs="Times New Roman"/>
          <w:sz w:val="24"/>
          <w:szCs w:val="24"/>
        </w:rPr>
        <w:t xml:space="preserve">ciljeve gdje nacionalni i globalni polazišni podaci još ne postoje. </w:t>
      </w:r>
      <w:r w:rsidR="000A243F" w:rsidRPr="00052C17">
        <w:rPr>
          <w:rFonts w:ascii="Times New Roman" w:hAnsi="Times New Roman" w:cs="Times New Roman"/>
          <w:sz w:val="24"/>
          <w:szCs w:val="24"/>
        </w:rPr>
        <w:t>O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kvir globalnih </w:t>
      </w:r>
      <w:r w:rsidR="00754BAE" w:rsidRPr="00052C17">
        <w:rPr>
          <w:rFonts w:ascii="Times New Roman" w:hAnsi="Times New Roman" w:cs="Times New Roman"/>
          <w:sz w:val="24"/>
          <w:szCs w:val="24"/>
        </w:rPr>
        <w:t>pokazatelja</w:t>
      </w:r>
      <w:r w:rsidR="00B70DF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54BAE" w:rsidRPr="00052C17">
        <w:rPr>
          <w:rFonts w:ascii="Times New Roman" w:hAnsi="Times New Roman" w:cs="Times New Roman"/>
          <w:sz w:val="24"/>
          <w:szCs w:val="24"/>
        </w:rPr>
        <w:t>k</w:t>
      </w:r>
      <w:r w:rsidR="00EE48A3" w:rsidRPr="00052C17">
        <w:rPr>
          <w:rFonts w:ascii="Times New Roman" w:hAnsi="Times New Roman" w:cs="Times New Roman"/>
          <w:sz w:val="24"/>
          <w:szCs w:val="24"/>
        </w:rPr>
        <w:t>oj</w:t>
      </w:r>
      <w:r w:rsidR="000A243F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tre</w:t>
      </w:r>
      <w:r w:rsidR="00EE48A3" w:rsidRPr="00052C17">
        <w:rPr>
          <w:rFonts w:ascii="Times New Roman" w:hAnsi="Times New Roman" w:cs="Times New Roman"/>
          <w:sz w:val="24"/>
          <w:szCs w:val="24"/>
        </w:rPr>
        <w:t>ba</w:t>
      </w:r>
      <w:r w:rsidR="00B70DF8" w:rsidRPr="00052C17">
        <w:rPr>
          <w:rFonts w:ascii="Times New Roman" w:hAnsi="Times New Roman" w:cs="Times New Roman"/>
          <w:sz w:val="24"/>
          <w:szCs w:val="24"/>
        </w:rPr>
        <w:t>ju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izraditi </w:t>
      </w:r>
      <w:r w:rsidR="00B70DF8" w:rsidRPr="00052C17">
        <w:rPr>
          <w:rFonts w:ascii="Times New Roman" w:hAnsi="Times New Roman" w:cs="Times New Roman"/>
          <w:sz w:val="24"/>
          <w:szCs w:val="24"/>
        </w:rPr>
        <w:t>S</w:t>
      </w:r>
      <w:r w:rsidRPr="00052C17">
        <w:rPr>
          <w:rFonts w:ascii="Times New Roman" w:hAnsi="Times New Roman" w:cs="Times New Roman"/>
          <w:sz w:val="24"/>
          <w:szCs w:val="24"/>
        </w:rPr>
        <w:t>tručn</w:t>
      </w:r>
      <w:r w:rsidR="00754BAE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skupin</w:t>
      </w:r>
      <w:r w:rsidR="00754BAE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70DF8" w:rsidRPr="00052C17">
        <w:rPr>
          <w:rFonts w:ascii="Times New Roman" w:hAnsi="Times New Roman" w:cs="Times New Roman"/>
          <w:sz w:val="24"/>
          <w:szCs w:val="24"/>
        </w:rPr>
        <w:t>Ujedinjenih naroda i vanjski stručnjaci nadležni za pokazatelje ciljeva održivog razvoja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odobrit </w:t>
      </w:r>
      <w:r w:rsidRPr="00052C17">
        <w:rPr>
          <w:rFonts w:ascii="Times New Roman" w:hAnsi="Times New Roman" w:cs="Times New Roman"/>
          <w:sz w:val="24"/>
          <w:szCs w:val="24"/>
        </w:rPr>
        <w:t>će Statis</w:t>
      </w:r>
      <w:r w:rsidR="00EE48A3" w:rsidRPr="00052C17">
        <w:rPr>
          <w:rFonts w:ascii="Times New Roman" w:hAnsi="Times New Roman" w:cs="Times New Roman"/>
          <w:sz w:val="24"/>
          <w:szCs w:val="24"/>
        </w:rPr>
        <w:t>tička komisija do ožujka 2016.</w:t>
      </w:r>
      <w:r w:rsidR="00A21FCB" w:rsidRPr="00052C17">
        <w:rPr>
          <w:rFonts w:ascii="Times New Roman" w:hAnsi="Times New Roman" w:cs="Times New Roman"/>
          <w:sz w:val="24"/>
          <w:szCs w:val="24"/>
        </w:rPr>
        <w:t>,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="00EE48A3" w:rsidRPr="00052C17">
        <w:rPr>
          <w:rFonts w:ascii="Times New Roman" w:hAnsi="Times New Roman" w:cs="Times New Roman"/>
          <w:sz w:val="24"/>
          <w:szCs w:val="24"/>
        </w:rPr>
        <w:t>usvojit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 će ga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Gospodarsko i socijalno vijeće </w:t>
      </w:r>
      <w:r w:rsidR="00C43141" w:rsidRPr="00052C17">
        <w:rPr>
          <w:rFonts w:ascii="Times New Roman" w:hAnsi="Times New Roman" w:cs="Times New Roman"/>
          <w:sz w:val="24"/>
          <w:szCs w:val="24"/>
        </w:rPr>
        <w:t>te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Opća skupština, u skladu s postojećim </w:t>
      </w:r>
      <w:r w:rsidR="00B914DC" w:rsidRPr="00052C17">
        <w:rPr>
          <w:rFonts w:ascii="Times New Roman" w:hAnsi="Times New Roman" w:cs="Times New Roman"/>
          <w:sz w:val="24"/>
          <w:szCs w:val="24"/>
        </w:rPr>
        <w:t>ovlaštenj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ima. 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Taj </w:t>
      </w:r>
      <w:r w:rsidR="00EE48A3" w:rsidRPr="00052C17">
        <w:rPr>
          <w:rFonts w:ascii="Times New Roman" w:hAnsi="Times New Roman" w:cs="Times New Roman"/>
          <w:sz w:val="24"/>
          <w:szCs w:val="24"/>
        </w:rPr>
        <w:t>će okvir biti jednostavan</w:t>
      </w:r>
      <w:r w:rsidR="00A21FCB" w:rsidRPr="00052C17">
        <w:rPr>
          <w:rFonts w:ascii="Times New Roman" w:hAnsi="Times New Roman" w:cs="Times New Roman"/>
          <w:sz w:val="24"/>
          <w:szCs w:val="24"/>
        </w:rPr>
        <w:t>,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ali </w:t>
      </w:r>
      <w:r w:rsidR="000A243F" w:rsidRPr="00052C17">
        <w:rPr>
          <w:rFonts w:ascii="Times New Roman" w:hAnsi="Times New Roman" w:cs="Times New Roman"/>
          <w:sz w:val="24"/>
          <w:szCs w:val="24"/>
        </w:rPr>
        <w:t>čvrst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, odnosit će se na sve </w:t>
      </w:r>
      <w:r w:rsidR="000A243F" w:rsidRPr="00052C17">
        <w:rPr>
          <w:rFonts w:ascii="Times New Roman" w:hAnsi="Times New Roman" w:cs="Times New Roman"/>
          <w:sz w:val="24"/>
          <w:szCs w:val="24"/>
        </w:rPr>
        <w:t>c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iljeve i podciljeve održivog razvoja, </w:t>
      </w:r>
      <w:r w:rsidR="000A243F" w:rsidRPr="00052C17">
        <w:rPr>
          <w:rFonts w:ascii="Times New Roman" w:hAnsi="Times New Roman" w:cs="Times New Roman"/>
          <w:sz w:val="24"/>
          <w:szCs w:val="24"/>
        </w:rPr>
        <w:t>uključujući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načine provedbe</w:t>
      </w:r>
      <w:r w:rsidR="000A243F" w:rsidRPr="00052C17">
        <w:rPr>
          <w:rFonts w:ascii="Times New Roman" w:hAnsi="Times New Roman" w:cs="Times New Roman"/>
          <w:sz w:val="24"/>
          <w:szCs w:val="24"/>
        </w:rPr>
        <w:t>,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243F" w:rsidRPr="00052C17">
        <w:rPr>
          <w:rFonts w:ascii="Times New Roman" w:hAnsi="Times New Roman" w:cs="Times New Roman"/>
          <w:sz w:val="24"/>
          <w:szCs w:val="24"/>
        </w:rPr>
        <w:t>te će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243F" w:rsidRPr="00052C17">
        <w:rPr>
          <w:rFonts w:ascii="Times New Roman" w:hAnsi="Times New Roman" w:cs="Times New Roman"/>
          <w:sz w:val="24"/>
          <w:szCs w:val="24"/>
        </w:rPr>
        <w:t>očuvati njihovu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 političku ravnotežu, </w:t>
      </w:r>
      <w:r w:rsidR="006D4687" w:rsidRPr="00052C17">
        <w:rPr>
          <w:rFonts w:ascii="Times New Roman" w:hAnsi="Times New Roman" w:cs="Times New Roman"/>
          <w:sz w:val="24"/>
          <w:szCs w:val="24"/>
        </w:rPr>
        <w:t>integriranost</w:t>
      </w:r>
      <w:r w:rsidR="000A243F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E48A3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0A243F" w:rsidRPr="00052C17">
        <w:rPr>
          <w:rFonts w:ascii="Times New Roman" w:hAnsi="Times New Roman" w:cs="Times New Roman"/>
          <w:sz w:val="24"/>
          <w:szCs w:val="24"/>
        </w:rPr>
        <w:t>cilj</w:t>
      </w:r>
      <w:r w:rsidR="00EE48A3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1E3665D1" w14:textId="34B3EE00" w:rsidR="00575557" w:rsidRPr="00052C17" w:rsidRDefault="005625C2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76. Podržavat ćemo zemlje u razvoju, posebno afričke zemlje, najmanje razvijene zemlje, male otočne države u razvoju </w:t>
      </w:r>
      <w:r w:rsidR="000A243F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 xml:space="preserve"> neobalne zemlje u razvoju</w:t>
      </w:r>
      <w:r w:rsidR="00C43141" w:rsidRPr="00052C17">
        <w:rPr>
          <w:rFonts w:ascii="Times New Roman" w:hAnsi="Times New Roman" w:cs="Times New Roman"/>
          <w:sz w:val="24"/>
          <w:szCs w:val="24"/>
        </w:rPr>
        <w:t>,</w:t>
      </w:r>
      <w:r w:rsidR="00D00CA3" w:rsidRPr="00052C17">
        <w:rPr>
          <w:rFonts w:ascii="Times New Roman" w:hAnsi="Times New Roman" w:cs="Times New Roman"/>
          <w:sz w:val="24"/>
          <w:szCs w:val="24"/>
        </w:rPr>
        <w:t xml:space="preserve"> u jačanju kapaciteta nacionalnih statističkih ureda i sustava podataka kako bi se osigurao pristup visokokvalitetnim, </w:t>
      </w:r>
      <w:r w:rsidR="00C43141" w:rsidRPr="00052C17">
        <w:rPr>
          <w:rFonts w:ascii="Times New Roman" w:hAnsi="Times New Roman" w:cs="Times New Roman"/>
          <w:sz w:val="24"/>
          <w:szCs w:val="24"/>
        </w:rPr>
        <w:t>ažuriranim</w:t>
      </w:r>
      <w:r w:rsidR="00D00CA3" w:rsidRPr="00052C17">
        <w:rPr>
          <w:rFonts w:ascii="Times New Roman" w:hAnsi="Times New Roman" w:cs="Times New Roman"/>
          <w:sz w:val="24"/>
          <w:szCs w:val="24"/>
        </w:rPr>
        <w:t xml:space="preserve">, pouzdanim i raščlanjenim podacima. Promicat ćemo transparentno i odgovorno </w:t>
      </w:r>
      <w:r w:rsidR="00C43141" w:rsidRPr="00052C17">
        <w:rPr>
          <w:rFonts w:ascii="Times New Roman" w:hAnsi="Times New Roman" w:cs="Times New Roman"/>
          <w:sz w:val="24"/>
          <w:szCs w:val="24"/>
        </w:rPr>
        <w:t>jačanje</w:t>
      </w:r>
      <w:r w:rsidR="00D00CA3" w:rsidRPr="00052C17">
        <w:rPr>
          <w:rFonts w:ascii="Times New Roman" w:hAnsi="Times New Roman" w:cs="Times New Roman"/>
          <w:sz w:val="24"/>
          <w:szCs w:val="24"/>
        </w:rPr>
        <w:t xml:space="preserve"> odgovarajuće javno-privatne suradnje s ciljem iskorištavanja </w:t>
      </w:r>
      <w:r w:rsidR="000A243F" w:rsidRPr="00052C17">
        <w:rPr>
          <w:rFonts w:ascii="Times New Roman" w:hAnsi="Times New Roman" w:cs="Times New Roman"/>
          <w:sz w:val="24"/>
          <w:szCs w:val="24"/>
        </w:rPr>
        <w:t>velikog broja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podataka, </w:t>
      </w:r>
      <w:r w:rsidR="00C43141" w:rsidRPr="00052C17">
        <w:rPr>
          <w:rFonts w:ascii="Times New Roman" w:hAnsi="Times New Roman" w:cs="Times New Roman"/>
          <w:sz w:val="24"/>
          <w:szCs w:val="24"/>
        </w:rPr>
        <w:t>uključujući podatke prikupljene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promatranj</w:t>
      </w:r>
      <w:r w:rsidR="00C43141" w:rsidRPr="00052C17">
        <w:rPr>
          <w:rFonts w:ascii="Times New Roman" w:hAnsi="Times New Roman" w:cs="Times New Roman"/>
          <w:sz w:val="24"/>
          <w:szCs w:val="24"/>
        </w:rPr>
        <w:t>em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Zemlje </w:t>
      </w:r>
      <w:r w:rsidR="00C43141" w:rsidRPr="00052C17">
        <w:rPr>
          <w:rFonts w:ascii="Times New Roman" w:hAnsi="Times New Roman" w:cs="Times New Roman"/>
          <w:sz w:val="24"/>
          <w:szCs w:val="24"/>
        </w:rPr>
        <w:t>i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geoprostorn</w:t>
      </w:r>
      <w:r w:rsidR="00C43141" w:rsidRPr="00052C17">
        <w:rPr>
          <w:rFonts w:ascii="Times New Roman" w:hAnsi="Times New Roman" w:cs="Times New Roman"/>
          <w:sz w:val="24"/>
          <w:szCs w:val="24"/>
        </w:rPr>
        <w:t>e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poda</w:t>
      </w:r>
      <w:r w:rsidR="00C43141" w:rsidRPr="00052C17">
        <w:rPr>
          <w:rFonts w:ascii="Times New Roman" w:hAnsi="Times New Roman" w:cs="Times New Roman"/>
          <w:sz w:val="24"/>
          <w:szCs w:val="24"/>
        </w:rPr>
        <w:t>tke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835269" w:rsidRPr="00052C17">
        <w:rPr>
          <w:rFonts w:ascii="Times New Roman" w:hAnsi="Times New Roman" w:cs="Times New Roman"/>
          <w:sz w:val="24"/>
          <w:szCs w:val="24"/>
        </w:rPr>
        <w:t xml:space="preserve">osiguravajući </w:t>
      </w:r>
      <w:r w:rsidR="00C43141" w:rsidRPr="00052C17">
        <w:rPr>
          <w:rFonts w:ascii="Times New Roman" w:hAnsi="Times New Roman" w:cs="Times New Roman"/>
          <w:sz w:val="24"/>
          <w:szCs w:val="24"/>
        </w:rPr>
        <w:t xml:space="preserve">pritom </w:t>
      </w:r>
      <w:r w:rsidR="00835269" w:rsidRPr="00052C17">
        <w:rPr>
          <w:rFonts w:ascii="Times New Roman" w:hAnsi="Times New Roman" w:cs="Times New Roman"/>
          <w:sz w:val="24"/>
          <w:szCs w:val="24"/>
        </w:rPr>
        <w:t xml:space="preserve">nadležnost </w:t>
      </w:r>
      <w:r w:rsidR="00C43141" w:rsidRPr="00052C17">
        <w:rPr>
          <w:rFonts w:ascii="Times New Roman" w:hAnsi="Times New Roman" w:cs="Times New Roman"/>
          <w:sz w:val="24"/>
          <w:szCs w:val="24"/>
        </w:rPr>
        <w:t>svake zemlje</w:t>
      </w:r>
      <w:r w:rsidR="00835269" w:rsidRPr="00052C17">
        <w:rPr>
          <w:rFonts w:ascii="Times New Roman" w:hAnsi="Times New Roman" w:cs="Times New Roman"/>
          <w:sz w:val="24"/>
          <w:szCs w:val="24"/>
        </w:rPr>
        <w:t xml:space="preserve"> u davanju podrške</w:t>
      </w:r>
      <w:r w:rsidR="00575557" w:rsidRPr="00052C17">
        <w:rPr>
          <w:rFonts w:ascii="Times New Roman" w:hAnsi="Times New Roman" w:cs="Times New Roman"/>
          <w:sz w:val="24"/>
          <w:szCs w:val="24"/>
        </w:rPr>
        <w:t xml:space="preserve"> i praćenju </w:t>
      </w:r>
      <w:r w:rsidR="00835269" w:rsidRPr="00052C17">
        <w:rPr>
          <w:rFonts w:ascii="Times New Roman" w:hAnsi="Times New Roman" w:cs="Times New Roman"/>
          <w:sz w:val="24"/>
          <w:szCs w:val="24"/>
        </w:rPr>
        <w:t>napretka</w:t>
      </w:r>
      <w:r w:rsidR="00575557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27ECB31B" w14:textId="08B972D3" w:rsidR="002C5ECA" w:rsidRPr="00052C17" w:rsidRDefault="0057555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77. </w:t>
      </w:r>
      <w:r w:rsidR="008C5907" w:rsidRPr="00052C17">
        <w:rPr>
          <w:rFonts w:ascii="Times New Roman" w:hAnsi="Times New Roman" w:cs="Times New Roman"/>
          <w:sz w:val="24"/>
          <w:szCs w:val="24"/>
        </w:rPr>
        <w:t>Odlučni smo u namjeri da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potpunosti uključ</w:t>
      </w:r>
      <w:r w:rsidR="00C43141" w:rsidRPr="00052C17">
        <w:rPr>
          <w:rFonts w:ascii="Times New Roman" w:hAnsi="Times New Roman" w:cs="Times New Roman"/>
          <w:sz w:val="24"/>
          <w:szCs w:val="24"/>
        </w:rPr>
        <w:t>i</w:t>
      </w:r>
      <w:r w:rsidR="008C5907" w:rsidRPr="00052C17">
        <w:rPr>
          <w:rFonts w:ascii="Times New Roman" w:hAnsi="Times New Roman" w:cs="Times New Roman"/>
          <w:sz w:val="24"/>
          <w:szCs w:val="24"/>
        </w:rPr>
        <w:t>mo</w:t>
      </w:r>
      <w:r w:rsidRPr="00052C17">
        <w:rPr>
          <w:rFonts w:ascii="Times New Roman" w:hAnsi="Times New Roman" w:cs="Times New Roman"/>
          <w:sz w:val="24"/>
          <w:szCs w:val="24"/>
        </w:rPr>
        <w:t xml:space="preserve"> u provođenje redovitih i uključivih analiza napretka na podnacionalnoj, nacionalnoj, regionalnoj i globalnoj razini. </w:t>
      </w:r>
      <w:r w:rsidR="002C5ECA" w:rsidRPr="00052C17">
        <w:rPr>
          <w:rFonts w:ascii="Times New Roman" w:hAnsi="Times New Roman" w:cs="Times New Roman"/>
          <w:sz w:val="24"/>
          <w:szCs w:val="24"/>
        </w:rPr>
        <w:t xml:space="preserve">Oslonit ćemo se što je više moguće na postojeću mrežu institucija i mehanizama za praćenje i analizu. Nacionalna izvješća omogućit </w:t>
      </w:r>
      <w:r w:rsidR="00B47E27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="002C5ECA" w:rsidRPr="00052C17">
        <w:rPr>
          <w:rFonts w:ascii="Times New Roman" w:hAnsi="Times New Roman" w:cs="Times New Roman"/>
          <w:sz w:val="24"/>
          <w:szCs w:val="24"/>
        </w:rPr>
        <w:t>procjenu napretka i utvr</w:t>
      </w:r>
      <w:r w:rsidR="00B47E27" w:rsidRPr="00052C17">
        <w:rPr>
          <w:rFonts w:ascii="Times New Roman" w:hAnsi="Times New Roman" w:cs="Times New Roman"/>
          <w:sz w:val="24"/>
          <w:szCs w:val="24"/>
        </w:rPr>
        <w:t>đivanje</w:t>
      </w:r>
      <w:r w:rsidR="002C5EC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47E27" w:rsidRPr="00052C17">
        <w:rPr>
          <w:rFonts w:ascii="Times New Roman" w:hAnsi="Times New Roman" w:cs="Times New Roman"/>
          <w:sz w:val="24"/>
          <w:szCs w:val="24"/>
        </w:rPr>
        <w:t xml:space="preserve">problema </w:t>
      </w:r>
      <w:r w:rsidR="002C5ECA" w:rsidRPr="00052C17">
        <w:rPr>
          <w:rFonts w:ascii="Times New Roman" w:hAnsi="Times New Roman" w:cs="Times New Roman"/>
          <w:sz w:val="24"/>
          <w:szCs w:val="24"/>
        </w:rPr>
        <w:t>na regionalnoj i globalnoj razini. Osim regionaln</w:t>
      </w:r>
      <w:r w:rsidR="00B47E27" w:rsidRPr="00052C17">
        <w:rPr>
          <w:rFonts w:ascii="Times New Roman" w:hAnsi="Times New Roman" w:cs="Times New Roman"/>
          <w:sz w:val="24"/>
          <w:szCs w:val="24"/>
        </w:rPr>
        <w:t>ih</w:t>
      </w:r>
      <w:r w:rsidR="002C5ECA" w:rsidRPr="00052C17">
        <w:rPr>
          <w:rFonts w:ascii="Times New Roman" w:hAnsi="Times New Roman" w:cs="Times New Roman"/>
          <w:sz w:val="24"/>
          <w:szCs w:val="24"/>
        </w:rPr>
        <w:t xml:space="preserve"> dijaloga i globalnih analiza, </w:t>
      </w:r>
      <w:r w:rsidR="00B47E27" w:rsidRPr="00052C17">
        <w:rPr>
          <w:rFonts w:ascii="Times New Roman" w:hAnsi="Times New Roman" w:cs="Times New Roman"/>
          <w:sz w:val="24"/>
          <w:szCs w:val="24"/>
        </w:rPr>
        <w:t xml:space="preserve">izvješća </w:t>
      </w:r>
      <w:r w:rsidR="002C5ECA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="00E03D43" w:rsidRPr="00052C17">
        <w:rPr>
          <w:rFonts w:ascii="Times New Roman" w:hAnsi="Times New Roman" w:cs="Times New Roman"/>
          <w:sz w:val="24"/>
          <w:szCs w:val="24"/>
        </w:rPr>
        <w:t>osigurati</w:t>
      </w:r>
      <w:r w:rsidR="002C5ECA" w:rsidRPr="00052C17">
        <w:rPr>
          <w:rFonts w:ascii="Times New Roman" w:hAnsi="Times New Roman" w:cs="Times New Roman"/>
          <w:sz w:val="24"/>
          <w:szCs w:val="24"/>
        </w:rPr>
        <w:t xml:space="preserve"> preporuke za praćenje na različitim razinama.</w:t>
      </w:r>
    </w:p>
    <w:p w14:paraId="3E9FE4C8" w14:textId="77777777" w:rsidR="002C5ECA" w:rsidRPr="00052C17" w:rsidRDefault="002C5ECA" w:rsidP="00D1141E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Nacionalna razina</w:t>
      </w:r>
    </w:p>
    <w:p w14:paraId="17189B8F" w14:textId="3C5A9F7A" w:rsidR="007A5496" w:rsidRPr="00052C17" w:rsidRDefault="002C5EC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78. 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Potičemo </w:t>
      </w:r>
      <w:r w:rsidR="0088734D" w:rsidRPr="00052C17">
        <w:rPr>
          <w:rFonts w:ascii="Times New Roman" w:hAnsi="Times New Roman" w:cs="Times New Roman"/>
          <w:sz w:val="24"/>
          <w:szCs w:val="24"/>
        </w:rPr>
        <w:t xml:space="preserve">sve 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države članice </w:t>
      </w:r>
      <w:r w:rsidR="00892FFF" w:rsidRPr="00052C17">
        <w:rPr>
          <w:rFonts w:ascii="Times New Roman" w:hAnsi="Times New Roman" w:cs="Times New Roman"/>
          <w:sz w:val="24"/>
          <w:szCs w:val="24"/>
        </w:rPr>
        <w:t>da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 što je brže moguće </w:t>
      </w:r>
      <w:r w:rsidR="00892FFF" w:rsidRPr="00052C17">
        <w:rPr>
          <w:rFonts w:ascii="Times New Roman" w:hAnsi="Times New Roman" w:cs="Times New Roman"/>
          <w:sz w:val="24"/>
          <w:szCs w:val="24"/>
        </w:rPr>
        <w:t xml:space="preserve">razviju </w:t>
      </w:r>
      <w:r w:rsidR="0086717A" w:rsidRPr="00052C17">
        <w:rPr>
          <w:rFonts w:ascii="Times New Roman" w:hAnsi="Times New Roman" w:cs="Times New Roman"/>
          <w:sz w:val="24"/>
          <w:szCs w:val="24"/>
        </w:rPr>
        <w:t>ambiciozn</w:t>
      </w:r>
      <w:r w:rsidR="00892FFF" w:rsidRPr="00052C17">
        <w:rPr>
          <w:rFonts w:ascii="Times New Roman" w:hAnsi="Times New Roman" w:cs="Times New Roman"/>
          <w:sz w:val="24"/>
          <w:szCs w:val="24"/>
        </w:rPr>
        <w:t>e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 nacionaln</w:t>
      </w:r>
      <w:r w:rsidR="00892FFF" w:rsidRPr="00052C17">
        <w:rPr>
          <w:rFonts w:ascii="Times New Roman" w:hAnsi="Times New Roman" w:cs="Times New Roman"/>
          <w:sz w:val="24"/>
          <w:szCs w:val="24"/>
        </w:rPr>
        <w:t>e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92FFF" w:rsidRPr="00052C17">
        <w:rPr>
          <w:rFonts w:ascii="Times New Roman" w:hAnsi="Times New Roman" w:cs="Times New Roman"/>
          <w:sz w:val="24"/>
          <w:szCs w:val="24"/>
        </w:rPr>
        <w:t>inicijative z</w:t>
      </w:r>
      <w:r w:rsidR="0086717A" w:rsidRPr="00052C17">
        <w:rPr>
          <w:rFonts w:ascii="Times New Roman" w:hAnsi="Times New Roman"/>
          <w:sz w:val="24"/>
        </w:rPr>
        <w:t>a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AB7FE1" w:rsidRPr="00052C17">
        <w:rPr>
          <w:rFonts w:ascii="Times New Roman" w:hAnsi="Times New Roman"/>
          <w:sz w:val="24"/>
        </w:rPr>
        <w:t>potpunu</w:t>
      </w:r>
      <w:r w:rsidR="00AB7FE1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provedbu ove Agende. </w:t>
      </w:r>
      <w:r w:rsidR="00CB40E4" w:rsidRPr="00052C17">
        <w:rPr>
          <w:rFonts w:ascii="Times New Roman" w:hAnsi="Times New Roman" w:cs="Times New Roman"/>
          <w:sz w:val="24"/>
          <w:szCs w:val="24"/>
        </w:rPr>
        <w:t>Te inicijative</w:t>
      </w:r>
      <w:r w:rsidR="0086717A" w:rsidRPr="00052C17">
        <w:rPr>
          <w:rFonts w:ascii="Times New Roman" w:hAnsi="Times New Roman" w:cs="Times New Roman"/>
          <w:sz w:val="24"/>
          <w:szCs w:val="24"/>
        </w:rPr>
        <w:t xml:space="preserve"> mogu </w:t>
      </w:r>
      <w:r w:rsidR="00892FFF" w:rsidRPr="00052C17">
        <w:rPr>
          <w:rFonts w:ascii="Times New Roman" w:hAnsi="Times New Roman" w:cs="Times New Roman"/>
          <w:sz w:val="24"/>
          <w:szCs w:val="24"/>
        </w:rPr>
        <w:t xml:space="preserve">poduprijeti </w:t>
      </w:r>
      <w:r w:rsidR="0086717A" w:rsidRPr="00052C17">
        <w:rPr>
          <w:rFonts w:ascii="Times New Roman" w:hAnsi="Times New Roman" w:cs="Times New Roman"/>
          <w:sz w:val="24"/>
          <w:szCs w:val="24"/>
        </w:rPr>
        <w:t>prijelaz na</w:t>
      </w:r>
      <w:r w:rsidR="007A549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892FFF" w:rsidRPr="00052C17">
        <w:rPr>
          <w:rFonts w:ascii="Times New Roman" w:hAnsi="Times New Roman" w:cs="Times New Roman"/>
          <w:sz w:val="24"/>
          <w:szCs w:val="24"/>
        </w:rPr>
        <w:t>c</w:t>
      </w:r>
      <w:r w:rsidR="007A5496" w:rsidRPr="00052C17">
        <w:rPr>
          <w:rFonts w:ascii="Times New Roman" w:hAnsi="Times New Roman" w:cs="Times New Roman"/>
          <w:sz w:val="24"/>
          <w:szCs w:val="24"/>
        </w:rPr>
        <w:t xml:space="preserve">iljeve održivog razvoja </w:t>
      </w:r>
      <w:r w:rsidR="005808D9" w:rsidRPr="00052C17">
        <w:rPr>
          <w:rFonts w:ascii="Times New Roman" w:hAnsi="Times New Roman" w:cs="Times New Roman"/>
          <w:sz w:val="24"/>
          <w:szCs w:val="24"/>
        </w:rPr>
        <w:t>na temelju</w:t>
      </w:r>
      <w:r w:rsidR="007A5496" w:rsidRPr="00052C17">
        <w:rPr>
          <w:rFonts w:ascii="Times New Roman" w:hAnsi="Times New Roman" w:cs="Times New Roman"/>
          <w:sz w:val="24"/>
          <w:szCs w:val="24"/>
        </w:rPr>
        <w:t xml:space="preserve"> postojeći</w:t>
      </w:r>
      <w:r w:rsidR="005808D9" w:rsidRPr="00052C17">
        <w:rPr>
          <w:rFonts w:ascii="Times New Roman" w:hAnsi="Times New Roman" w:cs="Times New Roman"/>
          <w:sz w:val="24"/>
          <w:szCs w:val="24"/>
        </w:rPr>
        <w:t>h</w:t>
      </w:r>
      <w:r w:rsidR="007A5496" w:rsidRPr="00052C17">
        <w:rPr>
          <w:rFonts w:ascii="Times New Roman" w:hAnsi="Times New Roman" w:cs="Times New Roman"/>
          <w:sz w:val="24"/>
          <w:szCs w:val="24"/>
        </w:rPr>
        <w:t xml:space="preserve"> instrumen</w:t>
      </w:r>
      <w:r w:rsidR="00CB40E4" w:rsidRPr="00052C17">
        <w:rPr>
          <w:rFonts w:ascii="Times New Roman" w:hAnsi="Times New Roman" w:cs="Times New Roman"/>
          <w:sz w:val="24"/>
          <w:szCs w:val="24"/>
        </w:rPr>
        <w:t>a</w:t>
      </w:r>
      <w:r w:rsidR="007A5496" w:rsidRPr="00052C17">
        <w:rPr>
          <w:rFonts w:ascii="Times New Roman" w:hAnsi="Times New Roman" w:cs="Times New Roman"/>
          <w:sz w:val="24"/>
          <w:szCs w:val="24"/>
        </w:rPr>
        <w:t>ta planiranja, kao što je strategija nacionalnog razvoja i održivog razvoja, prema potrebi.</w:t>
      </w:r>
    </w:p>
    <w:p w14:paraId="26147AB1" w14:textId="15BA1818" w:rsidR="002E55F7" w:rsidRPr="00052C17" w:rsidRDefault="007A549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79. Također </w:t>
      </w:r>
      <w:r w:rsidR="002E55F7" w:rsidRPr="00052C17">
        <w:rPr>
          <w:rFonts w:ascii="Times New Roman" w:hAnsi="Times New Roman" w:cs="Times New Roman"/>
          <w:sz w:val="24"/>
          <w:szCs w:val="24"/>
        </w:rPr>
        <w:t xml:space="preserve">potičemo države članice na provedbu redovitih i uključivih analiza napretka </w:t>
      </w:r>
      <w:r w:rsidR="005808D9" w:rsidRPr="00052C17">
        <w:rPr>
          <w:rFonts w:ascii="Times New Roman" w:hAnsi="Times New Roman" w:cs="Times New Roman"/>
          <w:sz w:val="24"/>
          <w:szCs w:val="24"/>
        </w:rPr>
        <w:t xml:space="preserve">koje </w:t>
      </w:r>
      <w:r w:rsidR="00CF1A20" w:rsidRPr="00052C17">
        <w:rPr>
          <w:rFonts w:ascii="Times New Roman" w:hAnsi="Times New Roman" w:cs="Times New Roman"/>
          <w:sz w:val="24"/>
          <w:szCs w:val="24"/>
        </w:rPr>
        <w:t xml:space="preserve">zemlje samostalno </w:t>
      </w:r>
      <w:r w:rsidR="00C27AE2" w:rsidRPr="00052C17">
        <w:rPr>
          <w:rFonts w:ascii="Times New Roman" w:hAnsi="Times New Roman" w:cs="Times New Roman"/>
          <w:sz w:val="24"/>
          <w:szCs w:val="24"/>
        </w:rPr>
        <w:t xml:space="preserve">vode i iniciraju </w:t>
      </w:r>
      <w:r w:rsidR="002E55F7" w:rsidRPr="00052C17">
        <w:rPr>
          <w:rFonts w:ascii="Times New Roman" w:hAnsi="Times New Roman" w:cs="Times New Roman"/>
          <w:sz w:val="24"/>
          <w:szCs w:val="24"/>
        </w:rPr>
        <w:t>na nacionalnoj i podnacionalnoj razini. Te se analize trebaju oslanjati na doprinose</w:t>
      </w:r>
      <w:r w:rsidR="00C27AE2" w:rsidRPr="00052C17">
        <w:rPr>
          <w:rFonts w:ascii="Times New Roman" w:hAnsi="Times New Roman" w:cs="Times New Roman"/>
          <w:sz w:val="24"/>
          <w:szCs w:val="24"/>
        </w:rPr>
        <w:t xml:space="preserve"> koji dolaze</w:t>
      </w:r>
      <w:r w:rsidR="002E55F7" w:rsidRPr="00052C17">
        <w:rPr>
          <w:rFonts w:ascii="Times New Roman" w:hAnsi="Times New Roman" w:cs="Times New Roman"/>
          <w:sz w:val="24"/>
          <w:szCs w:val="24"/>
        </w:rPr>
        <w:t xml:space="preserve"> od autohtonih naroda, civilnog društva, privatnog sektora i drugih dionika, u skladu s nacionalnim okolnostima, politikama i prioritetima. Nacionalni parlamenti kao i druge institucije također mogu </w:t>
      </w:r>
      <w:r w:rsidR="004302FB" w:rsidRPr="00052C17">
        <w:rPr>
          <w:rFonts w:ascii="Times New Roman" w:hAnsi="Times New Roman" w:cs="Times New Roman"/>
          <w:sz w:val="24"/>
          <w:szCs w:val="24"/>
        </w:rPr>
        <w:t>poduprijeti</w:t>
      </w:r>
      <w:r w:rsidR="00C27AE2" w:rsidRPr="00052C17">
        <w:rPr>
          <w:rFonts w:ascii="Times New Roman" w:hAnsi="Times New Roman" w:cs="Times New Roman"/>
          <w:sz w:val="24"/>
          <w:szCs w:val="24"/>
        </w:rPr>
        <w:t xml:space="preserve"> te procese</w:t>
      </w:r>
      <w:r w:rsidR="002E55F7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7AB3A58C" w14:textId="77777777" w:rsidR="002E55F7" w:rsidRPr="00052C17" w:rsidRDefault="002E55F7" w:rsidP="00D1141E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 xml:space="preserve">Regionalna razina </w:t>
      </w:r>
    </w:p>
    <w:p w14:paraId="58E2F67A" w14:textId="01F73EDA" w:rsidR="00C76849" w:rsidRPr="00052C17" w:rsidRDefault="002E55F7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80. </w:t>
      </w:r>
      <w:r w:rsidR="006D4687" w:rsidRPr="00052C17">
        <w:rPr>
          <w:rFonts w:ascii="Times New Roman" w:hAnsi="Times New Roman" w:cs="Times New Roman"/>
          <w:sz w:val="24"/>
          <w:szCs w:val="24"/>
        </w:rPr>
        <w:t>P</w:t>
      </w:r>
      <w:r w:rsidRPr="00052C17">
        <w:rPr>
          <w:rFonts w:ascii="Times New Roman" w:hAnsi="Times New Roman" w:cs="Times New Roman"/>
          <w:sz w:val="24"/>
          <w:szCs w:val="24"/>
        </w:rPr>
        <w:t>raćenje i analiza na regionalnoj i podregionalnoj razini mo</w:t>
      </w:r>
      <w:r w:rsidR="00C27AE2" w:rsidRPr="00052C17">
        <w:rPr>
          <w:rFonts w:ascii="Times New Roman" w:hAnsi="Times New Roman" w:cs="Times New Roman"/>
          <w:sz w:val="24"/>
          <w:szCs w:val="24"/>
        </w:rPr>
        <w:t>gu</w:t>
      </w:r>
      <w:r w:rsidRPr="00052C17">
        <w:rPr>
          <w:rFonts w:ascii="Times New Roman" w:hAnsi="Times New Roman" w:cs="Times New Roman"/>
          <w:sz w:val="24"/>
          <w:szCs w:val="24"/>
        </w:rPr>
        <w:t>, prema potrebi, stvoriti korisne prilike za uzajamno učenje, između ostalog putem dobrovoljnih analiza</w:t>
      </w:r>
      <w:r w:rsidR="00C76849" w:rsidRPr="00052C17">
        <w:rPr>
          <w:rFonts w:ascii="Times New Roman" w:hAnsi="Times New Roman" w:cs="Times New Roman"/>
          <w:sz w:val="24"/>
          <w:szCs w:val="24"/>
        </w:rPr>
        <w:t>, razmjene najbolj</w:t>
      </w:r>
      <w:r w:rsidR="00C27AE2" w:rsidRPr="00052C17">
        <w:rPr>
          <w:rFonts w:ascii="Times New Roman" w:hAnsi="Times New Roman" w:cs="Times New Roman"/>
          <w:sz w:val="24"/>
          <w:szCs w:val="24"/>
        </w:rPr>
        <w:t>e</w:t>
      </w:r>
      <w:r w:rsidR="00C76849" w:rsidRPr="00052C17">
        <w:rPr>
          <w:rFonts w:ascii="Times New Roman" w:hAnsi="Times New Roman" w:cs="Times New Roman"/>
          <w:sz w:val="24"/>
          <w:szCs w:val="24"/>
        </w:rPr>
        <w:t xml:space="preserve"> praks</w:t>
      </w:r>
      <w:r w:rsidR="00C27AE2" w:rsidRPr="00052C17">
        <w:rPr>
          <w:rFonts w:ascii="Times New Roman" w:hAnsi="Times New Roman" w:cs="Times New Roman"/>
          <w:sz w:val="24"/>
          <w:szCs w:val="24"/>
        </w:rPr>
        <w:t>e</w:t>
      </w:r>
      <w:r w:rsidR="00C76849" w:rsidRPr="00052C17">
        <w:rPr>
          <w:rFonts w:ascii="Times New Roman" w:hAnsi="Times New Roman" w:cs="Times New Roman"/>
          <w:sz w:val="24"/>
          <w:szCs w:val="24"/>
        </w:rPr>
        <w:t xml:space="preserve"> i rasprava o zajedničkim ciljevima. U ovom smislu pozdravljamo suradnju regionalnih i podregionalnih komisija i organizacija. Uključivi regionalni procesi će se oslanjati na analize na nacionalnoj razini i doprinositi daljnjem praćenju i analizi na globalnoj razini, između ostalog na političkom forumu na visokoj razini o održivom razvoju.</w:t>
      </w:r>
    </w:p>
    <w:p w14:paraId="161681A9" w14:textId="6777FB25" w:rsidR="00487556" w:rsidRPr="00052C17" w:rsidRDefault="00C7684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81. </w:t>
      </w:r>
      <w:r w:rsidR="00C27AE2" w:rsidRPr="00052C17">
        <w:rPr>
          <w:rFonts w:ascii="Times New Roman" w:hAnsi="Times New Roman" w:cs="Times New Roman"/>
          <w:sz w:val="24"/>
          <w:szCs w:val="24"/>
        </w:rPr>
        <w:t xml:space="preserve">Uviđajući </w:t>
      </w:r>
      <w:r w:rsidR="00E863A3" w:rsidRPr="00052C17">
        <w:rPr>
          <w:rFonts w:ascii="Times New Roman" w:hAnsi="Times New Roman" w:cs="Times New Roman"/>
          <w:sz w:val="24"/>
          <w:szCs w:val="24"/>
        </w:rPr>
        <w:t>koliko je važno iskoristiti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postojeć</w:t>
      </w:r>
      <w:r w:rsidR="00E863A3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mehanizm</w:t>
      </w:r>
      <w:r w:rsidR="00E863A3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/>
          <w:sz w:val="24"/>
        </w:rPr>
        <w:t xml:space="preserve"> praćenja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analize na regionalnoj razini i </w:t>
      </w:r>
      <w:r w:rsidR="00E863A3" w:rsidRPr="00052C17">
        <w:rPr>
          <w:rFonts w:ascii="Times New Roman" w:hAnsi="Times New Roman" w:cs="Times New Roman"/>
          <w:sz w:val="24"/>
          <w:szCs w:val="24"/>
        </w:rPr>
        <w:t>ostaviti dovoljno manevarskog prostora državama članicama</w:t>
      </w:r>
      <w:r w:rsidRPr="00052C17">
        <w:rPr>
          <w:rFonts w:ascii="Times New Roman" w:hAnsi="Times New Roman" w:cs="Times New Roman"/>
          <w:sz w:val="24"/>
          <w:szCs w:val="24"/>
        </w:rPr>
        <w:t xml:space="preserve">, potičemo sve države članice da </w:t>
      </w:r>
      <w:r w:rsidR="00864573" w:rsidRPr="00052C17">
        <w:rPr>
          <w:rFonts w:ascii="Times New Roman" w:hAnsi="Times New Roman" w:cs="Times New Roman"/>
          <w:sz w:val="24"/>
          <w:szCs w:val="24"/>
        </w:rPr>
        <w:t>odre</w:t>
      </w:r>
      <w:r w:rsidRPr="00052C17">
        <w:rPr>
          <w:rFonts w:ascii="Times New Roman" w:hAnsi="Times New Roman" w:cs="Times New Roman"/>
          <w:sz w:val="24"/>
          <w:szCs w:val="24"/>
        </w:rPr>
        <w:t>de najprikladniji regionalni forum u koji bi se mogle uključiti.</w:t>
      </w:r>
      <w:r w:rsidR="002E55F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487556" w:rsidRPr="00052C17">
        <w:rPr>
          <w:rFonts w:ascii="Times New Roman" w:hAnsi="Times New Roman" w:cs="Times New Roman"/>
          <w:sz w:val="24"/>
          <w:szCs w:val="24"/>
        </w:rPr>
        <w:t>Potičemo regionalne komisije Ujedinjenih naroda da u ovom pogledu i nadalje daju potporu državama članicama.</w:t>
      </w:r>
    </w:p>
    <w:p w14:paraId="7878F3FA" w14:textId="77777777" w:rsidR="00487556" w:rsidRPr="00052C17" w:rsidRDefault="00487556" w:rsidP="00D1141E">
      <w:pPr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Globalna razina</w:t>
      </w:r>
    </w:p>
    <w:p w14:paraId="5334B7E1" w14:textId="5D655797" w:rsidR="00625CBD" w:rsidRPr="00052C17" w:rsidRDefault="00487556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82. Politički forum na visokoj razini imat </w:t>
      </w:r>
      <w:r w:rsidR="00E70D06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Pr="00052C17">
        <w:rPr>
          <w:rFonts w:ascii="Times New Roman" w:hAnsi="Times New Roman" w:cs="Times New Roman"/>
          <w:sz w:val="24"/>
          <w:szCs w:val="24"/>
        </w:rPr>
        <w:t xml:space="preserve">središnju ulogu u nadgledanju mreže postupaka praćenja i analize na globalnoj razini, radeći </w:t>
      </w:r>
      <w:r w:rsidR="00E70D06" w:rsidRPr="00052C17">
        <w:rPr>
          <w:rFonts w:ascii="Times New Roman" w:hAnsi="Times New Roman" w:cs="Times New Roman"/>
          <w:sz w:val="24"/>
          <w:szCs w:val="24"/>
        </w:rPr>
        <w:t xml:space="preserve">u skladu s </w:t>
      </w:r>
      <w:r w:rsidRPr="00052C17">
        <w:rPr>
          <w:rFonts w:ascii="Times New Roman" w:hAnsi="Times New Roman" w:cs="Times New Roman"/>
          <w:sz w:val="24"/>
          <w:szCs w:val="24"/>
        </w:rPr>
        <w:t>Općo</w:t>
      </w:r>
      <w:r w:rsidR="00E70D06" w:rsidRPr="00052C17">
        <w:rPr>
          <w:rFonts w:ascii="Times New Roman" w:hAnsi="Times New Roman" w:cs="Times New Roman"/>
          <w:sz w:val="24"/>
          <w:szCs w:val="24"/>
        </w:rPr>
        <w:t>m</w:t>
      </w:r>
      <w:r w:rsidRPr="00052C17">
        <w:rPr>
          <w:rFonts w:ascii="Times New Roman" w:hAnsi="Times New Roman" w:cs="Times New Roman"/>
          <w:sz w:val="24"/>
          <w:szCs w:val="24"/>
        </w:rPr>
        <w:t xml:space="preserve"> skupštin</w:t>
      </w:r>
      <w:r w:rsidR="00E70D06" w:rsidRPr="00052C17">
        <w:rPr>
          <w:rFonts w:ascii="Times New Roman" w:hAnsi="Times New Roman" w:cs="Times New Roman"/>
          <w:sz w:val="24"/>
          <w:szCs w:val="24"/>
        </w:rPr>
        <w:t>om</w:t>
      </w:r>
      <w:r w:rsidRPr="00052C17">
        <w:rPr>
          <w:rFonts w:ascii="Times New Roman" w:hAnsi="Times New Roman" w:cs="Times New Roman"/>
          <w:sz w:val="24"/>
          <w:szCs w:val="24"/>
        </w:rPr>
        <w:t>, Gospodarsk</w:t>
      </w:r>
      <w:r w:rsidR="00E70D06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m i socijaln</w:t>
      </w:r>
      <w:r w:rsidR="00E70D06" w:rsidRPr="00052C17">
        <w:rPr>
          <w:rFonts w:ascii="Times New Roman" w:hAnsi="Times New Roman" w:cs="Times New Roman"/>
          <w:sz w:val="24"/>
          <w:szCs w:val="24"/>
        </w:rPr>
        <w:t>i</w:t>
      </w:r>
      <w:r w:rsidRPr="00052C17">
        <w:rPr>
          <w:rFonts w:ascii="Times New Roman" w:hAnsi="Times New Roman" w:cs="Times New Roman"/>
          <w:sz w:val="24"/>
          <w:szCs w:val="24"/>
        </w:rPr>
        <w:t>m vijeć</w:t>
      </w:r>
      <w:r w:rsidR="00E70D06" w:rsidRPr="00052C17">
        <w:rPr>
          <w:rFonts w:ascii="Times New Roman" w:hAnsi="Times New Roman" w:cs="Times New Roman"/>
          <w:sz w:val="24"/>
          <w:szCs w:val="24"/>
        </w:rPr>
        <w:t>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drugim relevantnim </w:t>
      </w:r>
      <w:r w:rsidR="00CF1A20" w:rsidRPr="00052C17">
        <w:rPr>
          <w:rFonts w:ascii="Times New Roman" w:hAnsi="Times New Roman" w:cs="Times New Roman"/>
          <w:sz w:val="24"/>
          <w:szCs w:val="24"/>
        </w:rPr>
        <w:t xml:space="preserve">tijelima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forumima, </w:t>
      </w:r>
      <w:r w:rsidR="00DC2373" w:rsidRPr="00052C17">
        <w:rPr>
          <w:rFonts w:ascii="Times New Roman" w:hAnsi="Times New Roman" w:cs="Times New Roman"/>
          <w:sz w:val="24"/>
          <w:szCs w:val="24"/>
        </w:rPr>
        <w:t>prema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postojećim </w:t>
      </w:r>
      <w:r w:rsidR="00594ADB" w:rsidRPr="00052C17">
        <w:rPr>
          <w:rFonts w:ascii="Times New Roman" w:hAnsi="Times New Roman" w:cs="Times New Roman"/>
          <w:sz w:val="24"/>
          <w:szCs w:val="24"/>
        </w:rPr>
        <w:t>ovlaštenj</w:t>
      </w:r>
      <w:r w:rsidRPr="00052C17">
        <w:rPr>
          <w:rFonts w:ascii="Times New Roman" w:hAnsi="Times New Roman" w:cs="Times New Roman"/>
          <w:sz w:val="24"/>
          <w:szCs w:val="24"/>
        </w:rPr>
        <w:t xml:space="preserve">ima. Olakšat će razmjenu iskustava, </w:t>
      </w:r>
      <w:r w:rsidR="00DC2373" w:rsidRPr="00052C17">
        <w:rPr>
          <w:rFonts w:ascii="Times New Roman" w:hAnsi="Times New Roman" w:cs="Times New Roman"/>
          <w:sz w:val="24"/>
          <w:szCs w:val="24"/>
        </w:rPr>
        <w:t>bez obzira na to radi li se o uspjesima, poteškoćama ili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prikupljeno</w:t>
      </w:r>
      <w:r w:rsidR="00DC2373" w:rsidRPr="00052C17">
        <w:rPr>
          <w:rFonts w:ascii="Times New Roman" w:hAnsi="Times New Roman" w:cs="Times New Roman"/>
          <w:sz w:val="24"/>
          <w:szCs w:val="24"/>
        </w:rPr>
        <w:t>m</w:t>
      </w:r>
      <w:r w:rsidRPr="00052C17">
        <w:rPr>
          <w:rFonts w:ascii="Times New Roman" w:hAnsi="Times New Roman" w:cs="Times New Roman"/>
          <w:sz w:val="24"/>
          <w:szCs w:val="24"/>
        </w:rPr>
        <w:t xml:space="preserve"> znanj</w:t>
      </w:r>
      <w:r w:rsidR="00DC2373" w:rsidRPr="00052C17">
        <w:rPr>
          <w:rFonts w:ascii="Times New Roman" w:hAnsi="Times New Roman" w:cs="Times New Roman"/>
          <w:sz w:val="24"/>
          <w:szCs w:val="24"/>
        </w:rPr>
        <w:t>u</w:t>
      </w:r>
      <w:r w:rsidRPr="00052C17">
        <w:rPr>
          <w:rFonts w:ascii="Times New Roman" w:hAnsi="Times New Roman" w:cs="Times New Roman"/>
          <w:sz w:val="24"/>
          <w:szCs w:val="24"/>
        </w:rPr>
        <w:t>, te osigurati političk</w:t>
      </w:r>
      <w:r w:rsidR="007F1D10" w:rsidRPr="00052C17">
        <w:rPr>
          <w:rFonts w:ascii="Times New Roman" w:hAnsi="Times New Roman" w:cs="Times New Roman"/>
          <w:sz w:val="24"/>
          <w:szCs w:val="24"/>
        </w:rPr>
        <w:t>i po</w:t>
      </w:r>
      <w:r w:rsidR="00DB0F3C" w:rsidRPr="00052C17">
        <w:rPr>
          <w:rFonts w:ascii="Times New Roman" w:hAnsi="Times New Roman" w:cs="Times New Roman"/>
          <w:sz w:val="24"/>
          <w:szCs w:val="24"/>
        </w:rPr>
        <w:t>d</w:t>
      </w:r>
      <w:r w:rsidR="007F1D10" w:rsidRPr="00052C17">
        <w:rPr>
          <w:rFonts w:ascii="Times New Roman" w:hAnsi="Times New Roman" w:cs="Times New Roman"/>
          <w:sz w:val="24"/>
          <w:szCs w:val="24"/>
        </w:rPr>
        <w:t>strek</w:t>
      </w:r>
      <w:r w:rsidRPr="00052C17">
        <w:rPr>
          <w:rFonts w:ascii="Times New Roman" w:hAnsi="Times New Roman" w:cs="Times New Roman"/>
          <w:sz w:val="24"/>
          <w:szCs w:val="24"/>
        </w:rPr>
        <w:t xml:space="preserve">, usmjeravanje i preporuke za praćenje. Promicat će usklađenost i koordinaciju širom sustava politika održivog razvoja. Trebao bi osigurati da Agenda ostane relevantna i ambiciozna i </w:t>
      </w:r>
      <w:r w:rsidR="007F1D10" w:rsidRPr="00052C17">
        <w:rPr>
          <w:rFonts w:ascii="Times New Roman" w:hAnsi="Times New Roman" w:cs="Times New Roman"/>
          <w:sz w:val="24"/>
          <w:szCs w:val="24"/>
        </w:rPr>
        <w:t>istaknuti važnost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procjen</w:t>
      </w:r>
      <w:r w:rsidR="007F1D10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napretka, postignuća i </w:t>
      </w:r>
      <w:r w:rsidR="007F1D10" w:rsidRPr="00052C17">
        <w:rPr>
          <w:rFonts w:ascii="Times New Roman" w:hAnsi="Times New Roman" w:cs="Times New Roman"/>
          <w:sz w:val="24"/>
          <w:szCs w:val="24"/>
        </w:rPr>
        <w:t xml:space="preserve">poteškoća </w:t>
      </w:r>
      <w:r w:rsidRPr="00052C17">
        <w:rPr>
          <w:rFonts w:ascii="Times New Roman" w:hAnsi="Times New Roman" w:cs="Times New Roman"/>
          <w:sz w:val="24"/>
          <w:szCs w:val="24"/>
        </w:rPr>
        <w:t xml:space="preserve">s kojima se suočavaju razvijene zemlje i zemlje u razvoju, kao i na nove probleme koji se pojavljuju. 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Uspostavit će se učinkovite poveznice s </w:t>
      </w:r>
      <w:r w:rsidR="006D4687" w:rsidRPr="00052C17">
        <w:rPr>
          <w:rFonts w:ascii="Times New Roman" w:hAnsi="Times New Roman" w:cs="Times New Roman"/>
          <w:sz w:val="24"/>
          <w:szCs w:val="24"/>
        </w:rPr>
        <w:t xml:space="preserve">mehanizmima </w:t>
      </w:r>
      <w:r w:rsidR="00625CBD" w:rsidRPr="00052C17">
        <w:rPr>
          <w:rFonts w:ascii="Times New Roman" w:hAnsi="Times New Roman" w:cs="Times New Roman"/>
          <w:sz w:val="24"/>
          <w:szCs w:val="24"/>
        </w:rPr>
        <w:t>praćenja</w:t>
      </w:r>
      <w:r w:rsidR="006D4687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i analize </w:t>
      </w:r>
      <w:r w:rsidR="005A5F26" w:rsidRPr="00052C17">
        <w:rPr>
          <w:rFonts w:ascii="Times New Roman" w:hAnsi="Times New Roman" w:cs="Times New Roman"/>
          <w:sz w:val="24"/>
          <w:szCs w:val="24"/>
        </w:rPr>
        <w:t xml:space="preserve">iz 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svih relevantnih konferencija i </w:t>
      </w:r>
      <w:r w:rsidR="005A5F26" w:rsidRPr="00052C17">
        <w:rPr>
          <w:rFonts w:ascii="Times New Roman" w:hAnsi="Times New Roman" w:cs="Times New Roman"/>
          <w:sz w:val="24"/>
          <w:szCs w:val="24"/>
        </w:rPr>
        <w:t xml:space="preserve">postupaka u okviru </w:t>
      </w:r>
      <w:r w:rsidR="00625CBD" w:rsidRPr="00052C17">
        <w:rPr>
          <w:rFonts w:ascii="Times New Roman" w:hAnsi="Times New Roman" w:cs="Times New Roman"/>
          <w:sz w:val="24"/>
          <w:szCs w:val="24"/>
        </w:rPr>
        <w:t>Ujedinjenih naroda</w:t>
      </w:r>
      <w:r w:rsidR="005A5F26" w:rsidRPr="00052C17">
        <w:rPr>
          <w:rFonts w:ascii="Times New Roman" w:hAnsi="Times New Roman" w:cs="Times New Roman"/>
          <w:sz w:val="24"/>
          <w:szCs w:val="24"/>
        </w:rPr>
        <w:t xml:space="preserve"> koji se tiču</w:t>
      </w:r>
      <w:r w:rsidR="00625CBD" w:rsidRPr="00052C17">
        <w:rPr>
          <w:rFonts w:ascii="Times New Roman" w:hAnsi="Times New Roman" w:cs="Times New Roman"/>
          <w:sz w:val="24"/>
          <w:szCs w:val="24"/>
        </w:rPr>
        <w:t>, između ostalog</w:t>
      </w:r>
      <w:r w:rsidR="005A5F26" w:rsidRPr="00052C17">
        <w:rPr>
          <w:rFonts w:ascii="Times New Roman" w:hAnsi="Times New Roman" w:cs="Times New Roman"/>
          <w:sz w:val="24"/>
          <w:szCs w:val="24"/>
        </w:rPr>
        <w:t>,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 najmanje razvijeni</w:t>
      </w:r>
      <w:r w:rsidR="005A5F26" w:rsidRPr="00052C17">
        <w:rPr>
          <w:rFonts w:ascii="Times New Roman" w:hAnsi="Times New Roman" w:cs="Times New Roman"/>
          <w:sz w:val="24"/>
          <w:szCs w:val="24"/>
        </w:rPr>
        <w:t>h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 zem</w:t>
      </w:r>
      <w:r w:rsidR="005A5F26" w:rsidRPr="00052C17">
        <w:rPr>
          <w:rFonts w:ascii="Times New Roman" w:hAnsi="Times New Roman" w:cs="Times New Roman"/>
          <w:sz w:val="24"/>
          <w:szCs w:val="24"/>
        </w:rPr>
        <w:t>a</w:t>
      </w:r>
      <w:r w:rsidR="00625CBD" w:rsidRPr="00052C17">
        <w:rPr>
          <w:rFonts w:ascii="Times New Roman" w:hAnsi="Times New Roman" w:cs="Times New Roman"/>
          <w:sz w:val="24"/>
          <w:szCs w:val="24"/>
        </w:rPr>
        <w:t>lja, mali</w:t>
      </w:r>
      <w:r w:rsidR="005A5F26" w:rsidRPr="00052C17">
        <w:rPr>
          <w:rFonts w:ascii="Times New Roman" w:hAnsi="Times New Roman" w:cs="Times New Roman"/>
          <w:sz w:val="24"/>
          <w:szCs w:val="24"/>
        </w:rPr>
        <w:t>h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 otočni</w:t>
      </w:r>
      <w:r w:rsidR="005A5F26" w:rsidRPr="00052C17">
        <w:rPr>
          <w:rFonts w:ascii="Times New Roman" w:hAnsi="Times New Roman" w:cs="Times New Roman"/>
          <w:sz w:val="24"/>
          <w:szCs w:val="24"/>
        </w:rPr>
        <w:t>h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 država u razvoju i neobalni</w:t>
      </w:r>
      <w:r w:rsidR="005A5F26" w:rsidRPr="00052C17">
        <w:rPr>
          <w:rFonts w:ascii="Times New Roman" w:hAnsi="Times New Roman" w:cs="Times New Roman"/>
          <w:sz w:val="24"/>
          <w:szCs w:val="24"/>
        </w:rPr>
        <w:t>h</w:t>
      </w:r>
      <w:r w:rsidR="00625CBD" w:rsidRPr="00052C17">
        <w:rPr>
          <w:rFonts w:ascii="Times New Roman" w:hAnsi="Times New Roman" w:cs="Times New Roman"/>
          <w:sz w:val="24"/>
          <w:szCs w:val="24"/>
        </w:rPr>
        <w:t xml:space="preserve"> zem</w:t>
      </w:r>
      <w:r w:rsidR="005A5F26" w:rsidRPr="00052C17">
        <w:rPr>
          <w:rFonts w:ascii="Times New Roman" w:hAnsi="Times New Roman" w:cs="Times New Roman"/>
          <w:sz w:val="24"/>
          <w:szCs w:val="24"/>
        </w:rPr>
        <w:t>a</w:t>
      </w:r>
      <w:r w:rsidR="00625CBD" w:rsidRPr="00052C17">
        <w:rPr>
          <w:rFonts w:ascii="Times New Roman" w:hAnsi="Times New Roman" w:cs="Times New Roman"/>
          <w:sz w:val="24"/>
          <w:szCs w:val="24"/>
        </w:rPr>
        <w:t>lja u razvoju.</w:t>
      </w:r>
    </w:p>
    <w:p w14:paraId="287F0888" w14:textId="41A5A7FC" w:rsidR="00B529C3" w:rsidRPr="00052C17" w:rsidRDefault="00625CB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83. Informacije za praćenje i analizu na političkom forumu na visokoj razini </w:t>
      </w:r>
      <w:r w:rsidR="00933827" w:rsidRPr="00052C17">
        <w:rPr>
          <w:rFonts w:ascii="Times New Roman" w:hAnsi="Times New Roman" w:cs="Times New Roman"/>
          <w:sz w:val="24"/>
          <w:szCs w:val="24"/>
        </w:rPr>
        <w:t>proizlaze iz</w:t>
      </w:r>
      <w:r w:rsidRPr="00052C17">
        <w:rPr>
          <w:rFonts w:ascii="Times New Roman" w:hAnsi="Times New Roman" w:cs="Times New Roman"/>
          <w:sz w:val="24"/>
          <w:szCs w:val="24"/>
        </w:rPr>
        <w:t xml:space="preserve"> godišnje</w:t>
      </w:r>
      <w:r w:rsidR="00933827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 izvješć</w:t>
      </w:r>
      <w:r w:rsidR="00933827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o napretku o ciljevima održivog razvoja koje </w:t>
      </w:r>
      <w:r w:rsidR="00DB0F3C" w:rsidRPr="00052C17">
        <w:rPr>
          <w:rFonts w:ascii="Times New Roman" w:hAnsi="Times New Roman" w:cs="Times New Roman"/>
          <w:sz w:val="24"/>
          <w:szCs w:val="24"/>
        </w:rPr>
        <w:t>sastavlja</w:t>
      </w:r>
      <w:r w:rsidR="007D035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 xml:space="preserve">glavni tajnik u suradnji sa sustavom Ujedinjenih naroda, na temelju okvira globalnih </w:t>
      </w:r>
      <w:r w:rsidR="007D035C" w:rsidRPr="00052C17">
        <w:rPr>
          <w:rFonts w:ascii="Times New Roman" w:hAnsi="Times New Roman" w:cs="Times New Roman"/>
          <w:sz w:val="24"/>
          <w:szCs w:val="24"/>
        </w:rPr>
        <w:t xml:space="preserve">pokazatelja </w:t>
      </w:r>
      <w:r w:rsidRPr="00052C17">
        <w:rPr>
          <w:rFonts w:ascii="Times New Roman" w:hAnsi="Times New Roman" w:cs="Times New Roman"/>
          <w:sz w:val="24"/>
          <w:szCs w:val="24"/>
        </w:rPr>
        <w:t>i podataka koj</w:t>
      </w:r>
      <w:r w:rsidR="007D035C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su </w:t>
      </w:r>
      <w:r w:rsidR="00E03B6E" w:rsidRPr="00052C17">
        <w:rPr>
          <w:rFonts w:ascii="Times New Roman" w:hAnsi="Times New Roman" w:cs="Times New Roman"/>
          <w:sz w:val="24"/>
          <w:szCs w:val="24"/>
        </w:rPr>
        <w:t xml:space="preserve">utvrdili </w:t>
      </w:r>
      <w:r w:rsidRPr="00052C17">
        <w:rPr>
          <w:rFonts w:ascii="Times New Roman" w:hAnsi="Times New Roman" w:cs="Times New Roman"/>
          <w:sz w:val="24"/>
          <w:szCs w:val="24"/>
        </w:rPr>
        <w:t xml:space="preserve">nacionalni statistički sustavi i na temelju informacija prikupljenih na regionalnoj razini. Politički forum na visokoj razini </w:t>
      </w:r>
      <w:r w:rsidR="00D67CB1" w:rsidRPr="00052C17">
        <w:rPr>
          <w:rFonts w:ascii="Times New Roman" w:hAnsi="Times New Roman" w:cs="Times New Roman"/>
          <w:sz w:val="24"/>
          <w:szCs w:val="24"/>
        </w:rPr>
        <w:t xml:space="preserve">informacije </w:t>
      </w:r>
      <w:r w:rsidRPr="00052C17">
        <w:rPr>
          <w:rFonts w:ascii="Times New Roman" w:hAnsi="Times New Roman" w:cs="Times New Roman"/>
          <w:sz w:val="24"/>
          <w:szCs w:val="24"/>
        </w:rPr>
        <w:t xml:space="preserve">će također dobiti iz </w:t>
      </w:r>
      <w:r w:rsidRPr="00052C17">
        <w:rPr>
          <w:rFonts w:ascii="Times New Roman" w:hAnsi="Times New Roman" w:cs="Times New Roman"/>
          <w:i/>
          <w:sz w:val="24"/>
          <w:szCs w:val="24"/>
        </w:rPr>
        <w:t>Izvješća o globalnom održivom razvoju</w:t>
      </w:r>
      <w:r w:rsidRPr="00052C17">
        <w:rPr>
          <w:rFonts w:ascii="Times New Roman" w:hAnsi="Times New Roman" w:cs="Times New Roman"/>
          <w:sz w:val="24"/>
          <w:szCs w:val="24"/>
        </w:rPr>
        <w:t xml:space="preserve">, koje će ojačati </w:t>
      </w:r>
      <w:r w:rsidR="00D67CB1" w:rsidRPr="00052C17">
        <w:rPr>
          <w:rFonts w:ascii="Times New Roman" w:hAnsi="Times New Roman" w:cs="Times New Roman"/>
          <w:sz w:val="24"/>
          <w:szCs w:val="24"/>
        </w:rPr>
        <w:t xml:space="preserve">veze između znanosti i opće politike i koje bi </w:t>
      </w:r>
      <w:r w:rsidR="00E03B6E" w:rsidRPr="00052C17">
        <w:rPr>
          <w:rFonts w:ascii="Times New Roman" w:hAnsi="Times New Roman" w:cs="Times New Roman"/>
          <w:sz w:val="24"/>
          <w:szCs w:val="24"/>
        </w:rPr>
        <w:t xml:space="preserve">kreatorima politike </w:t>
      </w:r>
      <w:r w:rsidRPr="00052C17">
        <w:rPr>
          <w:rFonts w:ascii="Times New Roman" w:hAnsi="Times New Roman" w:cs="Times New Roman"/>
          <w:sz w:val="24"/>
          <w:szCs w:val="24"/>
        </w:rPr>
        <w:t xml:space="preserve">moglo osigurati </w:t>
      </w:r>
      <w:r w:rsidR="00D67CB1" w:rsidRPr="00052C17">
        <w:rPr>
          <w:rFonts w:ascii="Times New Roman" w:hAnsi="Times New Roman" w:cs="Times New Roman"/>
          <w:sz w:val="24"/>
          <w:szCs w:val="24"/>
        </w:rPr>
        <w:t xml:space="preserve">solidan </w:t>
      </w:r>
      <w:r w:rsidRPr="00052C17">
        <w:rPr>
          <w:rFonts w:ascii="Times New Roman" w:hAnsi="Times New Roman" w:cs="Times New Roman"/>
          <w:sz w:val="24"/>
          <w:szCs w:val="24"/>
        </w:rPr>
        <w:t xml:space="preserve">instrument utemeljen na dokazima </w:t>
      </w:r>
      <w:r w:rsidR="00E03B6E" w:rsidRPr="00052C17">
        <w:rPr>
          <w:rFonts w:ascii="Times New Roman" w:hAnsi="Times New Roman" w:cs="Times New Roman"/>
          <w:sz w:val="24"/>
          <w:szCs w:val="24"/>
        </w:rPr>
        <w:t xml:space="preserve">koji im može poslužiti 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u promicanju iskorjenjivanja siromaštva </w:t>
      </w:r>
      <w:r w:rsidR="00CA3859" w:rsidRPr="00052C17">
        <w:rPr>
          <w:rFonts w:ascii="Times New Roman" w:hAnsi="Times New Roman" w:cs="Times New Roman"/>
          <w:sz w:val="24"/>
          <w:szCs w:val="24"/>
        </w:rPr>
        <w:t xml:space="preserve">i promicanju </w:t>
      </w:r>
      <w:r w:rsidR="0091224C" w:rsidRPr="00052C17">
        <w:rPr>
          <w:rFonts w:ascii="Times New Roman" w:hAnsi="Times New Roman" w:cs="Times New Roman"/>
          <w:sz w:val="24"/>
          <w:szCs w:val="24"/>
        </w:rPr>
        <w:t>održivog razvoja. Pozivamo predsjednika Gospodarskog i socijalnog vijeća</w:t>
      </w:r>
      <w:r w:rsidR="0048755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da o opsegu, metodologiji i učestalosti </w:t>
      </w:r>
      <w:r w:rsidR="003523CB" w:rsidRPr="00052C17">
        <w:rPr>
          <w:rFonts w:ascii="Times New Roman" w:hAnsi="Times New Roman" w:cs="Times New Roman"/>
          <w:sz w:val="24"/>
          <w:szCs w:val="24"/>
        </w:rPr>
        <w:t xml:space="preserve">izrade 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globalnog izvješća, kao i </w:t>
      </w:r>
      <w:r w:rsidR="0070427D" w:rsidRPr="00052C17">
        <w:rPr>
          <w:rFonts w:ascii="Times New Roman" w:hAnsi="Times New Roman" w:cs="Times New Roman"/>
          <w:sz w:val="24"/>
          <w:szCs w:val="24"/>
        </w:rPr>
        <w:t xml:space="preserve">o </w:t>
      </w:r>
      <w:r w:rsidR="0091224C" w:rsidRPr="00052C17">
        <w:rPr>
          <w:rFonts w:ascii="Times New Roman" w:hAnsi="Times New Roman" w:cs="Times New Roman"/>
          <w:sz w:val="24"/>
          <w:szCs w:val="24"/>
        </w:rPr>
        <w:t>odnos</w:t>
      </w:r>
      <w:r w:rsidR="0070427D" w:rsidRPr="00052C17">
        <w:rPr>
          <w:rFonts w:ascii="Times New Roman" w:hAnsi="Times New Roman" w:cs="Times New Roman"/>
          <w:sz w:val="24"/>
          <w:szCs w:val="24"/>
        </w:rPr>
        <w:t>u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0293D" w:rsidRPr="00052C17">
        <w:rPr>
          <w:rFonts w:ascii="Times New Roman" w:hAnsi="Times New Roman" w:cs="Times New Roman"/>
          <w:sz w:val="24"/>
          <w:szCs w:val="24"/>
        </w:rPr>
        <w:t xml:space="preserve">tog 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izvješća </w:t>
      </w:r>
      <w:r w:rsidR="0060293D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91224C" w:rsidRPr="00052C17">
        <w:rPr>
          <w:rFonts w:ascii="Times New Roman" w:hAnsi="Times New Roman" w:cs="Times New Roman"/>
          <w:sz w:val="24"/>
          <w:szCs w:val="24"/>
        </w:rPr>
        <w:t>izvješć</w:t>
      </w:r>
      <w:r w:rsidR="0060293D" w:rsidRPr="00052C17">
        <w:rPr>
          <w:rFonts w:ascii="Times New Roman" w:hAnsi="Times New Roman" w:cs="Times New Roman"/>
          <w:sz w:val="24"/>
          <w:szCs w:val="24"/>
        </w:rPr>
        <w:t>a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 o napretku, </w:t>
      </w:r>
      <w:r w:rsidR="0060293D" w:rsidRPr="00052C17">
        <w:rPr>
          <w:rFonts w:ascii="Times New Roman" w:hAnsi="Times New Roman" w:cs="Times New Roman"/>
          <w:sz w:val="24"/>
          <w:szCs w:val="24"/>
        </w:rPr>
        <w:t xml:space="preserve">vodi </w:t>
      </w:r>
      <w:r w:rsidR="00CA3859" w:rsidRPr="00052C17">
        <w:rPr>
          <w:rFonts w:ascii="Times New Roman" w:hAnsi="Times New Roman" w:cs="Times New Roman"/>
          <w:sz w:val="24"/>
          <w:szCs w:val="24"/>
        </w:rPr>
        <w:t>konzultacije</w:t>
      </w:r>
      <w:r w:rsidR="0060293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91224C" w:rsidRPr="00052C17">
        <w:rPr>
          <w:rFonts w:ascii="Times New Roman" w:hAnsi="Times New Roman" w:cs="Times New Roman"/>
          <w:sz w:val="24"/>
          <w:szCs w:val="24"/>
        </w:rPr>
        <w:t xml:space="preserve">čiji bi se zaključak trebao odraziti u ministarskoj deklaraciji </w:t>
      </w:r>
      <w:r w:rsidR="0060293D" w:rsidRPr="00052C17">
        <w:rPr>
          <w:rFonts w:ascii="Times New Roman" w:hAnsi="Times New Roman" w:cs="Times New Roman"/>
          <w:sz w:val="24"/>
          <w:szCs w:val="24"/>
        </w:rPr>
        <w:t xml:space="preserve">sa </w:t>
      </w:r>
      <w:r w:rsidR="0091224C" w:rsidRPr="00052C17">
        <w:rPr>
          <w:rFonts w:ascii="Times New Roman" w:hAnsi="Times New Roman" w:cs="Times New Roman"/>
          <w:sz w:val="24"/>
          <w:szCs w:val="24"/>
        </w:rPr>
        <w:t>zasjedanja političkog foruma na visokoj razini 2016.</w:t>
      </w:r>
    </w:p>
    <w:p w14:paraId="2C77226C" w14:textId="716F80E4" w:rsidR="00E7241E" w:rsidRPr="00052C17" w:rsidRDefault="00B529C3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84.</w:t>
      </w:r>
      <w:r w:rsidR="00E7241E" w:rsidRPr="00052C17">
        <w:rPr>
          <w:rFonts w:ascii="Times New Roman" w:hAnsi="Times New Roman" w:cs="Times New Roman"/>
          <w:sz w:val="24"/>
          <w:szCs w:val="24"/>
        </w:rPr>
        <w:t xml:space="preserve"> Politički forum na visokoj razini, pod </w:t>
      </w:r>
      <w:r w:rsidR="00E7241E" w:rsidRPr="00052C17">
        <w:rPr>
          <w:rFonts w:ascii="Times New Roman" w:hAnsi="Times New Roman"/>
          <w:sz w:val="24"/>
        </w:rPr>
        <w:t>okriljem</w:t>
      </w:r>
      <w:r w:rsidR="00E7241E" w:rsidRPr="00052C17">
        <w:rPr>
          <w:rFonts w:ascii="Times New Roman" w:hAnsi="Times New Roman" w:cs="Times New Roman"/>
          <w:sz w:val="24"/>
          <w:szCs w:val="24"/>
        </w:rPr>
        <w:t xml:space="preserve"> Gospodarskog i socijalnog vijeća, </w:t>
      </w:r>
      <w:r w:rsidR="003523CB" w:rsidRPr="00052C17">
        <w:rPr>
          <w:rFonts w:ascii="Times New Roman" w:hAnsi="Times New Roman" w:cs="Times New Roman"/>
          <w:sz w:val="24"/>
          <w:szCs w:val="24"/>
        </w:rPr>
        <w:t xml:space="preserve">provodi </w:t>
      </w:r>
      <w:r w:rsidR="00E7241E" w:rsidRPr="00052C17">
        <w:rPr>
          <w:rFonts w:ascii="Times New Roman" w:hAnsi="Times New Roman" w:cs="Times New Roman"/>
          <w:sz w:val="24"/>
          <w:szCs w:val="24"/>
        </w:rPr>
        <w:t>redovne analize u skladu s rezolucijom Opće skupštine 67/290 od 9.</w:t>
      </w:r>
      <w:r w:rsidR="000D0590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7241E" w:rsidRPr="00052C17">
        <w:rPr>
          <w:rFonts w:ascii="Times New Roman" w:hAnsi="Times New Roman" w:cs="Times New Roman"/>
          <w:sz w:val="24"/>
          <w:szCs w:val="24"/>
        </w:rPr>
        <w:t xml:space="preserve">srpnja 2013. Analize su dobrovoljne, potiču izvješćivanje i uključuju razvijene zemlje i zemlje u razvoju, kao i relevantne subjekte Ujedinjenih naroda i druge dionike, tj. civilno društvo i privatni sektor. Njima će upravljati države, uključivat će </w:t>
      </w:r>
      <w:r w:rsidR="003523CB" w:rsidRPr="00052C17">
        <w:rPr>
          <w:rFonts w:ascii="Times New Roman" w:hAnsi="Times New Roman" w:cs="Times New Roman"/>
          <w:sz w:val="24"/>
          <w:szCs w:val="24"/>
        </w:rPr>
        <w:t xml:space="preserve">ministre </w:t>
      </w:r>
      <w:r w:rsidR="00E7241E" w:rsidRPr="00052C17">
        <w:rPr>
          <w:rFonts w:ascii="Times New Roman" w:hAnsi="Times New Roman" w:cs="Times New Roman"/>
          <w:sz w:val="24"/>
          <w:szCs w:val="24"/>
        </w:rPr>
        <w:t>i druge sudionike visoke razine. Osigurat će platformu za partnerstva, između ostalog putem sudjelovanja glavnih skupina i drugih relevantnih dionika.</w:t>
      </w:r>
    </w:p>
    <w:p w14:paraId="71705AFA" w14:textId="3534C828" w:rsidR="002742CA" w:rsidRPr="00052C17" w:rsidRDefault="00E7241E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85. </w:t>
      </w:r>
      <w:r w:rsidR="00917D27" w:rsidRPr="00052C17">
        <w:rPr>
          <w:rFonts w:ascii="Times New Roman" w:hAnsi="Times New Roman" w:cs="Times New Roman"/>
          <w:sz w:val="24"/>
          <w:szCs w:val="24"/>
        </w:rPr>
        <w:t>Na političkom forumu visoke razine odvijat će se i t</w:t>
      </w:r>
      <w:r w:rsidRPr="00052C17">
        <w:rPr>
          <w:rFonts w:ascii="Times New Roman" w:hAnsi="Times New Roman" w:cs="Times New Roman"/>
          <w:sz w:val="24"/>
          <w:szCs w:val="24"/>
        </w:rPr>
        <w:t xml:space="preserve">ematske analize napretka u </w:t>
      </w:r>
      <w:r w:rsidR="003523CB" w:rsidRPr="00052C17">
        <w:rPr>
          <w:rFonts w:ascii="Times New Roman" w:hAnsi="Times New Roman" w:cs="Times New Roman"/>
          <w:sz w:val="24"/>
          <w:szCs w:val="24"/>
        </w:rPr>
        <w:t>postizanju c</w:t>
      </w:r>
      <w:r w:rsidRPr="00052C17">
        <w:rPr>
          <w:rFonts w:ascii="Times New Roman" w:hAnsi="Times New Roman" w:cs="Times New Roman"/>
          <w:sz w:val="24"/>
          <w:szCs w:val="24"/>
        </w:rPr>
        <w:t>iljeva održivog razvoja, između ostalog međusektorsk</w:t>
      </w:r>
      <w:r w:rsidR="00917D27" w:rsidRPr="00052C17">
        <w:rPr>
          <w:rFonts w:ascii="Times New Roman" w:hAnsi="Times New Roman" w:cs="Times New Roman"/>
          <w:sz w:val="24"/>
          <w:szCs w:val="24"/>
        </w:rPr>
        <w:t>ih</w:t>
      </w:r>
      <w:r w:rsidRPr="00052C17">
        <w:rPr>
          <w:rFonts w:ascii="Times New Roman" w:hAnsi="Times New Roman" w:cs="Times New Roman"/>
          <w:sz w:val="24"/>
          <w:szCs w:val="24"/>
        </w:rPr>
        <w:t xml:space="preserve"> pitanja. </w:t>
      </w:r>
      <w:r w:rsidR="002742CA" w:rsidRPr="00052C17">
        <w:rPr>
          <w:rFonts w:ascii="Times New Roman" w:hAnsi="Times New Roman" w:cs="Times New Roman"/>
          <w:sz w:val="24"/>
          <w:szCs w:val="24"/>
        </w:rPr>
        <w:t xml:space="preserve">Bit će potkrijepljene analizama od strane funkcionalnih komisija Gospodarskog i socijalnog vijeća i drugih međuvladinih tijela i foruma koji bi trebali odražavati </w:t>
      </w:r>
      <w:r w:rsidR="002B3034" w:rsidRPr="00052C17">
        <w:rPr>
          <w:rFonts w:ascii="Times New Roman" w:hAnsi="Times New Roman" w:cs="Times New Roman"/>
          <w:sz w:val="24"/>
          <w:szCs w:val="24"/>
        </w:rPr>
        <w:t>integriranost</w:t>
      </w:r>
      <w:r w:rsidR="002742CA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2B3034" w:rsidRPr="00052C17">
        <w:rPr>
          <w:rFonts w:ascii="Times New Roman" w:hAnsi="Times New Roman" w:cs="Times New Roman"/>
          <w:sz w:val="24"/>
          <w:szCs w:val="24"/>
        </w:rPr>
        <w:t>c</w:t>
      </w:r>
      <w:r w:rsidR="002742CA" w:rsidRPr="00052C17">
        <w:rPr>
          <w:rFonts w:ascii="Times New Roman" w:hAnsi="Times New Roman" w:cs="Times New Roman"/>
          <w:sz w:val="24"/>
          <w:szCs w:val="24"/>
        </w:rPr>
        <w:t>iljeva kao i njihove međusobne poveznice. Uključit će sve relevantne dionike i prema potrebi doprinijeti i uskladiti se s ciklusom</w:t>
      </w:r>
      <w:r w:rsidR="002B3034" w:rsidRPr="00052C17">
        <w:rPr>
          <w:rFonts w:ascii="Times New Roman" w:hAnsi="Times New Roman" w:cs="Times New Roman"/>
          <w:sz w:val="24"/>
          <w:szCs w:val="24"/>
        </w:rPr>
        <w:t xml:space="preserve"> rada</w:t>
      </w:r>
      <w:r w:rsidR="002742CA" w:rsidRPr="00052C17">
        <w:rPr>
          <w:rFonts w:ascii="Times New Roman" w:hAnsi="Times New Roman" w:cs="Times New Roman"/>
          <w:sz w:val="24"/>
          <w:szCs w:val="24"/>
        </w:rPr>
        <w:t xml:space="preserve"> političkog foruma na visokoj razini.</w:t>
      </w:r>
    </w:p>
    <w:p w14:paraId="7E5F2F8A" w14:textId="159D4F42" w:rsidR="001D7350" w:rsidRPr="00052C17" w:rsidRDefault="002742C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86. Pozdravljamo, kako je navedeno u Akcijskoj agendi iz Adis Abebe, namjensko praćenje i analizu </w:t>
      </w:r>
      <w:r w:rsidR="002B3034" w:rsidRPr="00052C17">
        <w:rPr>
          <w:rFonts w:ascii="Times New Roman" w:hAnsi="Times New Roman" w:cs="Times New Roman"/>
          <w:sz w:val="24"/>
          <w:szCs w:val="24"/>
        </w:rPr>
        <w:t>odluka koje se odnose na</w:t>
      </w:r>
      <w:r w:rsidRPr="00052C17">
        <w:rPr>
          <w:rFonts w:ascii="Times New Roman" w:hAnsi="Times New Roman" w:cs="Times New Roman"/>
          <w:sz w:val="24"/>
          <w:szCs w:val="24"/>
        </w:rPr>
        <w:t xml:space="preserve"> financiranje </w:t>
      </w:r>
      <w:r w:rsidR="002B3034" w:rsidRPr="00052C17">
        <w:rPr>
          <w:rFonts w:ascii="Times New Roman" w:hAnsi="Times New Roman" w:cs="Times New Roman"/>
          <w:sz w:val="24"/>
          <w:szCs w:val="24"/>
        </w:rPr>
        <w:t>razvoja</w:t>
      </w:r>
      <w:r w:rsidR="00C0262E" w:rsidRPr="00052C17">
        <w:rPr>
          <w:rFonts w:ascii="Times New Roman" w:hAnsi="Times New Roman" w:cs="Times New Roman"/>
          <w:sz w:val="24"/>
          <w:szCs w:val="24"/>
        </w:rPr>
        <w:t xml:space="preserve"> kao i </w:t>
      </w:r>
      <w:r w:rsidR="001A2597" w:rsidRPr="00052C17">
        <w:rPr>
          <w:rFonts w:ascii="Times New Roman" w:hAnsi="Times New Roman" w:cs="Times New Roman"/>
          <w:sz w:val="24"/>
          <w:szCs w:val="24"/>
        </w:rPr>
        <w:t xml:space="preserve">svih </w:t>
      </w:r>
      <w:r w:rsidR="00C0262E" w:rsidRPr="00052C17">
        <w:rPr>
          <w:rFonts w:ascii="Times New Roman" w:hAnsi="Times New Roman" w:cs="Times New Roman"/>
          <w:sz w:val="24"/>
          <w:szCs w:val="24"/>
        </w:rPr>
        <w:t>načina proved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be </w:t>
      </w:r>
      <w:r w:rsidR="002B3034" w:rsidRPr="00052C17">
        <w:rPr>
          <w:rFonts w:ascii="Times New Roman" w:hAnsi="Times New Roman" w:cs="Times New Roman"/>
          <w:sz w:val="24"/>
          <w:szCs w:val="24"/>
        </w:rPr>
        <w:t>c</w:t>
      </w:r>
      <w:r w:rsidR="006E3411" w:rsidRPr="00052C17">
        <w:rPr>
          <w:rFonts w:ascii="Times New Roman" w:hAnsi="Times New Roman" w:cs="Times New Roman"/>
          <w:sz w:val="24"/>
          <w:szCs w:val="24"/>
        </w:rPr>
        <w:t>iljeva održivog razvoja</w:t>
      </w:r>
      <w:r w:rsidR="001A2597" w:rsidRPr="00052C17">
        <w:rPr>
          <w:rFonts w:ascii="Times New Roman" w:hAnsi="Times New Roman" w:cs="Times New Roman"/>
          <w:sz w:val="24"/>
          <w:szCs w:val="24"/>
        </w:rPr>
        <w:t>,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 koj</w:t>
      </w:r>
      <w:r w:rsidR="001A2597" w:rsidRPr="00052C17">
        <w:rPr>
          <w:rFonts w:ascii="Times New Roman" w:hAnsi="Times New Roman" w:cs="Times New Roman"/>
          <w:sz w:val="24"/>
          <w:szCs w:val="24"/>
        </w:rPr>
        <w:t>i su uključeni</w:t>
      </w:r>
      <w:r w:rsidR="00C0262E" w:rsidRPr="00052C17">
        <w:rPr>
          <w:rFonts w:ascii="Times New Roman" w:hAnsi="Times New Roman" w:cs="Times New Roman"/>
          <w:sz w:val="24"/>
          <w:szCs w:val="24"/>
        </w:rPr>
        <w:t xml:space="preserve"> u okvir praćenja i analize ove Agende.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 Zaključci i preporuke godišnjeg foruma Gospodarskog i socijalnog vijeća o financiranju razvoja, dogovoreni na razini vlada, bit će uneseni u cjelokupno praćenje i analizu provedbe ove Agende </w:t>
      </w:r>
      <w:r w:rsidR="00770EC8" w:rsidRPr="00052C17">
        <w:rPr>
          <w:rFonts w:ascii="Times New Roman" w:hAnsi="Times New Roman" w:cs="Times New Roman"/>
          <w:sz w:val="24"/>
          <w:szCs w:val="24"/>
        </w:rPr>
        <w:t>u okviru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 političko</w:t>
      </w:r>
      <w:r w:rsidR="00770EC8" w:rsidRPr="00052C17">
        <w:rPr>
          <w:rFonts w:ascii="Times New Roman" w:hAnsi="Times New Roman" w:cs="Times New Roman"/>
          <w:sz w:val="24"/>
          <w:szCs w:val="24"/>
        </w:rPr>
        <w:t>g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 forum</w:t>
      </w:r>
      <w:r w:rsidR="00770EC8" w:rsidRPr="00052C17">
        <w:rPr>
          <w:rFonts w:ascii="Times New Roman" w:hAnsi="Times New Roman" w:cs="Times New Roman"/>
          <w:sz w:val="24"/>
          <w:szCs w:val="24"/>
        </w:rPr>
        <w:t>a</w:t>
      </w:r>
      <w:r w:rsidR="006E3411" w:rsidRPr="00052C17">
        <w:rPr>
          <w:rFonts w:ascii="Times New Roman" w:hAnsi="Times New Roman" w:cs="Times New Roman"/>
          <w:sz w:val="24"/>
          <w:szCs w:val="24"/>
        </w:rPr>
        <w:t xml:space="preserve"> visoke razine.</w:t>
      </w:r>
    </w:p>
    <w:p w14:paraId="24AFB1C1" w14:textId="13DE28BB" w:rsidR="00773CB4" w:rsidRPr="00052C17" w:rsidRDefault="001D7350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87. Sastajući se svake četiri godine pod </w:t>
      </w:r>
      <w:r w:rsidRPr="00052C17">
        <w:rPr>
          <w:rFonts w:ascii="Times New Roman" w:hAnsi="Times New Roman"/>
          <w:sz w:val="24"/>
        </w:rPr>
        <w:t>okriljem</w:t>
      </w:r>
      <w:r w:rsidRPr="00052C17">
        <w:rPr>
          <w:rFonts w:ascii="Times New Roman" w:hAnsi="Times New Roman" w:cs="Times New Roman"/>
          <w:sz w:val="24"/>
          <w:szCs w:val="24"/>
        </w:rPr>
        <w:t xml:space="preserve"> Opće skupštine, politički forum na visokoj razini omogućit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74C21" w:rsidRPr="00052C17">
        <w:rPr>
          <w:rFonts w:ascii="Times New Roman" w:hAnsi="Times New Roman" w:cs="Times New Roman"/>
          <w:sz w:val="24"/>
          <w:szCs w:val="24"/>
        </w:rPr>
        <w:t>će da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74C21" w:rsidRPr="00052C17">
        <w:rPr>
          <w:rFonts w:ascii="Times New Roman" w:hAnsi="Times New Roman" w:cs="Times New Roman"/>
          <w:sz w:val="24"/>
          <w:szCs w:val="24"/>
        </w:rPr>
        <w:t xml:space="preserve">se za </w:t>
      </w:r>
      <w:r w:rsidR="00770EC8" w:rsidRPr="00052C17">
        <w:rPr>
          <w:rFonts w:ascii="Times New Roman" w:hAnsi="Times New Roman" w:cs="Times New Roman"/>
          <w:sz w:val="24"/>
          <w:szCs w:val="24"/>
        </w:rPr>
        <w:t>Agend</w:t>
      </w:r>
      <w:r w:rsidR="00674C21" w:rsidRPr="00052C17">
        <w:rPr>
          <w:rFonts w:ascii="Times New Roman" w:hAnsi="Times New Roman" w:cs="Times New Roman"/>
          <w:sz w:val="24"/>
          <w:szCs w:val="24"/>
        </w:rPr>
        <w:t>u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i njezin</w:t>
      </w:r>
      <w:r w:rsidR="00674C21" w:rsidRPr="00052C17">
        <w:rPr>
          <w:rFonts w:ascii="Times New Roman" w:hAnsi="Times New Roman" w:cs="Times New Roman"/>
          <w:sz w:val="24"/>
          <w:szCs w:val="24"/>
        </w:rPr>
        <w:t>u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provedb</w:t>
      </w:r>
      <w:r w:rsidR="00674C21" w:rsidRPr="00052C17">
        <w:rPr>
          <w:rFonts w:ascii="Times New Roman" w:hAnsi="Times New Roman" w:cs="Times New Roman"/>
          <w:sz w:val="24"/>
          <w:szCs w:val="24"/>
        </w:rPr>
        <w:t>u dobiju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74C21" w:rsidRPr="00052C17">
        <w:rPr>
          <w:rFonts w:ascii="Times New Roman" w:hAnsi="Times New Roman" w:cs="Times New Roman"/>
          <w:sz w:val="24"/>
          <w:szCs w:val="24"/>
        </w:rPr>
        <w:t>smjernice s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visok</w:t>
      </w:r>
      <w:r w:rsidR="00674C21" w:rsidRPr="00052C17">
        <w:rPr>
          <w:rFonts w:ascii="Times New Roman" w:hAnsi="Times New Roman" w:cs="Times New Roman"/>
          <w:sz w:val="24"/>
          <w:szCs w:val="24"/>
        </w:rPr>
        <w:t>e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političk</w:t>
      </w:r>
      <w:r w:rsidR="00674C21" w:rsidRPr="00052C17">
        <w:rPr>
          <w:rFonts w:ascii="Times New Roman" w:hAnsi="Times New Roman" w:cs="Times New Roman"/>
          <w:sz w:val="24"/>
          <w:szCs w:val="24"/>
        </w:rPr>
        <w:t>e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 razin</w:t>
      </w:r>
      <w:r w:rsidR="00674C21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da se </w:t>
      </w:r>
      <w:r w:rsidRPr="00052C17">
        <w:rPr>
          <w:rFonts w:ascii="Times New Roman" w:hAnsi="Times New Roman" w:cs="Times New Roman"/>
          <w:sz w:val="24"/>
          <w:szCs w:val="24"/>
        </w:rPr>
        <w:t>utvrd</w:t>
      </w:r>
      <w:r w:rsidR="00770EC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napredak i 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poteškoće </w:t>
      </w:r>
      <w:r w:rsidRPr="00052C17">
        <w:rPr>
          <w:rFonts w:ascii="Times New Roman" w:hAnsi="Times New Roman" w:cs="Times New Roman"/>
          <w:sz w:val="24"/>
          <w:szCs w:val="24"/>
        </w:rPr>
        <w:t>koj</w:t>
      </w:r>
      <w:r w:rsidR="00770EC8" w:rsidRPr="00052C17">
        <w:rPr>
          <w:rFonts w:ascii="Times New Roman" w:hAnsi="Times New Roman" w:cs="Times New Roman"/>
          <w:sz w:val="24"/>
          <w:szCs w:val="24"/>
        </w:rPr>
        <w:t>e</w:t>
      </w:r>
      <w:r w:rsidRPr="00052C17">
        <w:rPr>
          <w:rFonts w:ascii="Times New Roman" w:hAnsi="Times New Roman" w:cs="Times New Roman"/>
          <w:sz w:val="24"/>
          <w:szCs w:val="24"/>
        </w:rPr>
        <w:t xml:space="preserve"> se pojavljuju</w:t>
      </w:r>
      <w:r w:rsidR="00770EC8" w:rsidRPr="00052C17">
        <w:rPr>
          <w:rFonts w:ascii="Times New Roman" w:hAnsi="Times New Roman" w:cs="Times New Roman"/>
          <w:sz w:val="24"/>
          <w:szCs w:val="24"/>
        </w:rPr>
        <w:t>, te da se</w:t>
      </w:r>
      <w:r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70EC8" w:rsidRPr="00052C17">
        <w:rPr>
          <w:rFonts w:ascii="Times New Roman" w:hAnsi="Times New Roman" w:cs="Times New Roman"/>
          <w:sz w:val="24"/>
          <w:szCs w:val="24"/>
        </w:rPr>
        <w:t xml:space="preserve">poduzmu druge mjere </w:t>
      </w:r>
      <w:r w:rsidRPr="00052C17">
        <w:rPr>
          <w:rFonts w:ascii="Times New Roman" w:hAnsi="Times New Roman" w:cs="Times New Roman"/>
          <w:sz w:val="24"/>
          <w:szCs w:val="24"/>
        </w:rPr>
        <w:t xml:space="preserve">s ciljem ubrzanja provedbe. </w:t>
      </w:r>
      <w:r w:rsidR="0077746B" w:rsidRPr="00052C17">
        <w:rPr>
          <w:rFonts w:ascii="Times New Roman" w:hAnsi="Times New Roman" w:cs="Times New Roman"/>
          <w:sz w:val="24"/>
          <w:szCs w:val="24"/>
        </w:rPr>
        <w:t xml:space="preserve">Sljedeći politički forum na visokoj razini pod okriljem Opće skupštine održat će se 2019., čime će započeti novi ciklus </w:t>
      </w:r>
      <w:r w:rsidR="0077746B" w:rsidRPr="00052C17">
        <w:rPr>
          <w:rFonts w:ascii="Times New Roman" w:hAnsi="Times New Roman"/>
          <w:sz w:val="24"/>
        </w:rPr>
        <w:t>sastanaka</w:t>
      </w:r>
      <w:r w:rsidR="009F3D66" w:rsidRPr="00052C17">
        <w:rPr>
          <w:rFonts w:ascii="Times New Roman" w:hAnsi="Times New Roman" w:cs="Times New Roman"/>
          <w:sz w:val="24"/>
          <w:szCs w:val="24"/>
        </w:rPr>
        <w:t xml:space="preserve">, </w:t>
      </w:r>
      <w:r w:rsidR="0077746B" w:rsidRPr="00052C17">
        <w:rPr>
          <w:rFonts w:ascii="Times New Roman" w:hAnsi="Times New Roman" w:cs="Times New Roman"/>
          <w:sz w:val="24"/>
          <w:szCs w:val="24"/>
        </w:rPr>
        <w:t>maksimaln</w:t>
      </w:r>
      <w:r w:rsidR="009F3D66" w:rsidRPr="00052C17">
        <w:rPr>
          <w:rFonts w:ascii="Times New Roman" w:hAnsi="Times New Roman" w:cs="Times New Roman"/>
          <w:sz w:val="24"/>
          <w:szCs w:val="24"/>
        </w:rPr>
        <w:t>o</w:t>
      </w:r>
      <w:r w:rsidR="0077746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77746B" w:rsidRPr="00052C17">
        <w:rPr>
          <w:rFonts w:ascii="Times New Roman" w:hAnsi="Times New Roman"/>
          <w:sz w:val="24"/>
        </w:rPr>
        <w:t>usklađen</w:t>
      </w:r>
      <w:r w:rsidR="0077746B" w:rsidRPr="00052C17">
        <w:rPr>
          <w:rFonts w:ascii="Times New Roman" w:hAnsi="Times New Roman" w:cs="Times New Roman"/>
          <w:sz w:val="24"/>
          <w:szCs w:val="24"/>
        </w:rPr>
        <w:t xml:space="preserve"> s</w:t>
      </w:r>
      <w:r w:rsidR="00653B4B" w:rsidRPr="00052C17">
        <w:rPr>
          <w:rFonts w:ascii="Times New Roman" w:hAnsi="Times New Roman" w:cs="Times New Roman"/>
          <w:sz w:val="24"/>
          <w:szCs w:val="24"/>
        </w:rPr>
        <w:t>a</w:t>
      </w:r>
      <w:r w:rsidR="0077746B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53B4B" w:rsidRPr="00052C17">
        <w:rPr>
          <w:rFonts w:ascii="Times New Roman" w:hAnsi="Times New Roman" w:cs="Times New Roman"/>
          <w:sz w:val="24"/>
          <w:szCs w:val="24"/>
        </w:rPr>
        <w:t>sveobuhvatnom</w:t>
      </w:r>
      <w:r w:rsidR="00653B4B" w:rsidRPr="00052C17">
        <w:rPr>
          <w:rFonts w:ascii="Times New Roman" w:hAnsi="Times New Roman"/>
          <w:sz w:val="24"/>
        </w:rPr>
        <w:t xml:space="preserve"> </w:t>
      </w:r>
      <w:r w:rsidR="00DC57D2" w:rsidRPr="00052C17">
        <w:rPr>
          <w:rFonts w:ascii="Times New Roman" w:hAnsi="Times New Roman" w:cs="Times New Roman"/>
          <w:sz w:val="24"/>
          <w:szCs w:val="24"/>
        </w:rPr>
        <w:t>analiz</w:t>
      </w:r>
      <w:r w:rsidR="002D3384" w:rsidRPr="00052C17">
        <w:rPr>
          <w:rFonts w:ascii="Times New Roman" w:hAnsi="Times New Roman" w:cs="Times New Roman"/>
          <w:sz w:val="24"/>
          <w:szCs w:val="24"/>
        </w:rPr>
        <w:t>om</w:t>
      </w:r>
      <w:r w:rsidR="00DC57D2" w:rsidRPr="00052C17">
        <w:rPr>
          <w:rFonts w:ascii="Times New Roman" w:hAnsi="Times New Roman"/>
          <w:sz w:val="24"/>
        </w:rPr>
        <w:t xml:space="preserve"> politike</w:t>
      </w:r>
      <w:r w:rsidR="00AF686A" w:rsidRPr="00052C17">
        <w:rPr>
          <w:rFonts w:ascii="Times New Roman" w:hAnsi="Times New Roman" w:cs="Times New Roman"/>
          <w:sz w:val="24"/>
          <w:szCs w:val="24"/>
        </w:rPr>
        <w:t xml:space="preserve"> u protekle četiri godine</w:t>
      </w:r>
      <w:r w:rsidR="0077746B" w:rsidRPr="00052C17">
        <w:rPr>
          <w:rFonts w:ascii="Times New Roman" w:hAnsi="Times New Roman" w:cs="Times New Roman"/>
          <w:sz w:val="24"/>
          <w:szCs w:val="24"/>
        </w:rPr>
        <w:t>.</w:t>
      </w:r>
    </w:p>
    <w:p w14:paraId="0342ECE5" w14:textId="528025AE" w:rsidR="00E974B9" w:rsidRPr="00052C17" w:rsidRDefault="00E974B9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88. Također naglašavamo važnost strateškog planiranja, provedbe i izvješćivanja na razini sustava kako bi </w:t>
      </w:r>
      <w:r w:rsidR="007437A6" w:rsidRPr="00052C17">
        <w:rPr>
          <w:rFonts w:ascii="Times New Roman" w:hAnsi="Times New Roman" w:cs="Times New Roman"/>
          <w:sz w:val="24"/>
          <w:szCs w:val="24"/>
        </w:rPr>
        <w:t xml:space="preserve">se </w:t>
      </w:r>
      <w:r w:rsidRPr="00052C17">
        <w:rPr>
          <w:rFonts w:ascii="Times New Roman" w:hAnsi="Times New Roman" w:cs="Times New Roman"/>
          <w:sz w:val="24"/>
          <w:szCs w:val="24"/>
        </w:rPr>
        <w:t>osigural</w:t>
      </w:r>
      <w:r w:rsidR="007437A6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usklađen</w:t>
      </w:r>
      <w:r w:rsidR="007437A6" w:rsidRPr="00052C17">
        <w:rPr>
          <w:rFonts w:ascii="Times New Roman" w:hAnsi="Times New Roman" w:cs="Times New Roman"/>
          <w:sz w:val="24"/>
          <w:szCs w:val="24"/>
        </w:rPr>
        <w:t xml:space="preserve">a </w:t>
      </w:r>
      <w:r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2D3384" w:rsidRPr="00052C17">
        <w:rPr>
          <w:rFonts w:ascii="Times New Roman" w:hAnsi="Times New Roman" w:cs="Times New Roman"/>
          <w:sz w:val="24"/>
          <w:szCs w:val="24"/>
        </w:rPr>
        <w:t xml:space="preserve">integrirana </w:t>
      </w:r>
      <w:r w:rsidRPr="00052C17">
        <w:rPr>
          <w:rFonts w:ascii="Times New Roman" w:hAnsi="Times New Roman" w:cs="Times New Roman"/>
          <w:sz w:val="24"/>
          <w:szCs w:val="24"/>
        </w:rPr>
        <w:t>podršk</w:t>
      </w:r>
      <w:r w:rsidR="007437A6" w:rsidRPr="00052C17">
        <w:rPr>
          <w:rFonts w:ascii="Times New Roman" w:hAnsi="Times New Roman" w:cs="Times New Roman"/>
          <w:sz w:val="24"/>
          <w:szCs w:val="24"/>
        </w:rPr>
        <w:t>a</w:t>
      </w:r>
      <w:r w:rsidRPr="00052C17">
        <w:rPr>
          <w:rFonts w:ascii="Times New Roman" w:hAnsi="Times New Roman" w:cs="Times New Roman"/>
          <w:sz w:val="24"/>
          <w:szCs w:val="24"/>
        </w:rPr>
        <w:t xml:space="preserve"> provedbi nove Agende od strane sustava Ujedinjenih naroda</w:t>
      </w:r>
      <w:r w:rsidR="002D3384" w:rsidRPr="00052C17">
        <w:rPr>
          <w:rFonts w:ascii="Times New Roman" w:hAnsi="Times New Roman" w:cs="Times New Roman"/>
          <w:sz w:val="24"/>
          <w:szCs w:val="24"/>
        </w:rPr>
        <w:t xml:space="preserve"> koji se bavi razvojem</w:t>
      </w:r>
      <w:r w:rsidRPr="00052C17">
        <w:rPr>
          <w:rFonts w:ascii="Times New Roman" w:hAnsi="Times New Roman" w:cs="Times New Roman"/>
          <w:sz w:val="24"/>
          <w:szCs w:val="24"/>
        </w:rPr>
        <w:t xml:space="preserve">. Relevantna upravljačka tijela trebaju </w:t>
      </w:r>
      <w:r w:rsidR="002E2BB4" w:rsidRPr="00052C17">
        <w:rPr>
          <w:rFonts w:ascii="Times New Roman" w:hAnsi="Times New Roman" w:cs="Times New Roman"/>
          <w:sz w:val="24"/>
          <w:szCs w:val="24"/>
        </w:rPr>
        <w:t xml:space="preserve">poduzeti radnje s ciljem preispitivanja te potpore provedbi i izvijestiti o napretku i preprekama. Pozdravljamo </w:t>
      </w:r>
      <w:r w:rsidR="00B94CAF" w:rsidRPr="00052C17">
        <w:rPr>
          <w:rFonts w:ascii="Times New Roman" w:hAnsi="Times New Roman" w:cs="Times New Roman"/>
          <w:sz w:val="24"/>
          <w:szCs w:val="24"/>
        </w:rPr>
        <w:t xml:space="preserve">dijalog koji je u tijeku </w:t>
      </w:r>
      <w:r w:rsidR="00482812" w:rsidRPr="00052C17">
        <w:rPr>
          <w:rFonts w:ascii="Times New Roman" w:hAnsi="Times New Roman" w:cs="Times New Roman"/>
          <w:sz w:val="24"/>
          <w:szCs w:val="24"/>
        </w:rPr>
        <w:t>u Gospodarskom i socijalnom vijeću</w:t>
      </w:r>
      <w:r w:rsidR="001D4EEB" w:rsidRPr="00052C17">
        <w:rPr>
          <w:rFonts w:ascii="Times New Roman" w:hAnsi="Times New Roman" w:cs="Times New Roman"/>
          <w:sz w:val="24"/>
          <w:szCs w:val="24"/>
        </w:rPr>
        <w:t xml:space="preserve"> o dugoročnije</w:t>
      </w:r>
      <w:r w:rsidR="00EC40B4" w:rsidRPr="00052C17">
        <w:rPr>
          <w:rFonts w:ascii="Times New Roman" w:hAnsi="Times New Roman" w:cs="Times New Roman"/>
          <w:sz w:val="24"/>
          <w:szCs w:val="24"/>
        </w:rPr>
        <w:t xml:space="preserve">m pozicioniranju </w:t>
      </w:r>
      <w:r w:rsidR="00EC40B4" w:rsidRPr="00052C17">
        <w:rPr>
          <w:rFonts w:ascii="Times New Roman" w:hAnsi="Times New Roman"/>
          <w:sz w:val="24"/>
        </w:rPr>
        <w:t xml:space="preserve">sustava Ujedinjenih naroda </w:t>
      </w:r>
      <w:r w:rsidR="00641D6D" w:rsidRPr="00052C17">
        <w:rPr>
          <w:rFonts w:ascii="Times New Roman" w:hAnsi="Times New Roman" w:cs="Times New Roman"/>
          <w:sz w:val="24"/>
          <w:szCs w:val="24"/>
        </w:rPr>
        <w:t xml:space="preserve">koji se bavi razvojem </w:t>
      </w:r>
      <w:r w:rsidR="00EC40B4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641D6D" w:rsidRPr="00052C17">
        <w:rPr>
          <w:rFonts w:ascii="Times New Roman" w:hAnsi="Times New Roman" w:cs="Times New Roman"/>
          <w:sz w:val="24"/>
          <w:szCs w:val="24"/>
        </w:rPr>
        <w:t xml:space="preserve">veselimo se poduzimanju </w:t>
      </w:r>
      <w:r w:rsidR="007437A6" w:rsidRPr="00052C17">
        <w:rPr>
          <w:rFonts w:ascii="Times New Roman" w:hAnsi="Times New Roman" w:cs="Times New Roman"/>
          <w:sz w:val="24"/>
          <w:szCs w:val="24"/>
        </w:rPr>
        <w:t>djelovanj</w:t>
      </w:r>
      <w:r w:rsidR="00641D6D" w:rsidRPr="00052C17">
        <w:rPr>
          <w:rFonts w:ascii="Times New Roman" w:hAnsi="Times New Roman" w:cs="Times New Roman"/>
          <w:sz w:val="24"/>
          <w:szCs w:val="24"/>
        </w:rPr>
        <w:t>a</w:t>
      </w:r>
      <w:r w:rsidR="007437A6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EC40B4" w:rsidRPr="00052C17">
        <w:rPr>
          <w:rFonts w:ascii="Times New Roman" w:hAnsi="Times New Roman" w:cs="Times New Roman"/>
          <w:sz w:val="24"/>
          <w:szCs w:val="24"/>
        </w:rPr>
        <w:t>u vezi s tim pitanjima, prema potrebi.</w:t>
      </w:r>
    </w:p>
    <w:p w14:paraId="3986AE03" w14:textId="04FE6342" w:rsidR="00EC40B4" w:rsidRPr="00052C17" w:rsidRDefault="00EC40B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lastRenderedPageBreak/>
        <w:t xml:space="preserve">89. Politički forum na visokoj razini podržat </w:t>
      </w:r>
      <w:r w:rsidR="00641D6D" w:rsidRPr="00052C17">
        <w:rPr>
          <w:rFonts w:ascii="Times New Roman" w:hAnsi="Times New Roman" w:cs="Times New Roman"/>
          <w:sz w:val="24"/>
          <w:szCs w:val="24"/>
        </w:rPr>
        <w:t xml:space="preserve">će </w:t>
      </w:r>
      <w:r w:rsidRPr="00052C17">
        <w:rPr>
          <w:rFonts w:ascii="Times New Roman" w:hAnsi="Times New Roman" w:cs="Times New Roman"/>
          <w:sz w:val="24"/>
          <w:szCs w:val="24"/>
        </w:rPr>
        <w:t xml:space="preserve">sudjelovanje </w:t>
      </w:r>
      <w:r w:rsidR="00674C21" w:rsidRPr="00052C17">
        <w:rPr>
          <w:rFonts w:ascii="Times New Roman" w:hAnsi="Times New Roman" w:cs="Times New Roman"/>
          <w:sz w:val="24"/>
          <w:szCs w:val="24"/>
        </w:rPr>
        <w:t xml:space="preserve">glavnih skupina i drugih relevantnih dionika </w:t>
      </w:r>
      <w:r w:rsidRPr="00052C17">
        <w:rPr>
          <w:rFonts w:ascii="Times New Roman" w:hAnsi="Times New Roman" w:cs="Times New Roman"/>
          <w:sz w:val="24"/>
          <w:szCs w:val="24"/>
        </w:rPr>
        <w:t>u praćenju i analizi u skladu s rezolucijom 67/290. Pozivamo ove aktere da izvijeste o svom doprinosu provedbi Agende.</w:t>
      </w:r>
    </w:p>
    <w:p w14:paraId="7ECE71FE" w14:textId="63841773" w:rsidR="006B28DD" w:rsidRPr="00052C17" w:rsidRDefault="00EC40B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90. </w:t>
      </w:r>
      <w:r w:rsidR="00641D6D" w:rsidRPr="00052C17">
        <w:rPr>
          <w:rFonts w:ascii="Times New Roman" w:hAnsi="Times New Roman" w:cs="Times New Roman"/>
          <w:sz w:val="24"/>
          <w:szCs w:val="24"/>
        </w:rPr>
        <w:t xml:space="preserve">Molimo </w:t>
      </w:r>
      <w:r w:rsidRPr="00052C17">
        <w:rPr>
          <w:rFonts w:ascii="Times New Roman" w:hAnsi="Times New Roman" w:cs="Times New Roman"/>
          <w:sz w:val="24"/>
          <w:szCs w:val="24"/>
        </w:rPr>
        <w:t xml:space="preserve">da </w:t>
      </w:r>
      <w:r w:rsidR="00641D6D" w:rsidRPr="00052C17">
        <w:rPr>
          <w:rFonts w:ascii="Times New Roman" w:hAnsi="Times New Roman" w:cs="Times New Roman"/>
          <w:sz w:val="24"/>
          <w:szCs w:val="24"/>
        </w:rPr>
        <w:t>g</w:t>
      </w:r>
      <w:r w:rsidRPr="00052C17">
        <w:rPr>
          <w:rFonts w:ascii="Times New Roman" w:hAnsi="Times New Roman" w:cs="Times New Roman"/>
          <w:sz w:val="24"/>
          <w:szCs w:val="24"/>
        </w:rPr>
        <w:t xml:space="preserve">lavni tajnik, 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u dogovoru </w:t>
      </w:r>
      <w:r w:rsidRPr="00052C17">
        <w:rPr>
          <w:rFonts w:ascii="Times New Roman" w:hAnsi="Times New Roman" w:cs="Times New Roman"/>
          <w:sz w:val="24"/>
          <w:szCs w:val="24"/>
        </w:rPr>
        <w:t>s državama članicama, izradi izvješće</w:t>
      </w:r>
      <w:r w:rsidR="00641D6D" w:rsidRPr="00052C17">
        <w:rPr>
          <w:rFonts w:ascii="Times New Roman" w:hAnsi="Times New Roman" w:cs="Times New Roman"/>
          <w:sz w:val="24"/>
          <w:szCs w:val="24"/>
        </w:rPr>
        <w:t xml:space="preserve"> koje će se razmatrati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 na sedamdesetom zasjedanju </w:t>
      </w:r>
      <w:r w:rsidR="008673C9">
        <w:rPr>
          <w:rFonts w:ascii="Times New Roman" w:hAnsi="Times New Roman" w:cs="Times New Roman"/>
          <w:sz w:val="24"/>
          <w:szCs w:val="24"/>
        </w:rPr>
        <w:t xml:space="preserve">Opće 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skupštine u okviru priprema za sastanak političkog foruma na visokoj razini koji će se održati 2016., </w:t>
      </w:r>
      <w:r w:rsidR="00FC2980" w:rsidRPr="00052C17">
        <w:rPr>
          <w:rFonts w:ascii="Times New Roman" w:hAnsi="Times New Roman" w:cs="Times New Roman"/>
          <w:sz w:val="24"/>
          <w:szCs w:val="24"/>
        </w:rPr>
        <w:t xml:space="preserve">u </w:t>
      </w:r>
      <w:r w:rsidR="00F41A63" w:rsidRPr="00052C17">
        <w:rPr>
          <w:rFonts w:ascii="Times New Roman" w:hAnsi="Times New Roman" w:cs="Times New Roman"/>
          <w:sz w:val="24"/>
          <w:szCs w:val="24"/>
        </w:rPr>
        <w:t>koje</w:t>
      </w:r>
      <w:r w:rsidR="00FC2980" w:rsidRPr="00052C17">
        <w:rPr>
          <w:rFonts w:ascii="Times New Roman" w:hAnsi="Times New Roman" w:cs="Times New Roman"/>
          <w:sz w:val="24"/>
          <w:szCs w:val="24"/>
        </w:rPr>
        <w:t>m će biti prikazane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 ključne točke na putu prema usklađenom, učinkovitom i uključivom praćenju i analizi na globalnoj razini. Izvješće treba 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sadržavati i 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prijedlog o organizacijskim </w:t>
      </w:r>
      <w:r w:rsidR="00ED39C6" w:rsidRPr="00052C17">
        <w:rPr>
          <w:rFonts w:ascii="Times New Roman" w:hAnsi="Times New Roman" w:cs="Times New Roman"/>
          <w:sz w:val="24"/>
          <w:szCs w:val="24"/>
        </w:rPr>
        <w:t xml:space="preserve">aspektima </w:t>
      </w:r>
      <w:r w:rsidR="00F41A63" w:rsidRPr="00052C17">
        <w:rPr>
          <w:rFonts w:ascii="Times New Roman" w:hAnsi="Times New Roman" w:cs="Times New Roman"/>
          <w:sz w:val="24"/>
          <w:szCs w:val="24"/>
        </w:rPr>
        <w:t>analiz</w:t>
      </w:r>
      <w:r w:rsidR="00ED39C6" w:rsidRPr="00052C17">
        <w:rPr>
          <w:rFonts w:ascii="Times New Roman" w:hAnsi="Times New Roman" w:cs="Times New Roman"/>
          <w:sz w:val="24"/>
          <w:szCs w:val="24"/>
        </w:rPr>
        <w:t>a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FC2980" w:rsidRPr="00052C17">
        <w:rPr>
          <w:rFonts w:ascii="Times New Roman" w:hAnsi="Times New Roman" w:cs="Times New Roman"/>
          <w:sz w:val="24"/>
          <w:szCs w:val="24"/>
        </w:rPr>
        <w:t xml:space="preserve">koje će 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na političkom forumu visoke razine </w:t>
      </w:r>
      <w:r w:rsidR="00ED39C6" w:rsidRPr="00052C17">
        <w:rPr>
          <w:rFonts w:ascii="Times New Roman" w:hAnsi="Times New Roman" w:cs="Times New Roman"/>
          <w:sz w:val="24"/>
          <w:szCs w:val="24"/>
        </w:rPr>
        <w:t xml:space="preserve">države provoditi </w:t>
      </w:r>
      <w:r w:rsidR="00F41A63" w:rsidRPr="00052C17">
        <w:rPr>
          <w:rFonts w:ascii="Times New Roman" w:hAnsi="Times New Roman" w:cs="Times New Roman"/>
          <w:sz w:val="24"/>
          <w:szCs w:val="24"/>
        </w:rPr>
        <w:t xml:space="preserve">pod okriljem Gospodarskog i socijalnog vijeća, uključujući preporuke za dobrovoljne zajedničke smjernice o izvješćivanju. </w:t>
      </w:r>
      <w:r w:rsidR="00F12F26" w:rsidRPr="00052C17">
        <w:rPr>
          <w:rFonts w:ascii="Times New Roman" w:hAnsi="Times New Roman" w:cs="Times New Roman"/>
          <w:sz w:val="24"/>
          <w:szCs w:val="24"/>
        </w:rPr>
        <w:t>Treba</w:t>
      </w:r>
      <w:r w:rsidR="00FC2980" w:rsidRPr="00052C17">
        <w:rPr>
          <w:rFonts w:ascii="Times New Roman" w:hAnsi="Times New Roman" w:cs="Times New Roman"/>
          <w:sz w:val="24"/>
          <w:szCs w:val="24"/>
        </w:rPr>
        <w:t>lo bi</w:t>
      </w:r>
      <w:r w:rsidR="00F12F26" w:rsidRPr="00052C17">
        <w:rPr>
          <w:rFonts w:ascii="Times New Roman" w:hAnsi="Times New Roman" w:cs="Times New Roman"/>
          <w:sz w:val="24"/>
          <w:szCs w:val="24"/>
        </w:rPr>
        <w:t xml:space="preserve"> pojasniti </w:t>
      </w:r>
      <w:r w:rsidR="00B27AE0" w:rsidRPr="00052C17">
        <w:rPr>
          <w:rFonts w:ascii="Times New Roman" w:hAnsi="Times New Roman" w:cs="Times New Roman"/>
          <w:sz w:val="24"/>
          <w:szCs w:val="24"/>
        </w:rPr>
        <w:t xml:space="preserve">i </w:t>
      </w:r>
      <w:r w:rsidR="00F12F26" w:rsidRPr="00052C17">
        <w:rPr>
          <w:rFonts w:ascii="Times New Roman" w:hAnsi="Times New Roman" w:cs="Times New Roman"/>
          <w:sz w:val="24"/>
          <w:szCs w:val="24"/>
        </w:rPr>
        <w:t xml:space="preserve">odgovornosti 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institucija </w:t>
      </w:r>
      <w:r w:rsidR="00F12F26" w:rsidRPr="00052C17">
        <w:rPr>
          <w:rFonts w:ascii="Times New Roman" w:hAnsi="Times New Roman" w:cs="Times New Roman"/>
          <w:sz w:val="24"/>
          <w:szCs w:val="24"/>
        </w:rPr>
        <w:t xml:space="preserve">i osigurati </w:t>
      </w:r>
      <w:r w:rsidR="006B28DD" w:rsidRPr="00052C17">
        <w:rPr>
          <w:rFonts w:ascii="Times New Roman" w:hAnsi="Times New Roman" w:cs="Times New Roman"/>
          <w:sz w:val="24"/>
          <w:szCs w:val="24"/>
        </w:rPr>
        <w:t xml:space="preserve">smjernice o godišnjim temama, o nizu tematskih 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analiza </w:t>
      </w:r>
      <w:r w:rsidR="006B28DD" w:rsidRPr="00052C17">
        <w:rPr>
          <w:rFonts w:ascii="Times New Roman" w:hAnsi="Times New Roman" w:cs="Times New Roman"/>
          <w:sz w:val="24"/>
          <w:szCs w:val="24"/>
        </w:rPr>
        <w:t xml:space="preserve">i o </w:t>
      </w:r>
      <w:r w:rsidR="00ED39C6" w:rsidRPr="00052C17">
        <w:rPr>
          <w:rFonts w:ascii="Times New Roman" w:hAnsi="Times New Roman" w:cs="Times New Roman"/>
          <w:sz w:val="24"/>
          <w:szCs w:val="24"/>
        </w:rPr>
        <w:t xml:space="preserve">raznim 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opcijama </w:t>
      </w:r>
      <w:r w:rsidR="00B27AE0" w:rsidRPr="00052C17">
        <w:rPr>
          <w:rFonts w:ascii="Times New Roman" w:hAnsi="Times New Roman" w:cs="Times New Roman"/>
          <w:sz w:val="24"/>
          <w:szCs w:val="24"/>
        </w:rPr>
        <w:t xml:space="preserve">koje dolaze u obzir </w:t>
      </w:r>
      <w:r w:rsidR="000A343B" w:rsidRPr="00052C17">
        <w:rPr>
          <w:rFonts w:ascii="Times New Roman" w:hAnsi="Times New Roman" w:cs="Times New Roman"/>
          <w:sz w:val="24"/>
          <w:szCs w:val="24"/>
        </w:rPr>
        <w:t>za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B28DD" w:rsidRPr="00052C17">
        <w:rPr>
          <w:rFonts w:ascii="Times New Roman" w:hAnsi="Times New Roman" w:cs="Times New Roman"/>
          <w:sz w:val="24"/>
          <w:szCs w:val="24"/>
        </w:rPr>
        <w:t>periodičn</w:t>
      </w:r>
      <w:r w:rsidR="000A343B" w:rsidRPr="00052C17">
        <w:rPr>
          <w:rFonts w:ascii="Times New Roman" w:hAnsi="Times New Roman" w:cs="Times New Roman"/>
          <w:sz w:val="24"/>
          <w:szCs w:val="24"/>
        </w:rPr>
        <w:t>e</w:t>
      </w:r>
      <w:r w:rsidR="006B28DD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BC6ACC" w:rsidRPr="00052C17">
        <w:rPr>
          <w:rFonts w:ascii="Times New Roman" w:hAnsi="Times New Roman" w:cs="Times New Roman"/>
          <w:sz w:val="24"/>
          <w:szCs w:val="24"/>
        </w:rPr>
        <w:t>analiz</w:t>
      </w:r>
      <w:r w:rsidR="000A343B" w:rsidRPr="00052C17">
        <w:rPr>
          <w:rFonts w:ascii="Times New Roman" w:hAnsi="Times New Roman" w:cs="Times New Roman"/>
          <w:sz w:val="24"/>
          <w:szCs w:val="24"/>
        </w:rPr>
        <w:t>e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0A343B" w:rsidRPr="00052C17">
        <w:rPr>
          <w:rFonts w:ascii="Times New Roman" w:hAnsi="Times New Roman" w:cs="Times New Roman"/>
          <w:sz w:val="24"/>
          <w:szCs w:val="24"/>
        </w:rPr>
        <w:t>na</w:t>
      </w:r>
      <w:r w:rsidR="00BC6ACC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="006B28DD" w:rsidRPr="00052C17">
        <w:rPr>
          <w:rFonts w:ascii="Times New Roman" w:hAnsi="Times New Roman" w:cs="Times New Roman"/>
          <w:sz w:val="24"/>
          <w:szCs w:val="24"/>
        </w:rPr>
        <w:t>političko</w:t>
      </w:r>
      <w:r w:rsidR="00BC6ACC" w:rsidRPr="00052C17">
        <w:rPr>
          <w:rFonts w:ascii="Times New Roman" w:hAnsi="Times New Roman" w:cs="Times New Roman"/>
          <w:sz w:val="24"/>
          <w:szCs w:val="24"/>
        </w:rPr>
        <w:t>m</w:t>
      </w:r>
      <w:r w:rsidR="006B28DD" w:rsidRPr="00052C17">
        <w:rPr>
          <w:rFonts w:ascii="Times New Roman" w:hAnsi="Times New Roman" w:cs="Times New Roman"/>
          <w:sz w:val="24"/>
          <w:szCs w:val="24"/>
        </w:rPr>
        <w:t xml:space="preserve"> forum</w:t>
      </w:r>
      <w:r w:rsidR="00BC6ACC" w:rsidRPr="00052C17">
        <w:rPr>
          <w:rFonts w:ascii="Times New Roman" w:hAnsi="Times New Roman" w:cs="Times New Roman"/>
          <w:sz w:val="24"/>
          <w:szCs w:val="24"/>
        </w:rPr>
        <w:t>u</w:t>
      </w:r>
      <w:r w:rsidR="006B28DD" w:rsidRPr="00052C17">
        <w:rPr>
          <w:rFonts w:ascii="Times New Roman" w:hAnsi="Times New Roman" w:cs="Times New Roman"/>
          <w:sz w:val="24"/>
          <w:szCs w:val="24"/>
        </w:rPr>
        <w:t xml:space="preserve"> na visokoj razini.</w:t>
      </w:r>
    </w:p>
    <w:p w14:paraId="50F82A5D" w14:textId="53483062" w:rsidR="006B28DD" w:rsidRPr="00052C17" w:rsidRDefault="006B28D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91. Ponovo potvrđujemo svoju odlučnu predanost postizanju ove Agende</w:t>
      </w:r>
      <w:r w:rsidR="00796812" w:rsidRPr="00052C17">
        <w:rPr>
          <w:rFonts w:ascii="Times New Roman" w:hAnsi="Times New Roman" w:cs="Times New Roman"/>
          <w:sz w:val="24"/>
          <w:szCs w:val="24"/>
        </w:rPr>
        <w:t>, kao</w:t>
      </w:r>
      <w:r w:rsidRPr="00052C17">
        <w:rPr>
          <w:rFonts w:ascii="Times New Roman" w:hAnsi="Times New Roman" w:cs="Times New Roman"/>
          <w:sz w:val="24"/>
          <w:szCs w:val="24"/>
        </w:rPr>
        <w:t xml:space="preserve"> i </w:t>
      </w:r>
      <w:r w:rsidR="00510F5F" w:rsidRPr="00052C17">
        <w:rPr>
          <w:rFonts w:ascii="Times New Roman" w:hAnsi="Times New Roman" w:cs="Times New Roman"/>
          <w:sz w:val="24"/>
          <w:szCs w:val="24"/>
        </w:rPr>
        <w:t xml:space="preserve">da ćemo je u potpunosti iskoristiti kako </w:t>
      </w:r>
      <w:r w:rsidR="00B27AE0" w:rsidRPr="00052C17">
        <w:rPr>
          <w:rFonts w:ascii="Times New Roman" w:hAnsi="Times New Roman" w:cs="Times New Roman"/>
          <w:sz w:val="24"/>
          <w:szCs w:val="24"/>
        </w:rPr>
        <w:t>bi</w:t>
      </w:r>
      <w:r w:rsidR="00510F5F" w:rsidRPr="00052C17">
        <w:rPr>
          <w:rFonts w:ascii="Times New Roman" w:hAnsi="Times New Roman" w:cs="Times New Roman"/>
          <w:sz w:val="24"/>
          <w:szCs w:val="24"/>
        </w:rPr>
        <w:t xml:space="preserve"> svijet promijeni</w:t>
      </w:r>
      <w:r w:rsidR="00B27AE0" w:rsidRPr="00052C17">
        <w:rPr>
          <w:rFonts w:ascii="Times New Roman" w:hAnsi="Times New Roman" w:cs="Times New Roman"/>
          <w:sz w:val="24"/>
          <w:szCs w:val="24"/>
        </w:rPr>
        <w:t>li</w:t>
      </w:r>
      <w:r w:rsidR="00510F5F" w:rsidRPr="00052C17">
        <w:rPr>
          <w:rFonts w:ascii="Times New Roman" w:hAnsi="Times New Roman" w:cs="Times New Roman"/>
          <w:sz w:val="24"/>
          <w:szCs w:val="24"/>
        </w:rPr>
        <w:t xml:space="preserve"> </w:t>
      </w:r>
      <w:r w:rsidRPr="00052C17">
        <w:rPr>
          <w:rFonts w:ascii="Times New Roman" w:hAnsi="Times New Roman" w:cs="Times New Roman"/>
          <w:sz w:val="24"/>
          <w:szCs w:val="24"/>
        </w:rPr>
        <w:t>na bolje do 2030.</w:t>
      </w:r>
    </w:p>
    <w:p w14:paraId="5B7E0CD2" w14:textId="77777777" w:rsidR="006B28DD" w:rsidRPr="00052C17" w:rsidRDefault="006B28DD" w:rsidP="006B28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4. plenarni sastanak</w:t>
      </w:r>
    </w:p>
    <w:p w14:paraId="0DBEC8BB" w14:textId="77777777" w:rsidR="006B28DD" w:rsidRPr="00052C17" w:rsidRDefault="006B28DD" w:rsidP="006B28DD">
      <w:pPr>
        <w:jc w:val="right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i/>
          <w:sz w:val="24"/>
          <w:szCs w:val="24"/>
        </w:rPr>
        <w:t>25. rujna 2015.</w:t>
      </w:r>
    </w:p>
    <w:p w14:paraId="6B276BBF" w14:textId="77777777" w:rsidR="006B28DD" w:rsidRPr="00052C17" w:rsidRDefault="006B28DD" w:rsidP="006B28DD">
      <w:pPr>
        <w:jc w:val="center"/>
      </w:pPr>
      <w:r w:rsidRPr="00052C17">
        <w:rPr>
          <w:rFonts w:ascii="Times New Roman" w:hAnsi="Times New Roman" w:cs="Times New Roman"/>
          <w:sz w:val="24"/>
          <w:szCs w:val="24"/>
        </w:rPr>
        <w:t>______________</w:t>
      </w:r>
    </w:p>
    <w:p w14:paraId="625D78F8" w14:textId="1375026F" w:rsidR="006B28DD" w:rsidRPr="00052C17" w:rsidRDefault="006B28DD" w:rsidP="006B2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7">
        <w:rPr>
          <w:rFonts w:ascii="Times New Roman" w:hAnsi="Times New Roman" w:cs="Times New Roman"/>
          <w:b/>
          <w:sz w:val="24"/>
          <w:szCs w:val="24"/>
        </w:rPr>
        <w:t>Instrumenti spomenuti u odjeljku pod naslovom „Ciljevi i podciljevi održivog razvoja</w:t>
      </w:r>
      <w:r w:rsidR="00796812" w:rsidRPr="00052C17">
        <w:rPr>
          <w:rFonts w:ascii="Times New Roman" w:hAnsi="Times New Roman" w:cs="Times New Roman"/>
          <w:b/>
          <w:sz w:val="24"/>
          <w:szCs w:val="24"/>
        </w:rPr>
        <w:t>”</w:t>
      </w:r>
      <w:r w:rsidRPr="00052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6A23A" w14:textId="77777777" w:rsidR="00D3254A" w:rsidRPr="00052C17" w:rsidRDefault="006B28DD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Okvirna konvencija Svjetske zdravstvene organizacije o nadzoru nad duhanom (Ujedinjeni narodi, </w:t>
      </w:r>
      <w:r w:rsidRPr="00052C17">
        <w:rPr>
          <w:rFonts w:ascii="Times New Roman" w:hAnsi="Times New Roman" w:cs="Times New Roman"/>
          <w:i/>
          <w:sz w:val="24"/>
          <w:szCs w:val="24"/>
        </w:rPr>
        <w:t>Serija Ugovori</w:t>
      </w:r>
      <w:r w:rsidR="00D3254A" w:rsidRPr="00052C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254A" w:rsidRPr="00052C17">
        <w:rPr>
          <w:rFonts w:ascii="Times New Roman" w:hAnsi="Times New Roman" w:cs="Times New Roman"/>
          <w:sz w:val="24"/>
          <w:szCs w:val="24"/>
        </w:rPr>
        <w:t>svezak 2302, br. 41032)</w:t>
      </w:r>
    </w:p>
    <w:p w14:paraId="2EBA66A2" w14:textId="6D582555" w:rsidR="00D3254A" w:rsidRPr="00052C17" w:rsidRDefault="003C66F4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Sendai o</w:t>
      </w:r>
      <w:r w:rsidR="00D3254A" w:rsidRPr="00052C17">
        <w:rPr>
          <w:rFonts w:ascii="Times New Roman" w:hAnsi="Times New Roman" w:cs="Times New Roman"/>
          <w:sz w:val="24"/>
          <w:szCs w:val="24"/>
        </w:rPr>
        <w:t xml:space="preserve">kvir za smanjenje rizika od </w:t>
      </w:r>
      <w:r>
        <w:rPr>
          <w:rFonts w:ascii="Times New Roman" w:hAnsi="Times New Roman" w:cs="Times New Roman"/>
          <w:sz w:val="24"/>
          <w:szCs w:val="24"/>
        </w:rPr>
        <w:t xml:space="preserve">katastrofa </w:t>
      </w:r>
      <w:r w:rsidR="00D3254A" w:rsidRPr="00052C17">
        <w:rPr>
          <w:rFonts w:ascii="Times New Roman" w:hAnsi="Times New Roman" w:cs="Times New Roman"/>
          <w:sz w:val="24"/>
          <w:szCs w:val="24"/>
        </w:rPr>
        <w:t>2015.-2030. (rezolucija 69/283, aneks II</w:t>
      </w:r>
      <w:r w:rsidR="00796812" w:rsidRPr="00052C17">
        <w:rPr>
          <w:rFonts w:ascii="Times New Roman" w:hAnsi="Times New Roman" w:cs="Times New Roman"/>
          <w:sz w:val="24"/>
          <w:szCs w:val="24"/>
        </w:rPr>
        <w:t>.</w:t>
      </w:r>
      <w:r w:rsidR="00D3254A" w:rsidRPr="00052C17">
        <w:rPr>
          <w:rFonts w:ascii="Times New Roman" w:hAnsi="Times New Roman" w:cs="Times New Roman"/>
          <w:sz w:val="24"/>
          <w:szCs w:val="24"/>
        </w:rPr>
        <w:t>)</w:t>
      </w:r>
    </w:p>
    <w:p w14:paraId="40002D58" w14:textId="7A257679" w:rsidR="00D3254A" w:rsidRPr="00052C17" w:rsidRDefault="00D3254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 xml:space="preserve">Konvencija Ujedinjenih naroda o pravu mora (Ujedinjeni narodi, </w:t>
      </w:r>
      <w:r w:rsidRPr="00052C17">
        <w:rPr>
          <w:rFonts w:ascii="Times New Roman" w:hAnsi="Times New Roman" w:cs="Times New Roman"/>
          <w:i/>
          <w:sz w:val="24"/>
          <w:szCs w:val="24"/>
        </w:rPr>
        <w:t xml:space="preserve">Serija Ugovori, </w:t>
      </w:r>
      <w:r w:rsidRPr="00052C17">
        <w:rPr>
          <w:rFonts w:ascii="Times New Roman" w:hAnsi="Times New Roman" w:cs="Times New Roman"/>
          <w:sz w:val="24"/>
          <w:szCs w:val="24"/>
        </w:rPr>
        <w:t>svezak 1883</w:t>
      </w:r>
      <w:r w:rsidR="00796812" w:rsidRPr="00052C17">
        <w:rPr>
          <w:rFonts w:ascii="Times New Roman" w:hAnsi="Times New Roman" w:cs="Times New Roman"/>
          <w:sz w:val="24"/>
          <w:szCs w:val="24"/>
        </w:rPr>
        <w:t>.</w:t>
      </w:r>
      <w:r w:rsidRPr="00052C17">
        <w:rPr>
          <w:rFonts w:ascii="Times New Roman" w:hAnsi="Times New Roman" w:cs="Times New Roman"/>
          <w:sz w:val="24"/>
          <w:szCs w:val="24"/>
        </w:rPr>
        <w:t>, br. 31363)</w:t>
      </w:r>
    </w:p>
    <w:p w14:paraId="61D8504C" w14:textId="0A3EFB25" w:rsidR="00D3254A" w:rsidRPr="00D3254A" w:rsidRDefault="00D3254A" w:rsidP="00052C17">
      <w:pPr>
        <w:jc w:val="both"/>
        <w:rPr>
          <w:rFonts w:ascii="Times New Roman" w:hAnsi="Times New Roman" w:cs="Times New Roman"/>
          <w:sz w:val="24"/>
          <w:szCs w:val="24"/>
        </w:rPr>
      </w:pPr>
      <w:r w:rsidRPr="00052C17">
        <w:rPr>
          <w:rFonts w:ascii="Times New Roman" w:hAnsi="Times New Roman" w:cs="Times New Roman"/>
          <w:sz w:val="24"/>
          <w:szCs w:val="24"/>
        </w:rPr>
        <w:t>„Budućnost kakvu želimo</w:t>
      </w:r>
      <w:r w:rsidR="005A5F26" w:rsidRPr="00052C17">
        <w:rPr>
          <w:rFonts w:ascii="Times New Roman" w:hAnsi="Times New Roman" w:cs="Times New Roman"/>
          <w:sz w:val="24"/>
          <w:szCs w:val="24"/>
        </w:rPr>
        <w:t>”</w:t>
      </w:r>
      <w:r w:rsidRPr="00052C17">
        <w:rPr>
          <w:rFonts w:ascii="Times New Roman" w:hAnsi="Times New Roman" w:cs="Times New Roman"/>
          <w:sz w:val="24"/>
          <w:szCs w:val="24"/>
        </w:rPr>
        <w:t xml:space="preserve"> (rezolucija 66/288, aneks)</w:t>
      </w:r>
    </w:p>
    <w:p w14:paraId="62D8B44A" w14:textId="77777777" w:rsidR="00B42E13" w:rsidRPr="001832E1" w:rsidRDefault="00B42E13" w:rsidP="005A5F26">
      <w:pPr>
        <w:rPr>
          <w:rFonts w:ascii="Times New Roman" w:hAnsi="Times New Roman" w:cs="Times New Roman"/>
          <w:sz w:val="24"/>
          <w:szCs w:val="24"/>
        </w:rPr>
      </w:pPr>
    </w:p>
    <w:sectPr w:rsidR="00B42E13" w:rsidRPr="001832E1" w:rsidSect="006D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8EF1" w14:textId="77777777" w:rsidR="0003546A" w:rsidRDefault="0003546A" w:rsidP="002547A1">
      <w:pPr>
        <w:spacing w:after="0" w:line="240" w:lineRule="auto"/>
      </w:pPr>
      <w:r>
        <w:separator/>
      </w:r>
    </w:p>
  </w:endnote>
  <w:endnote w:type="continuationSeparator" w:id="0">
    <w:p w14:paraId="78523BEE" w14:textId="77777777" w:rsidR="0003546A" w:rsidRDefault="0003546A" w:rsidP="002547A1">
      <w:pPr>
        <w:spacing w:after="0" w:line="240" w:lineRule="auto"/>
      </w:pPr>
      <w:r>
        <w:continuationSeparator/>
      </w:r>
    </w:p>
  </w:endnote>
  <w:endnote w:type="continuationNotice" w:id="1">
    <w:p w14:paraId="696E7239" w14:textId="77777777" w:rsidR="0003546A" w:rsidRDefault="0003546A">
      <w:pPr>
        <w:spacing w:after="0" w:line="240" w:lineRule="auto"/>
      </w:pPr>
    </w:p>
  </w:endnote>
  <w:endnote w:id="2">
    <w:p w14:paraId="625B27E7" w14:textId="08B18519" w:rsidR="00052C17" w:rsidRDefault="00052C1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</w:rPr>
        <w:t xml:space="preserve">Potvrđujući </w:t>
      </w:r>
      <w:r w:rsidRPr="00052C17">
        <w:rPr>
          <w:rFonts w:ascii="Times New Roman" w:hAnsi="Times New Roman" w:cs="Times New Roman"/>
        </w:rPr>
        <w:t>da je Okvirna konvencija Ujedinjenih naroda o promjeni klime međunarodni međuvladin forum za pregovore o globalnom odgovoru na promjenu klime</w:t>
      </w:r>
      <w:r w:rsidR="00037C74">
        <w:rPr>
          <w:rFonts w:ascii="Times New Roman" w:hAnsi="Times New Roman"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2038" w14:textId="77777777" w:rsidR="0003546A" w:rsidRDefault="0003546A" w:rsidP="002547A1">
      <w:pPr>
        <w:spacing w:after="0" w:line="240" w:lineRule="auto"/>
      </w:pPr>
      <w:r>
        <w:separator/>
      </w:r>
    </w:p>
  </w:footnote>
  <w:footnote w:type="continuationSeparator" w:id="0">
    <w:p w14:paraId="6EA25413" w14:textId="77777777" w:rsidR="0003546A" w:rsidRDefault="0003546A" w:rsidP="002547A1">
      <w:pPr>
        <w:spacing w:after="0" w:line="240" w:lineRule="auto"/>
      </w:pPr>
      <w:r>
        <w:continuationSeparator/>
      </w:r>
    </w:p>
  </w:footnote>
  <w:footnote w:type="continuationNotice" w:id="1">
    <w:p w14:paraId="27F44F6D" w14:textId="77777777" w:rsidR="0003546A" w:rsidRDefault="0003546A">
      <w:pPr>
        <w:spacing w:after="0" w:line="240" w:lineRule="auto"/>
      </w:pPr>
    </w:p>
  </w:footnote>
  <w:footnote w:id="2">
    <w:p w14:paraId="01814ED9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217A (III).</w:t>
      </w:r>
    </w:p>
  </w:footnote>
  <w:footnote w:id="3">
    <w:p w14:paraId="58BA8C0F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55/2.</w:t>
      </w:r>
    </w:p>
  </w:footnote>
  <w:footnote w:id="4">
    <w:p w14:paraId="079C0241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60/1.</w:t>
      </w:r>
    </w:p>
  </w:footnote>
  <w:footnote w:id="5">
    <w:p w14:paraId="070F3EA6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41/128, aneks.</w:t>
      </w:r>
    </w:p>
  </w:footnote>
  <w:footnote w:id="6">
    <w:p w14:paraId="6EE32145" w14:textId="5E9AA679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</w:t>
      </w:r>
      <w:r w:rsidRPr="005B365E">
        <w:rPr>
          <w:rFonts w:ascii="Times New Roman" w:hAnsi="Times New Roman" w:cs="Times New Roman"/>
          <w:i/>
        </w:rPr>
        <w:t>Izvješće Konferencije Ujedinjenih naroda o okolišu i razvoju, Rio de Janeiro, 3.-14. lipnja 1992</w:t>
      </w:r>
      <w:r w:rsidRPr="005B365E">
        <w:rPr>
          <w:rFonts w:ascii="Times New Roman" w:hAnsi="Times New Roman" w:cs="Times New Roman"/>
        </w:rPr>
        <w:t xml:space="preserve">., sv. I., </w:t>
      </w:r>
      <w:r w:rsidRPr="005B365E">
        <w:rPr>
          <w:rFonts w:ascii="Times New Roman" w:hAnsi="Times New Roman" w:cs="Times New Roman"/>
          <w:i/>
        </w:rPr>
        <w:t xml:space="preserve">Rezolucije usvojene na Konferenciji </w:t>
      </w:r>
      <w:r w:rsidRPr="005B365E">
        <w:rPr>
          <w:rFonts w:ascii="Times New Roman" w:hAnsi="Times New Roman" w:cs="Times New Roman"/>
        </w:rPr>
        <w:t xml:space="preserve">(publikacija Ujedinjenih naroda, prodajni br. E.93.I.8 i </w:t>
      </w:r>
      <w:r>
        <w:rPr>
          <w:rFonts w:ascii="Times New Roman" w:hAnsi="Times New Roman" w:cs="Times New Roman"/>
        </w:rPr>
        <w:t>ispravak</w:t>
      </w:r>
      <w:r w:rsidRPr="005B365E">
        <w:rPr>
          <w:rFonts w:ascii="Times New Roman" w:hAnsi="Times New Roman" w:cs="Times New Roman"/>
        </w:rPr>
        <w:t>), rezolucija 1, aneks I.</w:t>
      </w:r>
    </w:p>
  </w:footnote>
  <w:footnote w:id="7">
    <w:p w14:paraId="1A805266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</w:t>
      </w:r>
      <w:r w:rsidRPr="005B365E">
        <w:rPr>
          <w:rFonts w:ascii="Times New Roman" w:hAnsi="Times New Roman" w:cs="Times New Roman"/>
          <w:i/>
        </w:rPr>
        <w:t>Izvješće Međunarodne konferencije o stanovništvu i razvoju</w:t>
      </w:r>
      <w:r w:rsidRPr="005B365E">
        <w:rPr>
          <w:rFonts w:ascii="Times New Roman" w:hAnsi="Times New Roman" w:cs="Times New Roman"/>
        </w:rPr>
        <w:t>, Kairo, 5.-13. rujna 1994. (publikacija Ujedinjenih naroda, prodajni br. E.95.XIII.18), poglavlje I., rezolucija 1, aneks.</w:t>
      </w:r>
    </w:p>
  </w:footnote>
  <w:footnote w:id="8">
    <w:p w14:paraId="47E5D01F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</w:t>
      </w:r>
      <w:r w:rsidRPr="005B365E">
        <w:rPr>
          <w:rFonts w:ascii="Times New Roman" w:hAnsi="Times New Roman" w:cs="Times New Roman"/>
          <w:i/>
        </w:rPr>
        <w:t>Izvješće Četvrte svjetske konferencije o ženama</w:t>
      </w:r>
      <w:r w:rsidRPr="005B365E">
        <w:rPr>
          <w:rFonts w:ascii="Times New Roman" w:hAnsi="Times New Roman" w:cs="Times New Roman"/>
        </w:rPr>
        <w:t>, Peking, 4.-15. rujna 1995. (publikacija Ujedinjenih naroda, prodajni br. E.96.IV.13), poglavlje 1, aneks II.</w:t>
      </w:r>
    </w:p>
  </w:footnote>
  <w:footnote w:id="9">
    <w:p w14:paraId="566E1086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Svjetska zdravstvena organizacija, dokument EB 136/8, aneksi I. i II.</w:t>
      </w:r>
    </w:p>
  </w:footnote>
  <w:footnote w:id="10">
    <w:p w14:paraId="577CC7A9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Ujedinjeni narodi, </w:t>
      </w:r>
      <w:r w:rsidRPr="005B365E">
        <w:rPr>
          <w:rFonts w:ascii="Times New Roman" w:hAnsi="Times New Roman" w:cs="Times New Roman"/>
          <w:i/>
        </w:rPr>
        <w:t>Serija Ugovori</w:t>
      </w:r>
      <w:r w:rsidRPr="005B365E">
        <w:rPr>
          <w:rFonts w:ascii="Times New Roman" w:hAnsi="Times New Roman" w:cs="Times New Roman"/>
        </w:rPr>
        <w:t>, svezak 1771, br. 30822.</w:t>
      </w:r>
    </w:p>
  </w:footnote>
  <w:footnote w:id="11">
    <w:p w14:paraId="69047635" w14:textId="6DF15CC0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Akcijska agenda iz Adis Abebe s Treće međunarodne konferencije o financiranju ciljeva održivog razvoja (Akcijska agenda iz Adis Abebe), usvojena od strane Opće skupštine 27. srpnja 2015. (rezolucija 69/313, aneks).</w:t>
      </w:r>
    </w:p>
  </w:footnote>
  <w:footnote w:id="12">
    <w:p w14:paraId="6B37CAF5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</w:t>
      </w:r>
      <w:r w:rsidRPr="005B365E">
        <w:rPr>
          <w:rFonts w:ascii="Times New Roman" w:hAnsi="Times New Roman" w:cs="Times New Roman"/>
          <w:i/>
        </w:rPr>
        <w:t>Izvješće Četvrte konferencije Ujedinjenih naroda o najmanje razvijenim zemljama, Istanbul, Turska, 9.-13. svibnja 2011.</w:t>
      </w:r>
      <w:r w:rsidRPr="005B365E">
        <w:rPr>
          <w:rFonts w:ascii="Times New Roman" w:hAnsi="Times New Roman" w:cs="Times New Roman"/>
        </w:rPr>
        <w:t xml:space="preserve"> (A/CONF.219/7), poglavlja I. i II.</w:t>
      </w:r>
    </w:p>
  </w:footnote>
  <w:footnote w:id="13">
    <w:p w14:paraId="567214EF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69/15, aneks.</w:t>
      </w:r>
    </w:p>
  </w:footnote>
  <w:footnote w:id="14">
    <w:p w14:paraId="7199FF72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Rezolucija 69/137, aneks II.</w:t>
      </w:r>
    </w:p>
  </w:footnote>
  <w:footnote w:id="15">
    <w:p w14:paraId="3BE9A476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A/57/304, aneks.</w:t>
      </w:r>
    </w:p>
  </w:footnote>
  <w:footnote w:id="16">
    <w:p w14:paraId="0D571A03" w14:textId="528DC075" w:rsidR="00052C17" w:rsidRPr="005B365E" w:rsidRDefault="00052C17" w:rsidP="00052C17">
      <w:pPr>
        <w:pStyle w:val="FootnoteText"/>
        <w:jc w:val="both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Sadržano u izvješću Otvorene radne skupine Opće skupštine o ciljevima održivog razvoja (A/68/970 i </w:t>
      </w:r>
      <w:r>
        <w:rPr>
          <w:rFonts w:ascii="Times New Roman" w:hAnsi="Times New Roman" w:cs="Times New Roman"/>
        </w:rPr>
        <w:t>ispravak</w:t>
      </w:r>
      <w:r w:rsidRPr="005B365E">
        <w:rPr>
          <w:rFonts w:ascii="Times New Roman" w:hAnsi="Times New Roman" w:cs="Times New Roman"/>
        </w:rPr>
        <w:t xml:space="preserve"> 1; vidi također A/68/970/Dodatak 1-3).</w:t>
      </w:r>
    </w:p>
  </w:footnote>
  <w:footnote w:id="17">
    <w:p w14:paraId="618DA214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t>*</w:t>
      </w:r>
      <w:r w:rsidRPr="005B365E">
        <w:rPr>
          <w:rFonts w:ascii="Times New Roman" w:hAnsi="Times New Roman" w:cs="Times New Roman"/>
        </w:rPr>
        <w:t xml:space="preserve"> Priznajemo da je Okvirna konvencija Ujedinjenih naroda o promjeni klime primarni međunarodni međuvladin forum za pregovore o globalnom odgovoru na promjenu klime.</w:t>
      </w:r>
    </w:p>
  </w:footnote>
  <w:footnote w:id="18">
    <w:p w14:paraId="118FD3ED" w14:textId="4C0F24E8" w:rsidR="00052C17" w:rsidRPr="005B365E" w:rsidRDefault="00052C17" w:rsidP="00052C17">
      <w:pPr>
        <w:pStyle w:val="FootnoteText"/>
        <w:jc w:val="both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Uzimajući u obzir pregovore u Svjetskoj trgovinskoj organizaciji, Razvojnu agendu iz Dohe i ministarski mandat </w:t>
      </w:r>
      <w:r>
        <w:rPr>
          <w:rFonts w:ascii="Times New Roman" w:hAnsi="Times New Roman" w:cs="Times New Roman"/>
        </w:rPr>
        <w:t xml:space="preserve">iz </w:t>
      </w:r>
      <w:r w:rsidRPr="005B365E">
        <w:rPr>
          <w:rFonts w:ascii="Times New Roman" w:hAnsi="Times New Roman" w:cs="Times New Roman"/>
        </w:rPr>
        <w:t xml:space="preserve">Hong Konga. </w:t>
      </w:r>
    </w:p>
  </w:footnote>
  <w:footnote w:id="19">
    <w:p w14:paraId="55C1EBD6" w14:textId="77777777" w:rsidR="00052C17" w:rsidRPr="005B365E" w:rsidRDefault="00052C17" w:rsidP="006B3279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A/HRC/17/31, aneks.</w:t>
      </w:r>
    </w:p>
  </w:footnote>
  <w:footnote w:id="20">
    <w:p w14:paraId="0B814830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Ujedinjeni narodi, </w:t>
      </w:r>
      <w:r w:rsidRPr="005B365E">
        <w:rPr>
          <w:rFonts w:ascii="Times New Roman" w:hAnsi="Times New Roman" w:cs="Times New Roman"/>
          <w:i/>
        </w:rPr>
        <w:t>Serija Ugovori</w:t>
      </w:r>
      <w:r w:rsidRPr="005B365E">
        <w:rPr>
          <w:rFonts w:ascii="Times New Roman" w:hAnsi="Times New Roman" w:cs="Times New Roman"/>
        </w:rPr>
        <w:t>, svezak 1577, br. 27531.</w:t>
      </w:r>
    </w:p>
  </w:footnote>
  <w:footnote w:id="21">
    <w:p w14:paraId="79BB0BF0" w14:textId="77777777" w:rsidR="00052C17" w:rsidRPr="005B365E" w:rsidRDefault="00052C17">
      <w:pPr>
        <w:pStyle w:val="FootnoteText"/>
        <w:rPr>
          <w:rFonts w:ascii="Times New Roman" w:hAnsi="Times New Roman" w:cs="Times New Roman"/>
        </w:rPr>
      </w:pPr>
      <w:r w:rsidRPr="005B365E">
        <w:rPr>
          <w:rStyle w:val="FootnoteReference"/>
          <w:rFonts w:ascii="Times New Roman" w:hAnsi="Times New Roman" w:cs="Times New Roman"/>
        </w:rPr>
        <w:footnoteRef/>
      </w:r>
      <w:r w:rsidRPr="005B365E">
        <w:rPr>
          <w:rFonts w:ascii="Times New Roman" w:hAnsi="Times New Roman" w:cs="Times New Roman"/>
        </w:rPr>
        <w:t xml:space="preserve"> A/C.2/56/7, aneks.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B82"/>
    <w:multiLevelType w:val="hybridMultilevel"/>
    <w:tmpl w:val="EEAE24E6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D"/>
    <w:rsid w:val="00000D00"/>
    <w:rsid w:val="000019EE"/>
    <w:rsid w:val="00004148"/>
    <w:rsid w:val="000106E1"/>
    <w:rsid w:val="000121AE"/>
    <w:rsid w:val="000125A6"/>
    <w:rsid w:val="0001451E"/>
    <w:rsid w:val="00015657"/>
    <w:rsid w:val="0001631D"/>
    <w:rsid w:val="000201FD"/>
    <w:rsid w:val="0002387C"/>
    <w:rsid w:val="00023B63"/>
    <w:rsid w:val="000249F2"/>
    <w:rsid w:val="000254F5"/>
    <w:rsid w:val="00026F05"/>
    <w:rsid w:val="00030324"/>
    <w:rsid w:val="000324E5"/>
    <w:rsid w:val="0003546A"/>
    <w:rsid w:val="00036F24"/>
    <w:rsid w:val="00037C74"/>
    <w:rsid w:val="00051556"/>
    <w:rsid w:val="00052C17"/>
    <w:rsid w:val="000700E2"/>
    <w:rsid w:val="00076FA9"/>
    <w:rsid w:val="000777A6"/>
    <w:rsid w:val="000800D9"/>
    <w:rsid w:val="0008574E"/>
    <w:rsid w:val="00085756"/>
    <w:rsid w:val="00091099"/>
    <w:rsid w:val="00092C2C"/>
    <w:rsid w:val="00093966"/>
    <w:rsid w:val="000956B7"/>
    <w:rsid w:val="000A0303"/>
    <w:rsid w:val="000A243F"/>
    <w:rsid w:val="000A343B"/>
    <w:rsid w:val="000A35C5"/>
    <w:rsid w:val="000A3795"/>
    <w:rsid w:val="000B1B52"/>
    <w:rsid w:val="000B1DEE"/>
    <w:rsid w:val="000B33C1"/>
    <w:rsid w:val="000B600A"/>
    <w:rsid w:val="000C325F"/>
    <w:rsid w:val="000C3511"/>
    <w:rsid w:val="000C522F"/>
    <w:rsid w:val="000C69C1"/>
    <w:rsid w:val="000C6E33"/>
    <w:rsid w:val="000C7485"/>
    <w:rsid w:val="000D0590"/>
    <w:rsid w:val="000D1510"/>
    <w:rsid w:val="000D2B9E"/>
    <w:rsid w:val="000D6B38"/>
    <w:rsid w:val="000D6C4C"/>
    <w:rsid w:val="000E46AE"/>
    <w:rsid w:val="000E7303"/>
    <w:rsid w:val="000F13C9"/>
    <w:rsid w:val="000F3A9B"/>
    <w:rsid w:val="000F7A2E"/>
    <w:rsid w:val="0010238D"/>
    <w:rsid w:val="0010305D"/>
    <w:rsid w:val="00114783"/>
    <w:rsid w:val="00114D55"/>
    <w:rsid w:val="0011578E"/>
    <w:rsid w:val="0012078F"/>
    <w:rsid w:val="00122A02"/>
    <w:rsid w:val="00126B84"/>
    <w:rsid w:val="00134C73"/>
    <w:rsid w:val="00137884"/>
    <w:rsid w:val="00140D5D"/>
    <w:rsid w:val="00145B79"/>
    <w:rsid w:val="00146065"/>
    <w:rsid w:val="00146D96"/>
    <w:rsid w:val="00147E8E"/>
    <w:rsid w:val="001505D8"/>
    <w:rsid w:val="00151751"/>
    <w:rsid w:val="00152C83"/>
    <w:rsid w:val="00153754"/>
    <w:rsid w:val="00154474"/>
    <w:rsid w:val="00155A83"/>
    <w:rsid w:val="00157941"/>
    <w:rsid w:val="00157A24"/>
    <w:rsid w:val="00162E2F"/>
    <w:rsid w:val="00165249"/>
    <w:rsid w:val="0016684B"/>
    <w:rsid w:val="00171E1E"/>
    <w:rsid w:val="00177C2B"/>
    <w:rsid w:val="001832E1"/>
    <w:rsid w:val="00185213"/>
    <w:rsid w:val="00186CCA"/>
    <w:rsid w:val="0019117E"/>
    <w:rsid w:val="00192C15"/>
    <w:rsid w:val="00194DDD"/>
    <w:rsid w:val="0019790D"/>
    <w:rsid w:val="001A0576"/>
    <w:rsid w:val="001A2597"/>
    <w:rsid w:val="001A2D6B"/>
    <w:rsid w:val="001A3556"/>
    <w:rsid w:val="001A5D66"/>
    <w:rsid w:val="001A6412"/>
    <w:rsid w:val="001A6C4C"/>
    <w:rsid w:val="001A6CF8"/>
    <w:rsid w:val="001B09E0"/>
    <w:rsid w:val="001B0DD4"/>
    <w:rsid w:val="001B24B2"/>
    <w:rsid w:val="001B44E4"/>
    <w:rsid w:val="001C068B"/>
    <w:rsid w:val="001C2F8C"/>
    <w:rsid w:val="001C49A0"/>
    <w:rsid w:val="001D0F28"/>
    <w:rsid w:val="001D4EEB"/>
    <w:rsid w:val="001D516F"/>
    <w:rsid w:val="001D6BFF"/>
    <w:rsid w:val="001D7350"/>
    <w:rsid w:val="001E09C4"/>
    <w:rsid w:val="001E7B16"/>
    <w:rsid w:val="001F09F0"/>
    <w:rsid w:val="001F5CFB"/>
    <w:rsid w:val="001F6144"/>
    <w:rsid w:val="001F7C96"/>
    <w:rsid w:val="001F7E9C"/>
    <w:rsid w:val="00203A08"/>
    <w:rsid w:val="00203A2E"/>
    <w:rsid w:val="002052AD"/>
    <w:rsid w:val="00211E3E"/>
    <w:rsid w:val="002144B0"/>
    <w:rsid w:val="002145AB"/>
    <w:rsid w:val="00214653"/>
    <w:rsid w:val="00214EA4"/>
    <w:rsid w:val="00221D15"/>
    <w:rsid w:val="002220B2"/>
    <w:rsid w:val="002249E4"/>
    <w:rsid w:val="00224B05"/>
    <w:rsid w:val="00225834"/>
    <w:rsid w:val="0022654E"/>
    <w:rsid w:val="002273DB"/>
    <w:rsid w:val="00235EC0"/>
    <w:rsid w:val="0023766D"/>
    <w:rsid w:val="0024147F"/>
    <w:rsid w:val="002431C2"/>
    <w:rsid w:val="0024364C"/>
    <w:rsid w:val="00243865"/>
    <w:rsid w:val="00243EF1"/>
    <w:rsid w:val="00245A6D"/>
    <w:rsid w:val="0024767F"/>
    <w:rsid w:val="00247A4B"/>
    <w:rsid w:val="00250081"/>
    <w:rsid w:val="0025025F"/>
    <w:rsid w:val="00251823"/>
    <w:rsid w:val="00253563"/>
    <w:rsid w:val="0025373B"/>
    <w:rsid w:val="002547A1"/>
    <w:rsid w:val="00254D8B"/>
    <w:rsid w:val="00263C81"/>
    <w:rsid w:val="00265545"/>
    <w:rsid w:val="00270172"/>
    <w:rsid w:val="002721B0"/>
    <w:rsid w:val="002742CA"/>
    <w:rsid w:val="00275D7F"/>
    <w:rsid w:val="002817C8"/>
    <w:rsid w:val="0029167D"/>
    <w:rsid w:val="00293CD3"/>
    <w:rsid w:val="0029511A"/>
    <w:rsid w:val="002A37FD"/>
    <w:rsid w:val="002A5B8E"/>
    <w:rsid w:val="002B01E8"/>
    <w:rsid w:val="002B0AF1"/>
    <w:rsid w:val="002B16C9"/>
    <w:rsid w:val="002B3034"/>
    <w:rsid w:val="002B4778"/>
    <w:rsid w:val="002B734B"/>
    <w:rsid w:val="002B7F47"/>
    <w:rsid w:val="002B7FC2"/>
    <w:rsid w:val="002C08B7"/>
    <w:rsid w:val="002C17CB"/>
    <w:rsid w:val="002C4F92"/>
    <w:rsid w:val="002C5ECA"/>
    <w:rsid w:val="002D2F9C"/>
    <w:rsid w:val="002D3384"/>
    <w:rsid w:val="002D3DF5"/>
    <w:rsid w:val="002D6103"/>
    <w:rsid w:val="002D7527"/>
    <w:rsid w:val="002E085B"/>
    <w:rsid w:val="002E2BB4"/>
    <w:rsid w:val="002E4042"/>
    <w:rsid w:val="002E55F7"/>
    <w:rsid w:val="002E5EC9"/>
    <w:rsid w:val="002F0D1F"/>
    <w:rsid w:val="002F1879"/>
    <w:rsid w:val="002F28C0"/>
    <w:rsid w:val="002F4514"/>
    <w:rsid w:val="0030336A"/>
    <w:rsid w:val="0030494E"/>
    <w:rsid w:val="003108B5"/>
    <w:rsid w:val="00312025"/>
    <w:rsid w:val="00312203"/>
    <w:rsid w:val="003150BA"/>
    <w:rsid w:val="003150E5"/>
    <w:rsid w:val="003209AC"/>
    <w:rsid w:val="00324EFB"/>
    <w:rsid w:val="00327614"/>
    <w:rsid w:val="00327C2D"/>
    <w:rsid w:val="00332527"/>
    <w:rsid w:val="00335BE9"/>
    <w:rsid w:val="00335F12"/>
    <w:rsid w:val="00336964"/>
    <w:rsid w:val="003374D4"/>
    <w:rsid w:val="003401FF"/>
    <w:rsid w:val="00341141"/>
    <w:rsid w:val="0034155A"/>
    <w:rsid w:val="003418F3"/>
    <w:rsid w:val="003426CC"/>
    <w:rsid w:val="00343AD2"/>
    <w:rsid w:val="003458BB"/>
    <w:rsid w:val="00347B0E"/>
    <w:rsid w:val="003513C8"/>
    <w:rsid w:val="003516CB"/>
    <w:rsid w:val="00351892"/>
    <w:rsid w:val="003523CB"/>
    <w:rsid w:val="00352626"/>
    <w:rsid w:val="00352914"/>
    <w:rsid w:val="00353B87"/>
    <w:rsid w:val="00354D34"/>
    <w:rsid w:val="00354E97"/>
    <w:rsid w:val="00355F3F"/>
    <w:rsid w:val="0035708A"/>
    <w:rsid w:val="003570B3"/>
    <w:rsid w:val="0036199F"/>
    <w:rsid w:val="003627F4"/>
    <w:rsid w:val="00363628"/>
    <w:rsid w:val="00363C5B"/>
    <w:rsid w:val="00364B18"/>
    <w:rsid w:val="00367B17"/>
    <w:rsid w:val="00372CA7"/>
    <w:rsid w:val="00375060"/>
    <w:rsid w:val="00375447"/>
    <w:rsid w:val="00375FB0"/>
    <w:rsid w:val="003824FD"/>
    <w:rsid w:val="00384EC4"/>
    <w:rsid w:val="0038591C"/>
    <w:rsid w:val="00385E5D"/>
    <w:rsid w:val="00386031"/>
    <w:rsid w:val="003863D1"/>
    <w:rsid w:val="00387F60"/>
    <w:rsid w:val="003903A1"/>
    <w:rsid w:val="0039214B"/>
    <w:rsid w:val="003A09ED"/>
    <w:rsid w:val="003A0E1D"/>
    <w:rsid w:val="003A544E"/>
    <w:rsid w:val="003B0EAD"/>
    <w:rsid w:val="003B2401"/>
    <w:rsid w:val="003B309C"/>
    <w:rsid w:val="003C002F"/>
    <w:rsid w:val="003C3197"/>
    <w:rsid w:val="003C3D48"/>
    <w:rsid w:val="003C66F4"/>
    <w:rsid w:val="003D0624"/>
    <w:rsid w:val="003D4103"/>
    <w:rsid w:val="003D5E6D"/>
    <w:rsid w:val="003D7AB0"/>
    <w:rsid w:val="003E2FB1"/>
    <w:rsid w:val="003E59A7"/>
    <w:rsid w:val="003F085F"/>
    <w:rsid w:val="003F1518"/>
    <w:rsid w:val="003F4455"/>
    <w:rsid w:val="00402D44"/>
    <w:rsid w:val="004046C7"/>
    <w:rsid w:val="00406C0F"/>
    <w:rsid w:val="00406C36"/>
    <w:rsid w:val="004074B6"/>
    <w:rsid w:val="00407700"/>
    <w:rsid w:val="00411FB2"/>
    <w:rsid w:val="00413557"/>
    <w:rsid w:val="00416544"/>
    <w:rsid w:val="0041720A"/>
    <w:rsid w:val="00417C89"/>
    <w:rsid w:val="00426F03"/>
    <w:rsid w:val="004302FB"/>
    <w:rsid w:val="004352CD"/>
    <w:rsid w:val="00435C89"/>
    <w:rsid w:val="00443ED6"/>
    <w:rsid w:val="00444436"/>
    <w:rsid w:val="00445B23"/>
    <w:rsid w:val="00454189"/>
    <w:rsid w:val="0045542A"/>
    <w:rsid w:val="00455722"/>
    <w:rsid w:val="004815DA"/>
    <w:rsid w:val="00481F2F"/>
    <w:rsid w:val="00482812"/>
    <w:rsid w:val="00486AF2"/>
    <w:rsid w:val="00487556"/>
    <w:rsid w:val="00492194"/>
    <w:rsid w:val="00492199"/>
    <w:rsid w:val="00492F64"/>
    <w:rsid w:val="004955E8"/>
    <w:rsid w:val="004A7721"/>
    <w:rsid w:val="004B00C0"/>
    <w:rsid w:val="004B1022"/>
    <w:rsid w:val="004B5819"/>
    <w:rsid w:val="004C09EC"/>
    <w:rsid w:val="004C0B65"/>
    <w:rsid w:val="004C75F1"/>
    <w:rsid w:val="004D048B"/>
    <w:rsid w:val="004D0E8F"/>
    <w:rsid w:val="004D1F17"/>
    <w:rsid w:val="004D2097"/>
    <w:rsid w:val="004D322B"/>
    <w:rsid w:val="004D7052"/>
    <w:rsid w:val="004E47AA"/>
    <w:rsid w:val="004E59A5"/>
    <w:rsid w:val="004F0888"/>
    <w:rsid w:val="004F2532"/>
    <w:rsid w:val="004F3502"/>
    <w:rsid w:val="004F40EC"/>
    <w:rsid w:val="004F41DC"/>
    <w:rsid w:val="004F4A9F"/>
    <w:rsid w:val="004F7357"/>
    <w:rsid w:val="005036E2"/>
    <w:rsid w:val="0050624A"/>
    <w:rsid w:val="00506E8A"/>
    <w:rsid w:val="00510F0A"/>
    <w:rsid w:val="00510F5F"/>
    <w:rsid w:val="00515B88"/>
    <w:rsid w:val="005162F2"/>
    <w:rsid w:val="00517FCD"/>
    <w:rsid w:val="005208F0"/>
    <w:rsid w:val="00520DC9"/>
    <w:rsid w:val="0052447D"/>
    <w:rsid w:val="00527277"/>
    <w:rsid w:val="00530411"/>
    <w:rsid w:val="00530470"/>
    <w:rsid w:val="00531567"/>
    <w:rsid w:val="005324E5"/>
    <w:rsid w:val="00533312"/>
    <w:rsid w:val="0053374C"/>
    <w:rsid w:val="005339D0"/>
    <w:rsid w:val="00535DBB"/>
    <w:rsid w:val="00537E48"/>
    <w:rsid w:val="0054063D"/>
    <w:rsid w:val="005427F0"/>
    <w:rsid w:val="00547289"/>
    <w:rsid w:val="00552A97"/>
    <w:rsid w:val="00553398"/>
    <w:rsid w:val="00553602"/>
    <w:rsid w:val="00553F10"/>
    <w:rsid w:val="005547BB"/>
    <w:rsid w:val="00560DF2"/>
    <w:rsid w:val="0056234E"/>
    <w:rsid w:val="005625C2"/>
    <w:rsid w:val="0056316F"/>
    <w:rsid w:val="0056478D"/>
    <w:rsid w:val="005659FD"/>
    <w:rsid w:val="00570CCB"/>
    <w:rsid w:val="00570DE2"/>
    <w:rsid w:val="00572809"/>
    <w:rsid w:val="00574253"/>
    <w:rsid w:val="00575557"/>
    <w:rsid w:val="005773A9"/>
    <w:rsid w:val="005808D9"/>
    <w:rsid w:val="00583743"/>
    <w:rsid w:val="005842DC"/>
    <w:rsid w:val="00594ADB"/>
    <w:rsid w:val="00595FDE"/>
    <w:rsid w:val="005A1C3A"/>
    <w:rsid w:val="005A3571"/>
    <w:rsid w:val="005A5F26"/>
    <w:rsid w:val="005A61F9"/>
    <w:rsid w:val="005A6F6F"/>
    <w:rsid w:val="005A7E55"/>
    <w:rsid w:val="005B03DD"/>
    <w:rsid w:val="005B05FE"/>
    <w:rsid w:val="005B18FD"/>
    <w:rsid w:val="005B365E"/>
    <w:rsid w:val="005C0C31"/>
    <w:rsid w:val="005C26C0"/>
    <w:rsid w:val="005C457B"/>
    <w:rsid w:val="005C778B"/>
    <w:rsid w:val="005D02EA"/>
    <w:rsid w:val="005D0E8C"/>
    <w:rsid w:val="005D19CA"/>
    <w:rsid w:val="005D24F2"/>
    <w:rsid w:val="005D3405"/>
    <w:rsid w:val="005D3C63"/>
    <w:rsid w:val="005D46C9"/>
    <w:rsid w:val="005D5F28"/>
    <w:rsid w:val="005E05BB"/>
    <w:rsid w:val="005E1E9D"/>
    <w:rsid w:val="005E5F02"/>
    <w:rsid w:val="005F0B42"/>
    <w:rsid w:val="005F1B65"/>
    <w:rsid w:val="005F3451"/>
    <w:rsid w:val="005F5278"/>
    <w:rsid w:val="006006DD"/>
    <w:rsid w:val="0060293D"/>
    <w:rsid w:val="0060329E"/>
    <w:rsid w:val="0060568F"/>
    <w:rsid w:val="00607B7B"/>
    <w:rsid w:val="00610D94"/>
    <w:rsid w:val="0061248E"/>
    <w:rsid w:val="00614982"/>
    <w:rsid w:val="0061504B"/>
    <w:rsid w:val="00617704"/>
    <w:rsid w:val="00621EF7"/>
    <w:rsid w:val="00622C35"/>
    <w:rsid w:val="00625CBD"/>
    <w:rsid w:val="006274D8"/>
    <w:rsid w:val="006277F7"/>
    <w:rsid w:val="00630BBC"/>
    <w:rsid w:val="00636926"/>
    <w:rsid w:val="00641D6D"/>
    <w:rsid w:val="00643728"/>
    <w:rsid w:val="00643FB3"/>
    <w:rsid w:val="00645DFB"/>
    <w:rsid w:val="00651502"/>
    <w:rsid w:val="00651568"/>
    <w:rsid w:val="006522AB"/>
    <w:rsid w:val="00652530"/>
    <w:rsid w:val="00653B4B"/>
    <w:rsid w:val="00655257"/>
    <w:rsid w:val="00656459"/>
    <w:rsid w:val="0066045D"/>
    <w:rsid w:val="00661223"/>
    <w:rsid w:val="00664C2A"/>
    <w:rsid w:val="00664DA6"/>
    <w:rsid w:val="00666DB2"/>
    <w:rsid w:val="00667F4D"/>
    <w:rsid w:val="00674C21"/>
    <w:rsid w:val="00675DD1"/>
    <w:rsid w:val="00681513"/>
    <w:rsid w:val="006879F2"/>
    <w:rsid w:val="00687F9B"/>
    <w:rsid w:val="00692046"/>
    <w:rsid w:val="006970C2"/>
    <w:rsid w:val="006976BB"/>
    <w:rsid w:val="006A2CE2"/>
    <w:rsid w:val="006A7908"/>
    <w:rsid w:val="006A7DBF"/>
    <w:rsid w:val="006B18A9"/>
    <w:rsid w:val="006B28DD"/>
    <w:rsid w:val="006B3279"/>
    <w:rsid w:val="006B3C1C"/>
    <w:rsid w:val="006B428C"/>
    <w:rsid w:val="006B5DDC"/>
    <w:rsid w:val="006C28DB"/>
    <w:rsid w:val="006C49D7"/>
    <w:rsid w:val="006C5C16"/>
    <w:rsid w:val="006C79FD"/>
    <w:rsid w:val="006D4687"/>
    <w:rsid w:val="006E0589"/>
    <w:rsid w:val="006E24D8"/>
    <w:rsid w:val="006E3411"/>
    <w:rsid w:val="006E4A6B"/>
    <w:rsid w:val="006E605B"/>
    <w:rsid w:val="006E6AB6"/>
    <w:rsid w:val="006E6FC1"/>
    <w:rsid w:val="006F5B91"/>
    <w:rsid w:val="00701AA2"/>
    <w:rsid w:val="00702107"/>
    <w:rsid w:val="0070427D"/>
    <w:rsid w:val="007107AB"/>
    <w:rsid w:val="00712CB9"/>
    <w:rsid w:val="007141C9"/>
    <w:rsid w:val="00722191"/>
    <w:rsid w:val="00726820"/>
    <w:rsid w:val="0072763B"/>
    <w:rsid w:val="007330BA"/>
    <w:rsid w:val="007367AB"/>
    <w:rsid w:val="007409F1"/>
    <w:rsid w:val="007437A6"/>
    <w:rsid w:val="007466B2"/>
    <w:rsid w:val="00751F5B"/>
    <w:rsid w:val="00752B0A"/>
    <w:rsid w:val="00754BAE"/>
    <w:rsid w:val="00756F0C"/>
    <w:rsid w:val="00761AC3"/>
    <w:rsid w:val="007638E6"/>
    <w:rsid w:val="007644F7"/>
    <w:rsid w:val="0076488B"/>
    <w:rsid w:val="007660EF"/>
    <w:rsid w:val="007672BB"/>
    <w:rsid w:val="007702A5"/>
    <w:rsid w:val="00770EC8"/>
    <w:rsid w:val="00771957"/>
    <w:rsid w:val="00773CB4"/>
    <w:rsid w:val="007767D0"/>
    <w:rsid w:val="00776CFA"/>
    <w:rsid w:val="0077746B"/>
    <w:rsid w:val="007804A5"/>
    <w:rsid w:val="00786B1D"/>
    <w:rsid w:val="00787815"/>
    <w:rsid w:val="007878CA"/>
    <w:rsid w:val="007879E0"/>
    <w:rsid w:val="00796683"/>
    <w:rsid w:val="00796812"/>
    <w:rsid w:val="007A1EE8"/>
    <w:rsid w:val="007A5496"/>
    <w:rsid w:val="007A5513"/>
    <w:rsid w:val="007B2DC5"/>
    <w:rsid w:val="007B4880"/>
    <w:rsid w:val="007C4050"/>
    <w:rsid w:val="007C54CA"/>
    <w:rsid w:val="007D035C"/>
    <w:rsid w:val="007D27DE"/>
    <w:rsid w:val="007D7DF6"/>
    <w:rsid w:val="007E05C6"/>
    <w:rsid w:val="007E55B9"/>
    <w:rsid w:val="007E5AF5"/>
    <w:rsid w:val="007F0371"/>
    <w:rsid w:val="007F0D5D"/>
    <w:rsid w:val="007F0D74"/>
    <w:rsid w:val="007F116D"/>
    <w:rsid w:val="007F1D10"/>
    <w:rsid w:val="007F1E4C"/>
    <w:rsid w:val="007F61FF"/>
    <w:rsid w:val="007F6B4A"/>
    <w:rsid w:val="007F778A"/>
    <w:rsid w:val="00802D64"/>
    <w:rsid w:val="00804528"/>
    <w:rsid w:val="00804FAF"/>
    <w:rsid w:val="00810D2A"/>
    <w:rsid w:val="00812EFD"/>
    <w:rsid w:val="008170F0"/>
    <w:rsid w:val="0082011B"/>
    <w:rsid w:val="00820768"/>
    <w:rsid w:val="0082090C"/>
    <w:rsid w:val="008218B5"/>
    <w:rsid w:val="00821FB5"/>
    <w:rsid w:val="0082227D"/>
    <w:rsid w:val="00824177"/>
    <w:rsid w:val="00830203"/>
    <w:rsid w:val="0083079B"/>
    <w:rsid w:val="00833A03"/>
    <w:rsid w:val="00835269"/>
    <w:rsid w:val="00840744"/>
    <w:rsid w:val="00843BD3"/>
    <w:rsid w:val="00843F8B"/>
    <w:rsid w:val="00844AE0"/>
    <w:rsid w:val="00847C21"/>
    <w:rsid w:val="0085096C"/>
    <w:rsid w:val="00850DEE"/>
    <w:rsid w:val="008519A7"/>
    <w:rsid w:val="008537CA"/>
    <w:rsid w:val="008553E9"/>
    <w:rsid w:val="008558C3"/>
    <w:rsid w:val="0085659C"/>
    <w:rsid w:val="008608D2"/>
    <w:rsid w:val="00860D42"/>
    <w:rsid w:val="00860FAE"/>
    <w:rsid w:val="008627CD"/>
    <w:rsid w:val="00864573"/>
    <w:rsid w:val="0086717A"/>
    <w:rsid w:val="008673C9"/>
    <w:rsid w:val="00867803"/>
    <w:rsid w:val="00872159"/>
    <w:rsid w:val="00873382"/>
    <w:rsid w:val="00886A0A"/>
    <w:rsid w:val="0088734D"/>
    <w:rsid w:val="00892FFF"/>
    <w:rsid w:val="008A1072"/>
    <w:rsid w:val="008A1F6D"/>
    <w:rsid w:val="008A3EF1"/>
    <w:rsid w:val="008A515B"/>
    <w:rsid w:val="008B1168"/>
    <w:rsid w:val="008B3D86"/>
    <w:rsid w:val="008B40CE"/>
    <w:rsid w:val="008C0406"/>
    <w:rsid w:val="008C5907"/>
    <w:rsid w:val="008D0C01"/>
    <w:rsid w:val="008D495F"/>
    <w:rsid w:val="008D635B"/>
    <w:rsid w:val="008D7EEF"/>
    <w:rsid w:val="008E0BF5"/>
    <w:rsid w:val="008F3CB6"/>
    <w:rsid w:val="008F46A4"/>
    <w:rsid w:val="008F5430"/>
    <w:rsid w:val="009021E0"/>
    <w:rsid w:val="00903D68"/>
    <w:rsid w:val="009056DB"/>
    <w:rsid w:val="0091224C"/>
    <w:rsid w:val="00914093"/>
    <w:rsid w:val="0091513A"/>
    <w:rsid w:val="00917D27"/>
    <w:rsid w:val="0092063D"/>
    <w:rsid w:val="00931B58"/>
    <w:rsid w:val="00932328"/>
    <w:rsid w:val="0093233B"/>
    <w:rsid w:val="00933194"/>
    <w:rsid w:val="00933827"/>
    <w:rsid w:val="0093665C"/>
    <w:rsid w:val="00944416"/>
    <w:rsid w:val="00947C43"/>
    <w:rsid w:val="00952BA9"/>
    <w:rsid w:val="00953C5B"/>
    <w:rsid w:val="009574E4"/>
    <w:rsid w:val="009577D7"/>
    <w:rsid w:val="00957929"/>
    <w:rsid w:val="00961E5A"/>
    <w:rsid w:val="00967218"/>
    <w:rsid w:val="0097159F"/>
    <w:rsid w:val="00975435"/>
    <w:rsid w:val="00977C35"/>
    <w:rsid w:val="009908C8"/>
    <w:rsid w:val="0099318C"/>
    <w:rsid w:val="0099429E"/>
    <w:rsid w:val="009962E7"/>
    <w:rsid w:val="00996535"/>
    <w:rsid w:val="0099779D"/>
    <w:rsid w:val="009A4BBF"/>
    <w:rsid w:val="009A6B8A"/>
    <w:rsid w:val="009A75B6"/>
    <w:rsid w:val="009A7888"/>
    <w:rsid w:val="009B4BE7"/>
    <w:rsid w:val="009C4E0D"/>
    <w:rsid w:val="009C56EC"/>
    <w:rsid w:val="009C7904"/>
    <w:rsid w:val="009C7A9E"/>
    <w:rsid w:val="009D07FF"/>
    <w:rsid w:val="009E09CF"/>
    <w:rsid w:val="009E2E0C"/>
    <w:rsid w:val="009E373A"/>
    <w:rsid w:val="009E3AD3"/>
    <w:rsid w:val="009E50D6"/>
    <w:rsid w:val="009F1474"/>
    <w:rsid w:val="009F26FC"/>
    <w:rsid w:val="009F3D66"/>
    <w:rsid w:val="009F6717"/>
    <w:rsid w:val="009F687F"/>
    <w:rsid w:val="009F69BB"/>
    <w:rsid w:val="00A014F8"/>
    <w:rsid w:val="00A03DA2"/>
    <w:rsid w:val="00A12F17"/>
    <w:rsid w:val="00A13843"/>
    <w:rsid w:val="00A17FBB"/>
    <w:rsid w:val="00A21FCB"/>
    <w:rsid w:val="00A22965"/>
    <w:rsid w:val="00A229B9"/>
    <w:rsid w:val="00A23871"/>
    <w:rsid w:val="00A2729D"/>
    <w:rsid w:val="00A30919"/>
    <w:rsid w:val="00A30AAB"/>
    <w:rsid w:val="00A3121C"/>
    <w:rsid w:val="00A31FDB"/>
    <w:rsid w:val="00A43A6E"/>
    <w:rsid w:val="00A4784F"/>
    <w:rsid w:val="00A51F66"/>
    <w:rsid w:val="00A53D91"/>
    <w:rsid w:val="00A5471E"/>
    <w:rsid w:val="00A56857"/>
    <w:rsid w:val="00A5792A"/>
    <w:rsid w:val="00A6001B"/>
    <w:rsid w:val="00A604AA"/>
    <w:rsid w:val="00A607CC"/>
    <w:rsid w:val="00A620F4"/>
    <w:rsid w:val="00A62375"/>
    <w:rsid w:val="00A65964"/>
    <w:rsid w:val="00A670DD"/>
    <w:rsid w:val="00A706D2"/>
    <w:rsid w:val="00A71146"/>
    <w:rsid w:val="00A713A4"/>
    <w:rsid w:val="00A719DA"/>
    <w:rsid w:val="00A72226"/>
    <w:rsid w:val="00A725E3"/>
    <w:rsid w:val="00A80A36"/>
    <w:rsid w:val="00A822DC"/>
    <w:rsid w:val="00A82BB8"/>
    <w:rsid w:val="00A82E7B"/>
    <w:rsid w:val="00A90DC4"/>
    <w:rsid w:val="00A90E25"/>
    <w:rsid w:val="00A94C17"/>
    <w:rsid w:val="00A96700"/>
    <w:rsid w:val="00AA47C7"/>
    <w:rsid w:val="00AA5989"/>
    <w:rsid w:val="00AB2A9A"/>
    <w:rsid w:val="00AB63F9"/>
    <w:rsid w:val="00AB7FE1"/>
    <w:rsid w:val="00AC339E"/>
    <w:rsid w:val="00AC3B3E"/>
    <w:rsid w:val="00AC48E7"/>
    <w:rsid w:val="00AC4C47"/>
    <w:rsid w:val="00AD04A3"/>
    <w:rsid w:val="00AE4A08"/>
    <w:rsid w:val="00AE5267"/>
    <w:rsid w:val="00AF2E2F"/>
    <w:rsid w:val="00AF3A36"/>
    <w:rsid w:val="00AF686A"/>
    <w:rsid w:val="00B004FB"/>
    <w:rsid w:val="00B02750"/>
    <w:rsid w:val="00B042EC"/>
    <w:rsid w:val="00B04F28"/>
    <w:rsid w:val="00B05ACA"/>
    <w:rsid w:val="00B102FA"/>
    <w:rsid w:val="00B10D1A"/>
    <w:rsid w:val="00B11090"/>
    <w:rsid w:val="00B11150"/>
    <w:rsid w:val="00B13B2F"/>
    <w:rsid w:val="00B14228"/>
    <w:rsid w:val="00B14CB5"/>
    <w:rsid w:val="00B167A6"/>
    <w:rsid w:val="00B20513"/>
    <w:rsid w:val="00B21986"/>
    <w:rsid w:val="00B21B07"/>
    <w:rsid w:val="00B21CB1"/>
    <w:rsid w:val="00B26297"/>
    <w:rsid w:val="00B2690C"/>
    <w:rsid w:val="00B27AE0"/>
    <w:rsid w:val="00B32311"/>
    <w:rsid w:val="00B328C3"/>
    <w:rsid w:val="00B34840"/>
    <w:rsid w:val="00B3661B"/>
    <w:rsid w:val="00B40503"/>
    <w:rsid w:val="00B42E13"/>
    <w:rsid w:val="00B44802"/>
    <w:rsid w:val="00B451E5"/>
    <w:rsid w:val="00B47417"/>
    <w:rsid w:val="00B47E27"/>
    <w:rsid w:val="00B5148C"/>
    <w:rsid w:val="00B529C3"/>
    <w:rsid w:val="00B61B98"/>
    <w:rsid w:val="00B62753"/>
    <w:rsid w:val="00B62F2A"/>
    <w:rsid w:val="00B6504A"/>
    <w:rsid w:val="00B66AFA"/>
    <w:rsid w:val="00B674E2"/>
    <w:rsid w:val="00B677A0"/>
    <w:rsid w:val="00B7005F"/>
    <w:rsid w:val="00B70DE8"/>
    <w:rsid w:val="00B70DF8"/>
    <w:rsid w:val="00B715BE"/>
    <w:rsid w:val="00B72FA0"/>
    <w:rsid w:val="00B759B6"/>
    <w:rsid w:val="00B76041"/>
    <w:rsid w:val="00B76945"/>
    <w:rsid w:val="00B76B5B"/>
    <w:rsid w:val="00B77D86"/>
    <w:rsid w:val="00B80C72"/>
    <w:rsid w:val="00B816B5"/>
    <w:rsid w:val="00B81DEF"/>
    <w:rsid w:val="00B822CC"/>
    <w:rsid w:val="00B82FB3"/>
    <w:rsid w:val="00B868F4"/>
    <w:rsid w:val="00B90B7D"/>
    <w:rsid w:val="00B90EEA"/>
    <w:rsid w:val="00B914DC"/>
    <w:rsid w:val="00B94CAF"/>
    <w:rsid w:val="00B94E78"/>
    <w:rsid w:val="00B95CB8"/>
    <w:rsid w:val="00BA1212"/>
    <w:rsid w:val="00BB11EB"/>
    <w:rsid w:val="00BB49B5"/>
    <w:rsid w:val="00BB4AAE"/>
    <w:rsid w:val="00BB4ADE"/>
    <w:rsid w:val="00BB5DCC"/>
    <w:rsid w:val="00BC259A"/>
    <w:rsid w:val="00BC6332"/>
    <w:rsid w:val="00BC6ACC"/>
    <w:rsid w:val="00BC7FD0"/>
    <w:rsid w:val="00BD3C10"/>
    <w:rsid w:val="00BD5C39"/>
    <w:rsid w:val="00BD5CF2"/>
    <w:rsid w:val="00BD60FF"/>
    <w:rsid w:val="00BD6FB8"/>
    <w:rsid w:val="00BE2A68"/>
    <w:rsid w:val="00BE3EEB"/>
    <w:rsid w:val="00BE538C"/>
    <w:rsid w:val="00BF1D39"/>
    <w:rsid w:val="00BF5093"/>
    <w:rsid w:val="00C0262E"/>
    <w:rsid w:val="00C02D3D"/>
    <w:rsid w:val="00C05053"/>
    <w:rsid w:val="00C10457"/>
    <w:rsid w:val="00C1148F"/>
    <w:rsid w:val="00C139BF"/>
    <w:rsid w:val="00C27AE2"/>
    <w:rsid w:val="00C31184"/>
    <w:rsid w:val="00C335D6"/>
    <w:rsid w:val="00C36F11"/>
    <w:rsid w:val="00C4093D"/>
    <w:rsid w:val="00C42CB3"/>
    <w:rsid w:val="00C43141"/>
    <w:rsid w:val="00C455D9"/>
    <w:rsid w:val="00C47864"/>
    <w:rsid w:val="00C52BF7"/>
    <w:rsid w:val="00C550BF"/>
    <w:rsid w:val="00C57AD6"/>
    <w:rsid w:val="00C62122"/>
    <w:rsid w:val="00C631C1"/>
    <w:rsid w:val="00C64419"/>
    <w:rsid w:val="00C656B5"/>
    <w:rsid w:val="00C66B67"/>
    <w:rsid w:val="00C675AD"/>
    <w:rsid w:val="00C718CD"/>
    <w:rsid w:val="00C71925"/>
    <w:rsid w:val="00C730ED"/>
    <w:rsid w:val="00C745EE"/>
    <w:rsid w:val="00C76849"/>
    <w:rsid w:val="00C80258"/>
    <w:rsid w:val="00C80C7E"/>
    <w:rsid w:val="00C83517"/>
    <w:rsid w:val="00C850D9"/>
    <w:rsid w:val="00C925B5"/>
    <w:rsid w:val="00C957FD"/>
    <w:rsid w:val="00CA3859"/>
    <w:rsid w:val="00CA5E8D"/>
    <w:rsid w:val="00CA61EE"/>
    <w:rsid w:val="00CB0C93"/>
    <w:rsid w:val="00CB1BC0"/>
    <w:rsid w:val="00CB2AB0"/>
    <w:rsid w:val="00CB40E4"/>
    <w:rsid w:val="00CB4CD6"/>
    <w:rsid w:val="00CB66A7"/>
    <w:rsid w:val="00CB7B36"/>
    <w:rsid w:val="00CC42E0"/>
    <w:rsid w:val="00CC5E55"/>
    <w:rsid w:val="00CD79E2"/>
    <w:rsid w:val="00CD7D8D"/>
    <w:rsid w:val="00CE232B"/>
    <w:rsid w:val="00CE5ECC"/>
    <w:rsid w:val="00CE6685"/>
    <w:rsid w:val="00CE7E09"/>
    <w:rsid w:val="00CF06C6"/>
    <w:rsid w:val="00CF1A20"/>
    <w:rsid w:val="00CF2E4E"/>
    <w:rsid w:val="00CF333B"/>
    <w:rsid w:val="00D00CA3"/>
    <w:rsid w:val="00D01ABE"/>
    <w:rsid w:val="00D06C81"/>
    <w:rsid w:val="00D07648"/>
    <w:rsid w:val="00D1141E"/>
    <w:rsid w:val="00D126EB"/>
    <w:rsid w:val="00D17E85"/>
    <w:rsid w:val="00D20550"/>
    <w:rsid w:val="00D20B5B"/>
    <w:rsid w:val="00D3254A"/>
    <w:rsid w:val="00D402B7"/>
    <w:rsid w:val="00D42037"/>
    <w:rsid w:val="00D43355"/>
    <w:rsid w:val="00D50888"/>
    <w:rsid w:val="00D51651"/>
    <w:rsid w:val="00D52779"/>
    <w:rsid w:val="00D56553"/>
    <w:rsid w:val="00D56836"/>
    <w:rsid w:val="00D63CEE"/>
    <w:rsid w:val="00D65DB1"/>
    <w:rsid w:val="00D66FB6"/>
    <w:rsid w:val="00D67CB1"/>
    <w:rsid w:val="00D707D5"/>
    <w:rsid w:val="00D73386"/>
    <w:rsid w:val="00D74ACA"/>
    <w:rsid w:val="00D811BB"/>
    <w:rsid w:val="00D84614"/>
    <w:rsid w:val="00D855F0"/>
    <w:rsid w:val="00D8710F"/>
    <w:rsid w:val="00D91048"/>
    <w:rsid w:val="00D91E7D"/>
    <w:rsid w:val="00D92CD4"/>
    <w:rsid w:val="00D931C7"/>
    <w:rsid w:val="00D935AF"/>
    <w:rsid w:val="00D93B03"/>
    <w:rsid w:val="00D93C28"/>
    <w:rsid w:val="00D93FAA"/>
    <w:rsid w:val="00D952FE"/>
    <w:rsid w:val="00DA0757"/>
    <w:rsid w:val="00DA14F0"/>
    <w:rsid w:val="00DA2427"/>
    <w:rsid w:val="00DA497B"/>
    <w:rsid w:val="00DB016E"/>
    <w:rsid w:val="00DB0F3C"/>
    <w:rsid w:val="00DB12E0"/>
    <w:rsid w:val="00DB388C"/>
    <w:rsid w:val="00DB5FEA"/>
    <w:rsid w:val="00DC0C95"/>
    <w:rsid w:val="00DC1E89"/>
    <w:rsid w:val="00DC2373"/>
    <w:rsid w:val="00DC57D2"/>
    <w:rsid w:val="00DD0E3A"/>
    <w:rsid w:val="00DD33BB"/>
    <w:rsid w:val="00DD526B"/>
    <w:rsid w:val="00DD5A5E"/>
    <w:rsid w:val="00DD67A0"/>
    <w:rsid w:val="00DE3B57"/>
    <w:rsid w:val="00DE7877"/>
    <w:rsid w:val="00DF1C57"/>
    <w:rsid w:val="00DF7E77"/>
    <w:rsid w:val="00E01394"/>
    <w:rsid w:val="00E03B6E"/>
    <w:rsid w:val="00E03D43"/>
    <w:rsid w:val="00E060FC"/>
    <w:rsid w:val="00E10864"/>
    <w:rsid w:val="00E13CBC"/>
    <w:rsid w:val="00E157D4"/>
    <w:rsid w:val="00E16B26"/>
    <w:rsid w:val="00E17449"/>
    <w:rsid w:val="00E20179"/>
    <w:rsid w:val="00E22E35"/>
    <w:rsid w:val="00E241C9"/>
    <w:rsid w:val="00E241E5"/>
    <w:rsid w:val="00E25EB5"/>
    <w:rsid w:val="00E2699D"/>
    <w:rsid w:val="00E26FAA"/>
    <w:rsid w:val="00E325CB"/>
    <w:rsid w:val="00E33460"/>
    <w:rsid w:val="00E33A44"/>
    <w:rsid w:val="00E368AF"/>
    <w:rsid w:val="00E42535"/>
    <w:rsid w:val="00E56BB2"/>
    <w:rsid w:val="00E61A50"/>
    <w:rsid w:val="00E65044"/>
    <w:rsid w:val="00E7061B"/>
    <w:rsid w:val="00E70D06"/>
    <w:rsid w:val="00E71BDE"/>
    <w:rsid w:val="00E7241E"/>
    <w:rsid w:val="00E7249C"/>
    <w:rsid w:val="00E747BF"/>
    <w:rsid w:val="00E75D26"/>
    <w:rsid w:val="00E76991"/>
    <w:rsid w:val="00E82F10"/>
    <w:rsid w:val="00E82F18"/>
    <w:rsid w:val="00E84026"/>
    <w:rsid w:val="00E849C2"/>
    <w:rsid w:val="00E863A3"/>
    <w:rsid w:val="00E87841"/>
    <w:rsid w:val="00E94AAC"/>
    <w:rsid w:val="00E94B3F"/>
    <w:rsid w:val="00E9566F"/>
    <w:rsid w:val="00E95760"/>
    <w:rsid w:val="00E974B9"/>
    <w:rsid w:val="00E97CE2"/>
    <w:rsid w:val="00EB2276"/>
    <w:rsid w:val="00EB5209"/>
    <w:rsid w:val="00EC04E0"/>
    <w:rsid w:val="00EC1474"/>
    <w:rsid w:val="00EC40B4"/>
    <w:rsid w:val="00EC48B9"/>
    <w:rsid w:val="00EC4B90"/>
    <w:rsid w:val="00EC6AE3"/>
    <w:rsid w:val="00EC7778"/>
    <w:rsid w:val="00ED06EF"/>
    <w:rsid w:val="00ED39C6"/>
    <w:rsid w:val="00EE39B0"/>
    <w:rsid w:val="00EE48A3"/>
    <w:rsid w:val="00EE5599"/>
    <w:rsid w:val="00EE63BE"/>
    <w:rsid w:val="00EE6CDC"/>
    <w:rsid w:val="00EE7D7E"/>
    <w:rsid w:val="00EF1C64"/>
    <w:rsid w:val="00EF1C99"/>
    <w:rsid w:val="00EF503C"/>
    <w:rsid w:val="00F02592"/>
    <w:rsid w:val="00F040A2"/>
    <w:rsid w:val="00F04131"/>
    <w:rsid w:val="00F05A5D"/>
    <w:rsid w:val="00F11244"/>
    <w:rsid w:val="00F12549"/>
    <w:rsid w:val="00F12F26"/>
    <w:rsid w:val="00F14942"/>
    <w:rsid w:val="00F1696D"/>
    <w:rsid w:val="00F17E14"/>
    <w:rsid w:val="00F17F15"/>
    <w:rsid w:val="00F25AA4"/>
    <w:rsid w:val="00F31CE9"/>
    <w:rsid w:val="00F3445B"/>
    <w:rsid w:val="00F372DC"/>
    <w:rsid w:val="00F41225"/>
    <w:rsid w:val="00F41A63"/>
    <w:rsid w:val="00F431CB"/>
    <w:rsid w:val="00F44B90"/>
    <w:rsid w:val="00F44F11"/>
    <w:rsid w:val="00F523E2"/>
    <w:rsid w:val="00F558B1"/>
    <w:rsid w:val="00F55EDE"/>
    <w:rsid w:val="00F56ABC"/>
    <w:rsid w:val="00F609A9"/>
    <w:rsid w:val="00F656D9"/>
    <w:rsid w:val="00F73F26"/>
    <w:rsid w:val="00F835C2"/>
    <w:rsid w:val="00F86E62"/>
    <w:rsid w:val="00F909CF"/>
    <w:rsid w:val="00F92754"/>
    <w:rsid w:val="00F9365E"/>
    <w:rsid w:val="00F93EA3"/>
    <w:rsid w:val="00F96040"/>
    <w:rsid w:val="00F96B16"/>
    <w:rsid w:val="00FA1F47"/>
    <w:rsid w:val="00FA3F5F"/>
    <w:rsid w:val="00FA6036"/>
    <w:rsid w:val="00FB30FA"/>
    <w:rsid w:val="00FB3D5C"/>
    <w:rsid w:val="00FB5033"/>
    <w:rsid w:val="00FB5BF5"/>
    <w:rsid w:val="00FC0444"/>
    <w:rsid w:val="00FC13AA"/>
    <w:rsid w:val="00FC1876"/>
    <w:rsid w:val="00FC2980"/>
    <w:rsid w:val="00FC775A"/>
    <w:rsid w:val="00FC7F98"/>
    <w:rsid w:val="00FD0577"/>
    <w:rsid w:val="00FD10CF"/>
    <w:rsid w:val="00FD1B02"/>
    <w:rsid w:val="00FD2BBB"/>
    <w:rsid w:val="00FD7F85"/>
    <w:rsid w:val="00FE16CD"/>
    <w:rsid w:val="00FE3FA4"/>
    <w:rsid w:val="00FE4771"/>
    <w:rsid w:val="00FF0838"/>
    <w:rsid w:val="00FF4108"/>
    <w:rsid w:val="00FF4763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3C26"/>
  <w15:chartTrackingRefBased/>
  <w15:docId w15:val="{E49A5439-F19E-4FD0-B449-1126C001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4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7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77"/>
  </w:style>
  <w:style w:type="paragraph" w:styleId="Footer">
    <w:name w:val="footer"/>
    <w:basedOn w:val="Normal"/>
    <w:link w:val="FooterChar"/>
    <w:uiPriority w:val="99"/>
    <w:unhideWhenUsed/>
    <w:rsid w:val="00DF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77"/>
  </w:style>
  <w:style w:type="character" w:styleId="CommentReference">
    <w:name w:val="annotation reference"/>
    <w:basedOn w:val="DefaultParagraphFont"/>
    <w:uiPriority w:val="99"/>
    <w:semiHidden/>
    <w:unhideWhenUsed/>
    <w:rsid w:val="007F1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E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316F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47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47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4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E25E-67DB-4BB7-A760-CB54E180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15472</Words>
  <Characters>88196</Characters>
  <Application>Microsoft Office Word</Application>
  <DocSecurity>0</DocSecurity>
  <Lines>734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Arbanas</dc:creator>
  <cp:keywords/>
  <dc:description/>
  <cp:lastModifiedBy>Ines Domitrović</cp:lastModifiedBy>
  <cp:revision>4</cp:revision>
  <dcterms:created xsi:type="dcterms:W3CDTF">2022-02-03T09:44:00Z</dcterms:created>
  <dcterms:modified xsi:type="dcterms:W3CDTF">2022-02-03T09:52:00Z</dcterms:modified>
</cp:coreProperties>
</file>